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78" w:rsidRPr="00E403F3" w:rsidRDefault="00837D78" w:rsidP="00837D78">
      <w:pPr>
        <w:tabs>
          <w:tab w:val="left" w:pos="4560"/>
        </w:tabs>
        <w:ind w:left="1080" w:hanging="120"/>
        <w:jc w:val="right"/>
        <w:rPr>
          <w:b/>
        </w:rPr>
      </w:pPr>
      <w:proofErr w:type="spellStart"/>
      <w:r w:rsidRPr="00E403F3">
        <w:rPr>
          <w:b/>
        </w:rPr>
        <w:t>Mẫu</w:t>
      </w:r>
      <w:proofErr w:type="spellEnd"/>
      <w:r w:rsidRPr="00E403F3">
        <w:rPr>
          <w:b/>
        </w:rPr>
        <w:t xml:space="preserve"> 1</w:t>
      </w:r>
    </w:p>
    <w:tbl>
      <w:tblPr>
        <w:tblW w:w="18850" w:type="dxa"/>
        <w:jc w:val="center"/>
        <w:tblLook w:val="01E0"/>
      </w:tblPr>
      <w:tblGrid>
        <w:gridCol w:w="4810"/>
        <w:gridCol w:w="11792"/>
        <w:gridCol w:w="2248"/>
      </w:tblGrid>
      <w:tr w:rsidR="00837D78" w:rsidRPr="00E403F3" w:rsidTr="009E53D1">
        <w:trPr>
          <w:trHeight w:val="901"/>
          <w:jc w:val="center"/>
        </w:trPr>
        <w:tc>
          <w:tcPr>
            <w:tcW w:w="4810" w:type="dxa"/>
            <w:shd w:val="clear" w:color="auto" w:fill="auto"/>
          </w:tcPr>
          <w:p w:rsidR="00837D78" w:rsidRDefault="00837D78" w:rsidP="009E53D1">
            <w:pPr>
              <w:pStyle w:val="BodyTextIndent2"/>
              <w:tabs>
                <w:tab w:val="center" w:pos="1560"/>
                <w:tab w:val="center" w:pos="612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ỦY BAN NHÂN DÂN</w:t>
            </w:r>
          </w:p>
          <w:p w:rsidR="00837D78" w:rsidRPr="00E403F3" w:rsidRDefault="00837D78" w:rsidP="009E53D1">
            <w:pPr>
              <w:pStyle w:val="BodyTextIndent2"/>
              <w:tabs>
                <w:tab w:val="center" w:pos="1560"/>
                <w:tab w:val="center" w:pos="612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XÃ QUẢNG THÁI</w:t>
            </w:r>
          </w:p>
          <w:p w:rsidR="00837D78" w:rsidRPr="00E403F3" w:rsidRDefault="00837D78" w:rsidP="009E53D1">
            <w:pPr>
              <w:pStyle w:val="BodyTextIndent2"/>
              <w:tabs>
                <w:tab w:val="center" w:pos="1560"/>
                <w:tab w:val="center" w:pos="612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7" style="position:absolute;left:0;text-align:left;z-index:251661312" from="86.35pt,3pt" to="128.35pt,3pt"/>
              </w:pict>
            </w:r>
          </w:p>
        </w:tc>
        <w:tc>
          <w:tcPr>
            <w:tcW w:w="11792" w:type="dxa"/>
            <w:shd w:val="clear" w:color="auto" w:fill="auto"/>
          </w:tcPr>
          <w:p w:rsidR="00837D78" w:rsidRPr="00E403F3" w:rsidRDefault="00837D78" w:rsidP="009E53D1">
            <w:pPr>
              <w:pStyle w:val="BodyTextIndent2"/>
              <w:tabs>
                <w:tab w:val="center" w:pos="1560"/>
                <w:tab w:val="center" w:pos="612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03F3">
              <w:rPr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403F3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837D78" w:rsidRPr="00E403F3" w:rsidRDefault="00837D78" w:rsidP="009E53D1">
            <w:pPr>
              <w:pStyle w:val="BodyTextIndent2"/>
              <w:tabs>
                <w:tab w:val="center" w:pos="1560"/>
                <w:tab w:val="center" w:pos="612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03F3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E403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3F3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E403F3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403F3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E403F3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E403F3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E403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3F3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37D78" w:rsidRPr="00E403F3" w:rsidRDefault="00837D78" w:rsidP="009E53D1">
            <w:pPr>
              <w:pStyle w:val="BodyTextIndent2"/>
              <w:tabs>
                <w:tab w:val="center" w:pos="1560"/>
                <w:tab w:val="center" w:pos="6120"/>
              </w:tabs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E403F3">
              <w:rPr>
                <w:b/>
                <w:bCs/>
                <w:noProof/>
                <w:sz w:val="24"/>
                <w:szCs w:val="24"/>
                <w:lang w:val="en-GB" w:eastAsia="en-GB"/>
              </w:rPr>
              <w:pict>
                <v:line id="_x0000_s1026" style="position:absolute;left:0;text-align:left;flip:y;z-index:251660288" from="218.85pt,1.85pt" to="357.1pt,1.9pt"/>
              </w:pict>
            </w:r>
          </w:p>
          <w:p w:rsidR="00837D78" w:rsidRPr="00E403F3" w:rsidRDefault="00837D78" w:rsidP="009E53D1">
            <w:pPr>
              <w:pStyle w:val="BodyTextIndent2"/>
              <w:tabs>
                <w:tab w:val="center" w:pos="1560"/>
                <w:tab w:val="center" w:pos="6120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Quảng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 </w:t>
            </w:r>
            <w:proofErr w:type="spellStart"/>
            <w:r>
              <w:rPr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19</w:t>
            </w:r>
            <w:r w:rsidRPr="00E403F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3F3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E403F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E403F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03F3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E403F3">
              <w:rPr>
                <w:i/>
                <w:iCs/>
                <w:sz w:val="24"/>
                <w:szCs w:val="24"/>
              </w:rPr>
              <w:t xml:space="preserve"> 2018</w:t>
            </w:r>
          </w:p>
        </w:tc>
        <w:tc>
          <w:tcPr>
            <w:tcW w:w="2248" w:type="dxa"/>
            <w:shd w:val="clear" w:color="auto" w:fill="auto"/>
          </w:tcPr>
          <w:p w:rsidR="00837D78" w:rsidRPr="00E403F3" w:rsidRDefault="00837D78" w:rsidP="009E53D1">
            <w:pPr>
              <w:pStyle w:val="BodyTextIndent2"/>
              <w:tabs>
                <w:tab w:val="center" w:pos="1560"/>
                <w:tab w:val="center" w:pos="6120"/>
              </w:tabs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37D78" w:rsidRPr="00E403F3" w:rsidRDefault="00837D78" w:rsidP="00837D78">
      <w:pPr>
        <w:jc w:val="center"/>
        <w:rPr>
          <w:b/>
        </w:rPr>
      </w:pPr>
    </w:p>
    <w:p w:rsidR="00837D78" w:rsidRPr="00E403F3" w:rsidRDefault="00837D78" w:rsidP="00837D78">
      <w:pPr>
        <w:jc w:val="center"/>
        <w:rPr>
          <w:b/>
        </w:rPr>
      </w:pPr>
      <w:r w:rsidRPr="00E403F3">
        <w:rPr>
          <w:b/>
        </w:rPr>
        <w:t>DANH MỤC CÁC CÔNG TRÌNH, DỰ ÁN SỬ DỤNG ĐẤT NĂM 2019</w:t>
      </w:r>
    </w:p>
    <w:p w:rsidR="00837D78" w:rsidRPr="00E403F3" w:rsidRDefault="00837D78" w:rsidP="00837D78">
      <w:pPr>
        <w:jc w:val="right"/>
      </w:pPr>
    </w:p>
    <w:tbl>
      <w:tblPr>
        <w:tblW w:w="18435" w:type="dxa"/>
        <w:jc w:val="center"/>
        <w:tblInd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535"/>
        <w:gridCol w:w="1800"/>
        <w:gridCol w:w="1824"/>
        <w:gridCol w:w="913"/>
        <w:gridCol w:w="1064"/>
        <w:gridCol w:w="883"/>
        <w:gridCol w:w="803"/>
        <w:gridCol w:w="960"/>
        <w:gridCol w:w="600"/>
        <w:gridCol w:w="1318"/>
        <w:gridCol w:w="830"/>
        <w:gridCol w:w="1017"/>
        <w:gridCol w:w="783"/>
        <w:gridCol w:w="2475"/>
        <w:gridCol w:w="960"/>
      </w:tblGrid>
      <w:tr w:rsidR="00837D78" w:rsidRPr="00E403F3" w:rsidTr="009E53D1">
        <w:trPr>
          <w:trHeight w:val="114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r w:rsidRPr="00E403F3">
              <w:rPr>
                <w:b/>
                <w:bCs/>
                <w:color w:val="000000"/>
              </w:rPr>
              <w:t>STT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Tên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công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trình</w:t>
            </w:r>
            <w:proofErr w:type="spellEnd"/>
          </w:p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r w:rsidRPr="00E403F3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E403F3">
              <w:rPr>
                <w:b/>
                <w:bCs/>
                <w:color w:val="000000"/>
              </w:rPr>
              <w:t>dự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án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</w:p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Địa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điểm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thực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hiện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</w:p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r w:rsidRPr="00E403F3">
              <w:rPr>
                <w:b/>
                <w:bCs/>
                <w:color w:val="000000"/>
              </w:rPr>
              <w:t>(</w:t>
            </w:r>
            <w:proofErr w:type="spellStart"/>
            <w:r w:rsidRPr="00E403F3">
              <w:rPr>
                <w:b/>
                <w:bCs/>
                <w:color w:val="000000"/>
              </w:rPr>
              <w:t>Thôn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E403F3">
              <w:rPr>
                <w:b/>
                <w:bCs/>
                <w:color w:val="000000"/>
              </w:rPr>
              <w:t>xã</w:t>
            </w:r>
            <w:proofErr w:type="spellEnd"/>
            <w:r w:rsidRPr="00E403F3">
              <w:rPr>
                <w:b/>
                <w:bCs/>
                <w:color w:val="000000"/>
              </w:rPr>
              <w:t>/</w:t>
            </w:r>
            <w:proofErr w:type="spellStart"/>
            <w:r w:rsidRPr="00E403F3">
              <w:rPr>
                <w:b/>
                <w:bCs/>
                <w:color w:val="000000"/>
              </w:rPr>
              <w:t>thị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trấn</w:t>
            </w:r>
            <w:proofErr w:type="spellEnd"/>
            <w:r w:rsidRPr="00E403F3">
              <w:rPr>
                <w:b/>
                <w:bCs/>
                <w:color w:val="000000"/>
              </w:rPr>
              <w:t>)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Số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thửa</w:t>
            </w:r>
            <w:proofErr w:type="spellEnd"/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Tờ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bản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đồ</w:t>
            </w:r>
            <w:proofErr w:type="spellEnd"/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Quy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mô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diện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tích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(ha)</w:t>
            </w:r>
          </w:p>
        </w:tc>
        <w:tc>
          <w:tcPr>
            <w:tcW w:w="3246" w:type="dxa"/>
            <w:gridSpan w:val="4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Trong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đó</w:t>
            </w:r>
            <w:proofErr w:type="spellEnd"/>
          </w:p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r w:rsidRPr="00E403F3">
              <w:rPr>
                <w:b/>
                <w:bCs/>
                <w:color w:val="000000"/>
              </w:rPr>
              <w:t>(ha)</w:t>
            </w:r>
          </w:p>
          <w:p w:rsidR="00837D78" w:rsidRPr="00E403F3" w:rsidRDefault="00837D78" w:rsidP="009E53D1">
            <w:pPr>
              <w:rPr>
                <w:b/>
                <w:bCs/>
                <w:color w:val="000000"/>
              </w:rPr>
            </w:pPr>
            <w:r w:rsidRPr="00E403F3">
              <w:rPr>
                <w:b/>
                <w:bCs/>
                <w:color w:val="000000"/>
              </w:rPr>
              <w:t> </w:t>
            </w:r>
          </w:p>
        </w:tc>
        <w:tc>
          <w:tcPr>
            <w:tcW w:w="3948" w:type="dxa"/>
            <w:gridSpan w:val="4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Bồi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thường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E403F3">
              <w:rPr>
                <w:b/>
                <w:bCs/>
                <w:color w:val="000000"/>
              </w:rPr>
              <w:t>hô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̃ </w:t>
            </w:r>
            <w:proofErr w:type="spellStart"/>
            <w:r w:rsidRPr="00E403F3">
              <w:rPr>
                <w:b/>
                <w:bCs/>
                <w:color w:val="000000"/>
              </w:rPr>
              <w:t>trơ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̣ </w:t>
            </w:r>
            <w:proofErr w:type="spellStart"/>
            <w:r w:rsidRPr="00E403F3">
              <w:rPr>
                <w:b/>
                <w:bCs/>
                <w:color w:val="000000"/>
              </w:rPr>
              <w:t>va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̀ </w:t>
            </w:r>
            <w:proofErr w:type="spellStart"/>
            <w:r w:rsidRPr="00E403F3">
              <w:rPr>
                <w:b/>
                <w:bCs/>
                <w:color w:val="000000"/>
              </w:rPr>
              <w:t>tái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định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cư</w:t>
            </w:r>
            <w:proofErr w:type="spellEnd"/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Căn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cứ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pháp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lý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E403F3">
              <w:rPr>
                <w:b/>
                <w:bCs/>
                <w:color w:val="000000"/>
              </w:rPr>
              <w:t>nêu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rõ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căn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cứ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pháp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lý</w:t>
            </w:r>
            <w:proofErr w:type="spellEnd"/>
            <w:r w:rsidRPr="00E403F3">
              <w:rPr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</w:rPr>
            </w:pPr>
            <w:proofErr w:type="spellStart"/>
            <w:r w:rsidRPr="00E403F3">
              <w:rPr>
                <w:b/>
                <w:bCs/>
              </w:rPr>
              <w:t>Ghi</w:t>
            </w:r>
            <w:proofErr w:type="spellEnd"/>
            <w:r w:rsidRPr="00E403F3">
              <w:rPr>
                <w:b/>
                <w:bCs/>
              </w:rPr>
              <w:t xml:space="preserve"> </w:t>
            </w:r>
            <w:proofErr w:type="spellStart"/>
            <w:r w:rsidRPr="00E403F3">
              <w:rPr>
                <w:b/>
                <w:bCs/>
              </w:rPr>
              <w:t>chú</w:t>
            </w:r>
            <w:proofErr w:type="spellEnd"/>
            <w:r w:rsidRPr="00E403F3">
              <w:rPr>
                <w:b/>
                <w:bCs/>
              </w:rPr>
              <w:t xml:space="preserve"> </w:t>
            </w:r>
          </w:p>
        </w:tc>
      </w:tr>
      <w:tr w:rsidR="00837D78" w:rsidRPr="00E403F3" w:rsidTr="009E53D1">
        <w:trPr>
          <w:trHeight w:val="1954"/>
          <w:jc w:val="center"/>
        </w:trPr>
        <w:tc>
          <w:tcPr>
            <w:tcW w:w="670" w:type="dxa"/>
            <w:vMerge/>
            <w:vAlign w:val="center"/>
          </w:tcPr>
          <w:p w:rsidR="00837D78" w:rsidRPr="00E403F3" w:rsidRDefault="00837D78" w:rsidP="009E53D1">
            <w:pPr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vMerge/>
            <w:vAlign w:val="center"/>
          </w:tcPr>
          <w:p w:rsidR="00837D78" w:rsidRPr="00E403F3" w:rsidRDefault="00837D78" w:rsidP="009E53D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837D78" w:rsidRPr="00E403F3" w:rsidRDefault="00837D78" w:rsidP="009E53D1">
            <w:pPr>
              <w:rPr>
                <w:b/>
                <w:bCs/>
                <w:color w:val="000000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vAlign w:val="center"/>
          </w:tcPr>
          <w:p w:rsidR="00837D78" w:rsidRPr="00E403F3" w:rsidRDefault="00837D78" w:rsidP="009E53D1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vMerge/>
            <w:vAlign w:val="center"/>
          </w:tcPr>
          <w:p w:rsidR="00837D78" w:rsidRPr="00E403F3" w:rsidRDefault="00837D78" w:rsidP="009E53D1">
            <w:pPr>
              <w:rPr>
                <w:b/>
                <w:bCs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Đất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trồng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lúa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Đất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trồng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cây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hàng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năm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khác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Đất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bằng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chưa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sử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dụng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r w:rsidRPr="00E403F3">
              <w:rPr>
                <w:b/>
                <w:bCs/>
                <w:color w:val="000000"/>
              </w:rPr>
              <w:t>….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Dư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̣ </w:t>
            </w:r>
            <w:proofErr w:type="spellStart"/>
            <w:r w:rsidRPr="00E403F3">
              <w:rPr>
                <w:b/>
                <w:bCs/>
                <w:color w:val="000000"/>
              </w:rPr>
              <w:t>kiến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tổng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kinh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phí </w:t>
            </w:r>
            <w:proofErr w:type="spellStart"/>
            <w:r w:rsidRPr="00E403F3">
              <w:rPr>
                <w:b/>
                <w:bCs/>
                <w:color w:val="000000"/>
              </w:rPr>
              <w:t>bồi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thường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E403F3">
              <w:rPr>
                <w:b/>
                <w:bCs/>
                <w:color w:val="000000"/>
              </w:rPr>
              <w:t>ty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̉ </w:t>
            </w:r>
            <w:proofErr w:type="spellStart"/>
            <w:r w:rsidRPr="00E403F3">
              <w:rPr>
                <w:b/>
                <w:bCs/>
                <w:color w:val="000000"/>
              </w:rPr>
              <w:t>đồng</w:t>
            </w:r>
            <w:proofErr w:type="spellEnd"/>
            <w:r w:rsidRPr="00E403F3">
              <w:rPr>
                <w:b/>
                <w:bCs/>
                <w:color w:val="000000"/>
              </w:rPr>
              <w:t>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Kê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́ </w:t>
            </w:r>
            <w:proofErr w:type="spellStart"/>
            <w:r w:rsidRPr="00E403F3">
              <w:rPr>
                <w:b/>
                <w:bCs/>
                <w:color w:val="000000"/>
              </w:rPr>
              <w:t>hoạch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bố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trí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kinh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phí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2018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Sô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́ </w:t>
            </w:r>
            <w:proofErr w:type="spellStart"/>
            <w:r w:rsidRPr="00E403F3">
              <w:rPr>
                <w:b/>
                <w:bCs/>
                <w:color w:val="000000"/>
              </w:rPr>
              <w:t>hô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̣ bị </w:t>
            </w:r>
            <w:proofErr w:type="spellStart"/>
            <w:r w:rsidRPr="00E403F3">
              <w:rPr>
                <w:b/>
                <w:bCs/>
                <w:color w:val="000000"/>
              </w:rPr>
              <w:t>ảnh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hưởng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phải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tái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định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cư</w:t>
            </w:r>
            <w:proofErr w:type="spellEnd"/>
          </w:p>
        </w:tc>
        <w:tc>
          <w:tcPr>
            <w:tcW w:w="783" w:type="dxa"/>
            <w:shd w:val="clear" w:color="auto" w:fill="auto"/>
            <w:vAlign w:val="center"/>
          </w:tcPr>
          <w:p w:rsidR="00837D78" w:rsidRPr="00E403F3" w:rsidRDefault="00837D78" w:rsidP="009E53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03F3">
              <w:rPr>
                <w:b/>
                <w:bCs/>
                <w:color w:val="000000"/>
              </w:rPr>
              <w:t>Địa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điểm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tái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định</w:t>
            </w:r>
            <w:proofErr w:type="spellEnd"/>
            <w:r w:rsidRPr="00E403F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403F3">
              <w:rPr>
                <w:b/>
                <w:bCs/>
                <w:color w:val="000000"/>
              </w:rPr>
              <w:t>cư</w:t>
            </w:r>
            <w:proofErr w:type="spellEnd"/>
          </w:p>
        </w:tc>
        <w:tc>
          <w:tcPr>
            <w:tcW w:w="2475" w:type="dxa"/>
            <w:vMerge/>
            <w:vAlign w:val="center"/>
          </w:tcPr>
          <w:p w:rsidR="00837D78" w:rsidRPr="00E403F3" w:rsidRDefault="00837D78" w:rsidP="009E53D1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vAlign w:val="center"/>
          </w:tcPr>
          <w:p w:rsidR="00837D78" w:rsidRPr="00E403F3" w:rsidRDefault="00837D78" w:rsidP="009E53D1">
            <w:pPr>
              <w:rPr>
                <w:b/>
                <w:bCs/>
              </w:rPr>
            </w:pPr>
          </w:p>
        </w:tc>
      </w:tr>
      <w:tr w:rsidR="00837D78" w:rsidRPr="00E403F3" w:rsidTr="009E53D1">
        <w:trPr>
          <w:trHeight w:hRule="exact" w:val="3047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1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837D78" w:rsidRPr="00E403F3" w:rsidRDefault="00837D78" w:rsidP="009E53D1">
            <w:proofErr w:type="spellStart"/>
            <w:r w:rsidRPr="00E403F3">
              <w:t>Khu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phố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chợ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kết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hợp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khu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trung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tâm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thể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dục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thể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thao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</w:t>
            </w:r>
            <w:proofErr w:type="spellStart"/>
            <w:r w:rsidRPr="00E403F3">
              <w:t>Thôn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Đông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Hồ</w:t>
            </w:r>
            <w:proofErr w:type="spellEnd"/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446,</w:t>
            </w:r>
            <w:r>
              <w:t xml:space="preserve"> </w:t>
            </w:r>
            <w:r w:rsidRPr="00E403F3">
              <w:t>471,</w:t>
            </w:r>
            <w:r>
              <w:t xml:space="preserve"> </w:t>
            </w:r>
            <w:r w:rsidRPr="00E403F3">
              <w:t>472,</w:t>
            </w:r>
            <w:r>
              <w:t xml:space="preserve"> </w:t>
            </w:r>
            <w:r w:rsidRPr="00E403F3">
              <w:t>524,</w:t>
            </w:r>
            <w:r>
              <w:t xml:space="preserve"> </w:t>
            </w:r>
            <w:r w:rsidRPr="00E403F3">
              <w:t>525,</w:t>
            </w:r>
            <w:r>
              <w:t xml:space="preserve"> </w:t>
            </w:r>
            <w:r w:rsidRPr="00E403F3">
              <w:t>526,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16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Pr>
              <w:jc w:val="right"/>
            </w:pPr>
            <w:r>
              <w:t>1,</w:t>
            </w:r>
            <w:r w:rsidRPr="00E403F3">
              <w:t xml:space="preserve">7 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803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1.7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 xml:space="preserve"> 1,6 </w:t>
            </w:r>
            <w:proofErr w:type="spellStart"/>
            <w:r w:rsidRPr="00E403F3">
              <w:t>tỷ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837D78" w:rsidRPr="00B229D6" w:rsidRDefault="00837D78" w:rsidP="009E53D1"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văn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517 </w:t>
            </w:r>
            <w:r w:rsidRPr="00ED0383">
              <w:rPr>
                <w:sz w:val="26"/>
              </w:rPr>
              <w:t xml:space="preserve"> /U</w:t>
            </w:r>
            <w:r>
              <w:rPr>
                <w:sz w:val="26"/>
              </w:rPr>
              <w:t>BND</w:t>
            </w:r>
            <w:r w:rsidRPr="00ED0383">
              <w:rPr>
                <w:i/>
                <w:sz w:val="26"/>
              </w:rPr>
              <w:t xml:space="preserve">, </w:t>
            </w:r>
            <w:proofErr w:type="spellStart"/>
            <w:r w:rsidRPr="00755C4C">
              <w:rPr>
                <w:sz w:val="26"/>
              </w:rPr>
              <w:t>ngày</w:t>
            </w:r>
            <w:proofErr w:type="spellEnd"/>
            <w:r w:rsidRPr="00755C4C">
              <w:rPr>
                <w:sz w:val="26"/>
              </w:rPr>
              <w:t xml:space="preserve">   22</w:t>
            </w:r>
            <w:r>
              <w:rPr>
                <w:sz w:val="26"/>
              </w:rPr>
              <w:t>/</w:t>
            </w:r>
            <w:r w:rsidRPr="00755C4C">
              <w:rPr>
                <w:sz w:val="26"/>
              </w:rPr>
              <w:t>5</w:t>
            </w:r>
            <w:r>
              <w:rPr>
                <w:sz w:val="26"/>
              </w:rPr>
              <w:t>/</w:t>
            </w:r>
            <w:r w:rsidRPr="00755C4C">
              <w:rPr>
                <w:sz w:val="26"/>
              </w:rPr>
              <w:t xml:space="preserve">2018 </w:t>
            </w:r>
            <w:proofErr w:type="spellStart"/>
            <w:r w:rsidRPr="00755C4C">
              <w:rPr>
                <w:sz w:val="26"/>
              </w:rPr>
              <w:t>của</w:t>
            </w:r>
            <w:proofErr w:type="spellEnd"/>
            <w:r w:rsidRPr="00755C4C">
              <w:rPr>
                <w:sz w:val="26"/>
              </w:rPr>
              <w:t xml:space="preserve"> UBND </w:t>
            </w:r>
            <w:proofErr w:type="spellStart"/>
            <w:r w:rsidRPr="00755C4C">
              <w:rPr>
                <w:sz w:val="26"/>
              </w:rPr>
              <w:t>huyện</w:t>
            </w:r>
            <w:proofErr w:type="spellEnd"/>
            <w:r w:rsidRPr="00755C4C">
              <w:rPr>
                <w:sz w:val="26"/>
              </w:rPr>
              <w:t xml:space="preserve"> </w:t>
            </w:r>
            <w:proofErr w:type="spellStart"/>
            <w:r w:rsidRPr="00755C4C">
              <w:rPr>
                <w:sz w:val="26"/>
              </w:rPr>
              <w:t>về</w:t>
            </w:r>
            <w:proofErr w:type="spellEnd"/>
            <w:r w:rsidRPr="00755C4C">
              <w:rPr>
                <w:sz w:val="26"/>
              </w:rPr>
              <w:t xml:space="preserve"> </w:t>
            </w:r>
            <w:proofErr w:type="spellStart"/>
            <w:r w:rsidRPr="00755C4C">
              <w:rPr>
                <w:sz w:val="26"/>
              </w:rPr>
              <w:t>việc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 w:rsidRPr="00B229D6">
              <w:t xml:space="preserve"> </w:t>
            </w:r>
            <w:proofErr w:type="spellStart"/>
            <w:r w:rsidRPr="00B229D6">
              <w:t>chủ</w:t>
            </w:r>
            <w:proofErr w:type="spellEnd"/>
            <w:r w:rsidRPr="00B229D6">
              <w:t xml:space="preserve"> </w:t>
            </w:r>
            <w:proofErr w:type="spellStart"/>
            <w:r w:rsidRPr="00B229D6">
              <w:t>trương</w:t>
            </w:r>
            <w:proofErr w:type="spellEnd"/>
            <w:r w:rsidRPr="00B229D6">
              <w:t xml:space="preserve"> </w:t>
            </w:r>
            <w:proofErr w:type="spellStart"/>
            <w:r w:rsidRPr="00B229D6">
              <w:t>lập</w:t>
            </w:r>
            <w:proofErr w:type="spellEnd"/>
            <w:r w:rsidRPr="00B229D6"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</w:t>
            </w:r>
            <w:proofErr w:type="spellStart"/>
            <w:r>
              <w:t>chợ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vùng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, </w:t>
            </w: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1/500</w:t>
            </w:r>
          </w:p>
          <w:p w:rsidR="00837D78" w:rsidRPr="00E403F3" w:rsidRDefault="00837D78" w:rsidP="009E53D1"/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 </w:t>
            </w:r>
          </w:p>
        </w:tc>
      </w:tr>
      <w:tr w:rsidR="00837D78" w:rsidRPr="00E403F3" w:rsidTr="009E53D1">
        <w:trPr>
          <w:trHeight w:hRule="exact" w:val="794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Pr>
              <w:jc w:val="center"/>
            </w:pPr>
            <w:r w:rsidRPr="00E403F3">
              <w:t>2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837D78" w:rsidRPr="00E403F3" w:rsidRDefault="00837D78" w:rsidP="009E53D1">
            <w:proofErr w:type="spellStart"/>
            <w:r w:rsidRPr="00E403F3">
              <w:t>Quy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hoạch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dân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cư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xen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ghép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roofErr w:type="spellStart"/>
            <w:r w:rsidRPr="00E403F3">
              <w:t>Thôn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Đông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Hồ</w:t>
            </w:r>
            <w:proofErr w:type="spellEnd"/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607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16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Pr>
              <w:jc w:val="right"/>
              <w:rPr>
                <w:vertAlign w:val="superscript"/>
              </w:rPr>
            </w:pPr>
            <w:r>
              <w:t>0,0</w:t>
            </w:r>
            <w:r w:rsidRPr="00E403F3">
              <w:t xml:space="preserve">658 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80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>
              <w:t>0,0</w:t>
            </w:r>
            <w:r w:rsidRPr="00E403F3">
              <w:t>658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318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 xml:space="preserve">35 </w:t>
            </w:r>
            <w:proofErr w:type="spellStart"/>
            <w:r w:rsidRPr="00E403F3">
              <w:t>triệu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017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7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2475" w:type="dxa"/>
            <w:shd w:val="clear" w:color="auto" w:fill="auto"/>
            <w:vAlign w:val="bottom"/>
          </w:tcPr>
          <w:p w:rsidR="00837D78" w:rsidRPr="00E403F3" w:rsidRDefault="00837D78" w:rsidP="009E53D1"/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</w:tr>
      <w:tr w:rsidR="00837D78" w:rsidRPr="00E403F3" w:rsidTr="009E53D1">
        <w:trPr>
          <w:trHeight w:hRule="exact" w:val="794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Pr>
              <w:jc w:val="center"/>
            </w:pPr>
            <w:r w:rsidRPr="00E403F3">
              <w:t>3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837D78" w:rsidRPr="00E403F3" w:rsidRDefault="00837D78" w:rsidP="009E53D1">
            <w:proofErr w:type="spellStart"/>
            <w:r w:rsidRPr="00E403F3">
              <w:t>Quy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hoạch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dân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cư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xen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ghép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roofErr w:type="spellStart"/>
            <w:r w:rsidRPr="00E403F3">
              <w:t>Thôn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Đông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Hồ</w:t>
            </w:r>
            <w:proofErr w:type="spellEnd"/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576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16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Pr>
              <w:jc w:val="right"/>
              <w:rPr>
                <w:vertAlign w:val="superscript"/>
              </w:rPr>
            </w:pPr>
            <w:r>
              <w:t>0,</w:t>
            </w:r>
            <w:r w:rsidRPr="00E403F3">
              <w:t xml:space="preserve">2936 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80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>
              <w:t>0,</w:t>
            </w:r>
            <w:r w:rsidRPr="00E403F3">
              <w:t>2936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318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 xml:space="preserve">130 </w:t>
            </w:r>
            <w:proofErr w:type="spellStart"/>
            <w:r w:rsidRPr="00E403F3">
              <w:t>triệu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017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7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2475" w:type="dxa"/>
            <w:shd w:val="clear" w:color="auto" w:fill="auto"/>
            <w:vAlign w:val="bottom"/>
          </w:tcPr>
          <w:p w:rsidR="00837D78" w:rsidRPr="00E403F3" w:rsidRDefault="00837D78" w:rsidP="009E53D1"/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</w:tr>
      <w:tr w:rsidR="00837D78" w:rsidRPr="00E403F3" w:rsidTr="009E53D1">
        <w:trPr>
          <w:trHeight w:hRule="exact" w:val="794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Pr>
              <w:jc w:val="center"/>
            </w:pPr>
            <w:r w:rsidRPr="00E403F3">
              <w:t>4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837D78" w:rsidRPr="00E403F3" w:rsidRDefault="00837D78" w:rsidP="009E53D1">
            <w:proofErr w:type="spellStart"/>
            <w:r w:rsidRPr="00E403F3">
              <w:t>Quy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hoạch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dân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cư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xen</w:t>
            </w:r>
            <w:proofErr w:type="spellEnd"/>
            <w:r w:rsidRPr="00E403F3">
              <w:t xml:space="preserve"> </w:t>
            </w:r>
            <w:proofErr w:type="spellStart"/>
            <w:r w:rsidRPr="00E403F3">
              <w:t>ghép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 xml:space="preserve">Lai </w:t>
            </w:r>
            <w:proofErr w:type="spellStart"/>
            <w:r w:rsidRPr="00E403F3">
              <w:t>Hà</w:t>
            </w:r>
            <w:proofErr w:type="spellEnd"/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404,291,266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 w:rsidRPr="00E403F3">
              <w:t>05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Pr>
              <w:jc w:val="right"/>
              <w:rPr>
                <w:vertAlign w:val="superscript"/>
              </w:rPr>
            </w:pPr>
            <w:r>
              <w:t>0,3475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80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>
              <w:t>0,3475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318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>
              <w:t xml:space="preserve">150 </w:t>
            </w:r>
            <w:proofErr w:type="spellStart"/>
            <w:r>
              <w:t>triệu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017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7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2475" w:type="dxa"/>
            <w:shd w:val="clear" w:color="auto" w:fill="auto"/>
            <w:vAlign w:val="bottom"/>
          </w:tcPr>
          <w:p w:rsidR="00837D78" w:rsidRPr="00E403F3" w:rsidRDefault="00837D78" w:rsidP="009E53D1"/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</w:tr>
      <w:tr w:rsidR="00837D78" w:rsidRPr="00E403F3" w:rsidTr="009E53D1">
        <w:trPr>
          <w:trHeight w:hRule="exact" w:val="794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Pr>
              <w:jc w:val="center"/>
            </w:pPr>
            <w:r>
              <w:t>5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837D78" w:rsidRPr="00E403F3" w:rsidRDefault="00837D78" w:rsidP="009E53D1"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Bến</w:t>
            </w:r>
            <w:proofErr w:type="spellEnd"/>
            <w:r>
              <w:t xml:space="preserve"> </w:t>
            </w:r>
            <w:proofErr w:type="spellStart"/>
            <w:r>
              <w:t>Miệu</w:t>
            </w:r>
            <w:proofErr w:type="spellEnd"/>
            <w:r>
              <w:t xml:space="preserve">-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Làng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Làng</w:t>
            </w:r>
            <w:proofErr w:type="spellEnd"/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91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064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pPr>
              <w:jc w:val="right"/>
            </w:pPr>
            <w:r>
              <w:t>0,08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803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>
              <w:t>0,08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60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318" w:type="dxa"/>
            <w:shd w:val="clear" w:color="auto" w:fill="auto"/>
            <w:noWrap/>
            <w:vAlign w:val="bottom"/>
          </w:tcPr>
          <w:p w:rsidR="00837D78" w:rsidRPr="00E403F3" w:rsidRDefault="00837D78" w:rsidP="009E53D1">
            <w:r>
              <w:t xml:space="preserve">24 </w:t>
            </w:r>
            <w:proofErr w:type="spellStart"/>
            <w:r>
              <w:t>triệu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017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7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2475" w:type="dxa"/>
            <w:shd w:val="clear" w:color="auto" w:fill="auto"/>
            <w:vAlign w:val="bottom"/>
          </w:tcPr>
          <w:p w:rsidR="00837D78" w:rsidRPr="00E403F3" w:rsidRDefault="00837D78" w:rsidP="009E53D1">
            <w:r w:rsidRPr="00E345A6">
              <w:rPr>
                <w:bCs/>
                <w:sz w:val="20"/>
                <w:szCs w:val="20"/>
                <w:lang w:val="pt-BR"/>
              </w:rPr>
              <w:t>Quyết định số 1673/QĐ-UBND ngày 30/07/2018 của UBND Tỉnh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</w:tr>
      <w:tr w:rsidR="00837D78" w:rsidRPr="00E403F3" w:rsidTr="009E53D1">
        <w:trPr>
          <w:trHeight w:hRule="exact" w:val="1449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jc w:val="center"/>
            </w:pPr>
            <w:r>
              <w:lastRenderedPageBreak/>
              <w:t>6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837D78" w:rsidRPr="006540A7" w:rsidRDefault="00837D78" w:rsidP="009E53D1">
            <w:pPr>
              <w:rPr>
                <w:sz w:val="22"/>
                <w:szCs w:val="28"/>
              </w:rPr>
            </w:pPr>
            <w:proofErr w:type="spellStart"/>
            <w:r w:rsidRPr="006540A7">
              <w:rPr>
                <w:sz w:val="22"/>
                <w:szCs w:val="28"/>
              </w:rPr>
              <w:t>Mở</w:t>
            </w:r>
            <w:proofErr w:type="spellEnd"/>
            <w:r w:rsidRPr="006540A7">
              <w:rPr>
                <w:sz w:val="22"/>
                <w:szCs w:val="28"/>
              </w:rPr>
              <w:t xml:space="preserve"> </w:t>
            </w:r>
            <w:proofErr w:type="spellStart"/>
            <w:r w:rsidRPr="006540A7">
              <w:rPr>
                <w:sz w:val="22"/>
                <w:szCs w:val="28"/>
              </w:rPr>
              <w:t>rộng</w:t>
            </w:r>
            <w:proofErr w:type="spellEnd"/>
            <w:r w:rsidRPr="006540A7">
              <w:rPr>
                <w:sz w:val="22"/>
                <w:szCs w:val="28"/>
              </w:rPr>
              <w:t xml:space="preserve"> </w:t>
            </w:r>
            <w:proofErr w:type="spellStart"/>
            <w:r w:rsidRPr="006540A7">
              <w:rPr>
                <w:sz w:val="22"/>
                <w:szCs w:val="28"/>
              </w:rPr>
              <w:t>khuôn</w:t>
            </w:r>
            <w:proofErr w:type="spellEnd"/>
            <w:r w:rsidRPr="006540A7">
              <w:rPr>
                <w:sz w:val="22"/>
                <w:szCs w:val="28"/>
              </w:rPr>
              <w:t xml:space="preserve"> </w:t>
            </w:r>
            <w:proofErr w:type="spellStart"/>
            <w:r w:rsidRPr="006540A7">
              <w:rPr>
                <w:sz w:val="22"/>
                <w:szCs w:val="28"/>
              </w:rPr>
              <w:t>viên</w:t>
            </w:r>
            <w:proofErr w:type="spellEnd"/>
            <w:r w:rsidRPr="006540A7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</w:t>
            </w:r>
            <w:r w:rsidRPr="006540A7">
              <w:rPr>
                <w:sz w:val="22"/>
                <w:szCs w:val="28"/>
              </w:rPr>
              <w:t>rường</w:t>
            </w:r>
            <w:proofErr w:type="spellEnd"/>
            <w:r w:rsidRPr="006540A7">
              <w:rPr>
                <w:sz w:val="22"/>
                <w:szCs w:val="28"/>
              </w:rPr>
              <w:t xml:space="preserve"> THCS </w:t>
            </w:r>
            <w:proofErr w:type="spellStart"/>
            <w:r w:rsidRPr="006540A7">
              <w:rPr>
                <w:sz w:val="22"/>
                <w:szCs w:val="28"/>
              </w:rPr>
              <w:t>Lê</w:t>
            </w:r>
            <w:proofErr w:type="spellEnd"/>
            <w:r w:rsidRPr="006540A7">
              <w:rPr>
                <w:sz w:val="22"/>
                <w:szCs w:val="28"/>
              </w:rPr>
              <w:t xml:space="preserve"> </w:t>
            </w:r>
            <w:proofErr w:type="spellStart"/>
            <w:r w:rsidRPr="006540A7">
              <w:rPr>
                <w:sz w:val="22"/>
                <w:szCs w:val="28"/>
              </w:rPr>
              <w:t>Xuân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proofErr w:type="spellStart"/>
            <w:r>
              <w:rPr>
                <w:sz w:val="28"/>
                <w:szCs w:val="28"/>
              </w:rPr>
              <w:t>triệu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017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7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2475" w:type="dxa"/>
            <w:shd w:val="clear" w:color="auto" w:fill="auto"/>
            <w:vAlign w:val="bottom"/>
          </w:tcPr>
          <w:p w:rsidR="00837D78" w:rsidRPr="00E345A6" w:rsidRDefault="00837D78" w:rsidP="009E5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Quyết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định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…../QĐ-UBND, </w:t>
            </w:r>
            <w:proofErr w:type="spellStart"/>
            <w:r>
              <w:rPr>
                <w:sz w:val="20"/>
                <w:szCs w:val="20"/>
              </w:rPr>
              <w:t>ngày</w:t>
            </w:r>
            <w:proofErr w:type="spellEnd"/>
            <w:r>
              <w:rPr>
                <w:sz w:val="20"/>
                <w:szCs w:val="20"/>
              </w:rPr>
              <w:t xml:space="preserve"> …..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UBND </w:t>
            </w:r>
            <w:proofErr w:type="spellStart"/>
            <w:r>
              <w:rPr>
                <w:sz w:val="20"/>
                <w:szCs w:val="20"/>
              </w:rPr>
              <w:t>huyện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duyệt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hoạch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trường</w:t>
            </w:r>
            <w:proofErr w:type="spellEnd"/>
            <w:r>
              <w:rPr>
                <w:sz w:val="20"/>
                <w:szCs w:val="20"/>
              </w:rPr>
              <w:t xml:space="preserve"> THCS </w:t>
            </w:r>
            <w:proofErr w:type="spellStart"/>
            <w:r>
              <w:rPr>
                <w:sz w:val="20"/>
                <w:szCs w:val="20"/>
              </w:rPr>
              <w:t>Lê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2030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</w:tr>
      <w:tr w:rsidR="00837D78" w:rsidRPr="00E403F3" w:rsidTr="009E53D1">
        <w:trPr>
          <w:trHeight w:hRule="exact" w:val="1449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jc w:val="center"/>
            </w:pPr>
            <w:r>
              <w:t>7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837D78" w:rsidRDefault="00837D78" w:rsidP="009E53D1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Mở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rộng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khuôn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viên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trường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Mầm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non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Quảng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Thái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triệu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017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7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2475" w:type="dxa"/>
            <w:shd w:val="clear" w:color="auto" w:fill="auto"/>
            <w:vAlign w:val="bottom"/>
          </w:tcPr>
          <w:p w:rsidR="00837D78" w:rsidRPr="00E345A6" w:rsidRDefault="00837D78" w:rsidP="009E5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Quyết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định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…../QĐ-UBND, </w:t>
            </w:r>
            <w:proofErr w:type="spellStart"/>
            <w:r>
              <w:rPr>
                <w:sz w:val="20"/>
                <w:szCs w:val="20"/>
              </w:rPr>
              <w:t>ngày</w:t>
            </w:r>
            <w:proofErr w:type="spellEnd"/>
            <w:r>
              <w:rPr>
                <w:sz w:val="20"/>
                <w:szCs w:val="20"/>
              </w:rPr>
              <w:t xml:space="preserve"> …..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UBND </w:t>
            </w:r>
            <w:proofErr w:type="spellStart"/>
            <w:r>
              <w:rPr>
                <w:sz w:val="20"/>
                <w:szCs w:val="20"/>
              </w:rPr>
              <w:t>huyện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duyệt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hoạch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trường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Mầm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Quảng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2030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</w:tr>
      <w:tr w:rsidR="00837D78" w:rsidRPr="00E403F3" w:rsidTr="009E53D1">
        <w:trPr>
          <w:trHeight w:hRule="exact" w:val="1688"/>
          <w:jc w:val="center"/>
        </w:trPr>
        <w:tc>
          <w:tcPr>
            <w:tcW w:w="670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jc w:val="center"/>
            </w:pPr>
            <w:r>
              <w:t>8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837D78" w:rsidRPr="006540A7" w:rsidRDefault="00837D78" w:rsidP="009E53D1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Đường</w:t>
            </w:r>
            <w:proofErr w:type="spellEnd"/>
            <w:r>
              <w:rPr>
                <w:sz w:val="22"/>
                <w:szCs w:val="28"/>
              </w:rPr>
              <w:t xml:space="preserve"> TL4 </w:t>
            </w:r>
            <w:proofErr w:type="spellStart"/>
            <w:r>
              <w:rPr>
                <w:sz w:val="22"/>
                <w:szCs w:val="28"/>
              </w:rPr>
              <w:t>đi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Cửa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Lác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837D78" w:rsidRPr="009B48FA" w:rsidRDefault="00837D78" w:rsidP="009E53D1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837D78" w:rsidRDefault="00837D78" w:rsidP="009E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</w:t>
            </w:r>
            <w:proofErr w:type="spellStart"/>
            <w:r>
              <w:rPr>
                <w:sz w:val="28"/>
                <w:szCs w:val="28"/>
              </w:rPr>
              <w:t>triệu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1017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783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  <w:tc>
          <w:tcPr>
            <w:tcW w:w="2475" w:type="dxa"/>
            <w:shd w:val="clear" w:color="auto" w:fill="auto"/>
            <w:vAlign w:val="bottom"/>
          </w:tcPr>
          <w:p w:rsidR="00837D78" w:rsidRDefault="00837D78" w:rsidP="009E5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Quyết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định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…./QĐ-UBND, </w:t>
            </w:r>
            <w:proofErr w:type="spellStart"/>
            <w:r>
              <w:rPr>
                <w:sz w:val="20"/>
                <w:szCs w:val="20"/>
              </w:rPr>
              <w:t>ngày</w:t>
            </w:r>
            <w:proofErr w:type="spellEnd"/>
            <w:r>
              <w:rPr>
                <w:sz w:val="20"/>
                <w:szCs w:val="20"/>
              </w:rPr>
              <w:t>…..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UBND </w:t>
            </w:r>
            <w:proofErr w:type="spellStart"/>
            <w:r>
              <w:rPr>
                <w:sz w:val="20"/>
                <w:szCs w:val="20"/>
              </w:rPr>
              <w:t>huyện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duyệt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cáo</w:t>
            </w:r>
            <w:proofErr w:type="spellEnd"/>
            <w:r>
              <w:rPr>
                <w:sz w:val="20"/>
                <w:szCs w:val="20"/>
              </w:rPr>
              <w:t xml:space="preserve"> KTKT </w:t>
            </w:r>
            <w:proofErr w:type="spellStart"/>
            <w:r>
              <w:rPr>
                <w:sz w:val="20"/>
                <w:szCs w:val="20"/>
              </w:rPr>
              <w:t>đường</w:t>
            </w:r>
            <w:proofErr w:type="spellEnd"/>
            <w:r>
              <w:rPr>
                <w:sz w:val="20"/>
                <w:szCs w:val="20"/>
              </w:rPr>
              <w:t xml:space="preserve"> TL4 </w:t>
            </w:r>
            <w:proofErr w:type="spellStart"/>
            <w:r>
              <w:rPr>
                <w:sz w:val="20"/>
                <w:szCs w:val="20"/>
              </w:rPr>
              <w:t>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37D78" w:rsidRPr="00E403F3" w:rsidRDefault="00837D78" w:rsidP="009E53D1"/>
        </w:tc>
      </w:tr>
    </w:tbl>
    <w:p w:rsidR="00837D78" w:rsidRDefault="00837D78" w:rsidP="00837D78">
      <w:pPr>
        <w:ind w:left="1690"/>
        <w:jc w:val="both"/>
      </w:pPr>
      <w:r w:rsidRPr="00E403F3">
        <w:t xml:space="preserve">                                                                                                                                                       </w:t>
      </w:r>
    </w:p>
    <w:p w:rsidR="00837D78" w:rsidRPr="00E403F3" w:rsidRDefault="00837D78" w:rsidP="00837D78">
      <w:pPr>
        <w:ind w:left="1690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Pr="00E403F3">
        <w:t xml:space="preserve">  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, </w:t>
      </w:r>
      <w:proofErr w:type="spellStart"/>
      <w:r w:rsidRPr="00E403F3">
        <w:t>ngày</w:t>
      </w:r>
      <w:proofErr w:type="spellEnd"/>
      <w:r>
        <w:t xml:space="preserve"> 19 </w:t>
      </w:r>
      <w:proofErr w:type="spellStart"/>
      <w:r w:rsidRPr="00E403F3">
        <w:t>tháng</w:t>
      </w:r>
      <w:proofErr w:type="spellEnd"/>
      <w:r>
        <w:t xml:space="preserve"> </w:t>
      </w:r>
      <w:proofErr w:type="gramStart"/>
      <w:r>
        <w:t xml:space="preserve">9 </w:t>
      </w:r>
      <w:r w:rsidRPr="00E403F3">
        <w:t xml:space="preserve"> </w:t>
      </w:r>
      <w:proofErr w:type="spellStart"/>
      <w:r w:rsidRPr="00E403F3">
        <w:t>năm</w:t>
      </w:r>
      <w:proofErr w:type="spellEnd"/>
      <w:proofErr w:type="gramEnd"/>
      <w:r>
        <w:t xml:space="preserve"> 2018</w:t>
      </w:r>
    </w:p>
    <w:p w:rsidR="00837D78" w:rsidRPr="00E403F3" w:rsidRDefault="00837D78" w:rsidP="00837D78">
      <w:pPr>
        <w:jc w:val="center"/>
        <w:rPr>
          <w:b/>
        </w:rPr>
      </w:pPr>
      <w:proofErr w:type="spellStart"/>
      <w:r w:rsidRPr="00E403F3">
        <w:rPr>
          <w:b/>
        </w:rPr>
        <w:t>Người</w:t>
      </w:r>
      <w:proofErr w:type="spellEnd"/>
      <w:r w:rsidRPr="00E403F3">
        <w:rPr>
          <w:b/>
        </w:rPr>
        <w:t xml:space="preserve"> </w:t>
      </w:r>
      <w:proofErr w:type="spellStart"/>
      <w:r w:rsidRPr="00E403F3">
        <w:rPr>
          <w:b/>
        </w:rPr>
        <w:t>lập</w:t>
      </w:r>
      <w:proofErr w:type="spellEnd"/>
      <w:r w:rsidRPr="00E403F3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       </w:t>
      </w:r>
      <w:r w:rsidRPr="00E403F3">
        <w:rPr>
          <w:b/>
        </w:rPr>
        <w:t xml:space="preserve">  </w:t>
      </w:r>
      <w:proofErr w:type="spellStart"/>
      <w:r w:rsidRPr="00E403F3">
        <w:rPr>
          <w:b/>
        </w:rPr>
        <w:t>Thủ</w:t>
      </w:r>
      <w:proofErr w:type="spellEnd"/>
      <w:r w:rsidRPr="00E403F3">
        <w:rPr>
          <w:b/>
        </w:rPr>
        <w:t xml:space="preserve"> </w:t>
      </w:r>
      <w:proofErr w:type="spellStart"/>
      <w:r w:rsidRPr="00E403F3">
        <w:rPr>
          <w:b/>
        </w:rPr>
        <w:t>trưởng</w:t>
      </w:r>
      <w:proofErr w:type="spellEnd"/>
      <w:r w:rsidRPr="00E403F3">
        <w:rPr>
          <w:b/>
        </w:rPr>
        <w:t xml:space="preserve"> </w:t>
      </w:r>
      <w:proofErr w:type="spellStart"/>
      <w:r w:rsidRPr="00E403F3">
        <w:rPr>
          <w:b/>
        </w:rPr>
        <w:t>đơn</w:t>
      </w:r>
      <w:proofErr w:type="spellEnd"/>
      <w:r w:rsidRPr="00E403F3">
        <w:rPr>
          <w:b/>
        </w:rPr>
        <w:t xml:space="preserve"> </w:t>
      </w:r>
      <w:proofErr w:type="spellStart"/>
      <w:r w:rsidRPr="00E403F3">
        <w:rPr>
          <w:b/>
        </w:rPr>
        <w:t>vị</w:t>
      </w:r>
      <w:proofErr w:type="spellEnd"/>
    </w:p>
    <w:p w:rsidR="00837D78" w:rsidRPr="00E403F3" w:rsidRDefault="00837D78" w:rsidP="00837D78">
      <w:pPr>
        <w:jc w:val="center"/>
        <w:rPr>
          <w:b/>
        </w:rPr>
      </w:pPr>
    </w:p>
    <w:p w:rsidR="00837D78" w:rsidRDefault="00837D78" w:rsidP="00837D78"/>
    <w:p w:rsidR="00837D78" w:rsidRDefault="00837D78" w:rsidP="00837D78"/>
    <w:p w:rsidR="00837D78" w:rsidRDefault="00837D78" w:rsidP="00837D78"/>
    <w:p w:rsidR="00837D78" w:rsidRDefault="00837D78" w:rsidP="00837D78"/>
    <w:p w:rsidR="00837D78" w:rsidRPr="00755C4C" w:rsidRDefault="00837D78" w:rsidP="00837D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755C4C">
        <w:rPr>
          <w:b/>
        </w:rPr>
        <w:t>Hoàng</w:t>
      </w:r>
      <w:proofErr w:type="spellEnd"/>
      <w:r w:rsidRPr="00755C4C">
        <w:rPr>
          <w:b/>
        </w:rPr>
        <w:t xml:space="preserve"> </w:t>
      </w:r>
      <w:proofErr w:type="spellStart"/>
      <w:r w:rsidRPr="00755C4C">
        <w:rPr>
          <w:b/>
        </w:rPr>
        <w:t>Thị</w:t>
      </w:r>
      <w:proofErr w:type="spellEnd"/>
      <w:r w:rsidRPr="00755C4C">
        <w:rPr>
          <w:b/>
        </w:rPr>
        <w:t xml:space="preserve"> </w:t>
      </w:r>
      <w:proofErr w:type="spellStart"/>
      <w:r w:rsidRPr="00755C4C">
        <w:rPr>
          <w:b/>
        </w:rPr>
        <w:t>Biên</w:t>
      </w:r>
      <w:proofErr w:type="spellEnd"/>
      <w:r w:rsidRPr="00755C4C">
        <w:rPr>
          <w:b/>
        </w:rPr>
        <w:t xml:space="preserve"> </w:t>
      </w:r>
      <w:proofErr w:type="spellStart"/>
      <w:r w:rsidRPr="00755C4C">
        <w:rPr>
          <w:b/>
        </w:rPr>
        <w:t>Thùy</w:t>
      </w:r>
      <w:proofErr w:type="spellEnd"/>
      <w:r w:rsidRPr="00755C4C">
        <w:rPr>
          <w:b/>
        </w:rPr>
        <w:t xml:space="preserve">                                                                                                         </w:t>
      </w:r>
      <w:proofErr w:type="spellStart"/>
      <w:r w:rsidRPr="00755C4C">
        <w:rPr>
          <w:b/>
        </w:rPr>
        <w:t>Phạm</w:t>
      </w:r>
      <w:proofErr w:type="spellEnd"/>
      <w:r w:rsidRPr="00755C4C">
        <w:rPr>
          <w:b/>
        </w:rPr>
        <w:t xml:space="preserve"> </w:t>
      </w:r>
      <w:proofErr w:type="spellStart"/>
      <w:r w:rsidRPr="00755C4C">
        <w:rPr>
          <w:b/>
        </w:rPr>
        <w:t>Công</w:t>
      </w:r>
      <w:proofErr w:type="spellEnd"/>
      <w:r w:rsidRPr="00755C4C">
        <w:rPr>
          <w:b/>
        </w:rPr>
        <w:t xml:space="preserve"> </w:t>
      </w:r>
      <w:proofErr w:type="spellStart"/>
      <w:r w:rsidRPr="00755C4C">
        <w:rPr>
          <w:b/>
        </w:rPr>
        <w:t>Phước</w:t>
      </w:r>
      <w:proofErr w:type="spellEnd"/>
    </w:p>
    <w:p w:rsidR="003C13C0" w:rsidRDefault="003C13C0"/>
    <w:sectPr w:rsidR="003C13C0" w:rsidSect="006540A7">
      <w:pgSz w:w="20639" w:h="14572" w:orient="landscape" w:code="12"/>
      <w:pgMar w:top="761" w:right="907" w:bottom="1134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D78"/>
    <w:rsid w:val="00101912"/>
    <w:rsid w:val="00317A38"/>
    <w:rsid w:val="003C13C0"/>
    <w:rsid w:val="00541294"/>
    <w:rsid w:val="00837D78"/>
    <w:rsid w:val="00A16A33"/>
    <w:rsid w:val="00D31FDB"/>
    <w:rsid w:val="00DA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78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7D78"/>
    <w:pPr>
      <w:ind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37D78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2018-10-13T22:50:00Z</dcterms:created>
  <dcterms:modified xsi:type="dcterms:W3CDTF">2018-10-13T22:51:00Z</dcterms:modified>
</cp:coreProperties>
</file>