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5F651F" w:rsidRPr="00287ECF" w:rsidTr="003E001D">
        <w:trPr>
          <w:trHeight w:val="572"/>
          <w:jc w:val="center"/>
        </w:trPr>
        <w:tc>
          <w:tcPr>
            <w:tcW w:w="3435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5F651F" w:rsidRPr="00287ECF" w:rsidRDefault="008166E0" w:rsidP="003E001D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8166E0">
              <w:rPr>
                <w:noProof/>
                <w:color w:val="000000"/>
              </w:rPr>
              <w:pict>
                <v:line id="Line 2" o:spid="_x0000_s1026" style="position:absolute;left:0;text-align:left;z-index:251656704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5F651F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F651F" w:rsidRPr="00287ECF" w:rsidRDefault="005F651F" w:rsidP="003E001D">
            <w:pPr>
              <w:keepNext/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287ECF">
              <w:rPr>
                <w:b/>
                <w:color w:val="000000"/>
              </w:rPr>
              <w:t>Độc</w:t>
            </w:r>
            <w:proofErr w:type="spellEnd"/>
            <w:r w:rsidRPr="00287ECF">
              <w:rPr>
                <w:b/>
                <w:color w:val="000000"/>
              </w:rPr>
              <w:t xml:space="preserve"> </w:t>
            </w:r>
            <w:proofErr w:type="spellStart"/>
            <w:r w:rsidRPr="00287ECF">
              <w:rPr>
                <w:b/>
                <w:color w:val="000000"/>
              </w:rPr>
              <w:t>lập</w:t>
            </w:r>
            <w:proofErr w:type="spellEnd"/>
            <w:r w:rsidRPr="00287ECF">
              <w:rPr>
                <w:b/>
                <w:color w:val="000000"/>
              </w:rPr>
              <w:t xml:space="preserve"> - </w:t>
            </w:r>
            <w:proofErr w:type="spellStart"/>
            <w:r w:rsidRPr="00287ECF">
              <w:rPr>
                <w:b/>
                <w:color w:val="000000"/>
              </w:rPr>
              <w:t>Tự</w:t>
            </w:r>
            <w:proofErr w:type="spellEnd"/>
            <w:r w:rsidRPr="00287ECF">
              <w:rPr>
                <w:b/>
                <w:color w:val="000000"/>
              </w:rPr>
              <w:t xml:space="preserve"> do - </w:t>
            </w:r>
            <w:proofErr w:type="spellStart"/>
            <w:r w:rsidRPr="00287ECF">
              <w:rPr>
                <w:b/>
                <w:color w:val="000000"/>
              </w:rPr>
              <w:t>Hạnh</w:t>
            </w:r>
            <w:proofErr w:type="spellEnd"/>
            <w:r w:rsidRPr="00287ECF">
              <w:rPr>
                <w:b/>
                <w:color w:val="000000"/>
              </w:rPr>
              <w:t xml:space="preserve"> </w:t>
            </w:r>
            <w:proofErr w:type="spellStart"/>
            <w:r w:rsidRPr="00287ECF">
              <w:rPr>
                <w:b/>
                <w:color w:val="000000"/>
              </w:rPr>
              <w:t>phúc</w:t>
            </w:r>
            <w:proofErr w:type="spellEnd"/>
          </w:p>
        </w:tc>
      </w:tr>
      <w:tr w:rsidR="005F651F" w:rsidRPr="00287ECF" w:rsidTr="003E001D">
        <w:trPr>
          <w:trHeight w:val="380"/>
          <w:jc w:val="center"/>
        </w:trPr>
        <w:tc>
          <w:tcPr>
            <w:tcW w:w="3435" w:type="dxa"/>
            <w:vAlign w:val="center"/>
          </w:tcPr>
          <w:p w:rsidR="005F651F" w:rsidRPr="00287ECF" w:rsidRDefault="00D256BE" w:rsidP="00D256BE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>
              <w:rPr>
                <w:bCs/>
                <w:i w:val="0"/>
                <w:color w:val="000000"/>
                <w:sz w:val="28"/>
                <w:szCs w:val="28"/>
              </w:rPr>
              <w:t xml:space="preserve">Số: 855 </w:t>
            </w:r>
            <w:r w:rsidR="005F651F" w:rsidRPr="00287ECF">
              <w:rPr>
                <w:bCs/>
                <w:i w:val="0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779" w:type="dxa"/>
            <w:vAlign w:val="center"/>
          </w:tcPr>
          <w:p w:rsidR="005F651F" w:rsidRPr="00287ECF" w:rsidRDefault="008166E0" w:rsidP="00D256BE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8166E0">
              <w:rPr>
                <w:noProof/>
                <w:color w:val="000000"/>
              </w:rPr>
              <w:pict>
                <v:line id="Line 3" o:spid="_x0000_s1027" style="position:absolute;left:0;text-align:left;z-index:251657728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Thừa</w:t>
            </w:r>
            <w:proofErr w:type="spellEnd"/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Thiên</w:t>
            </w:r>
            <w:proofErr w:type="spellEnd"/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Huế</w:t>
            </w:r>
            <w:proofErr w:type="spellEnd"/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="00D256BE">
              <w:rPr>
                <w:bCs/>
                <w:color w:val="000000"/>
                <w:sz w:val="28"/>
                <w:szCs w:val="28"/>
              </w:rPr>
              <w:t xml:space="preserve"> 04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25C69">
              <w:rPr>
                <w:bCs/>
                <w:color w:val="000000"/>
                <w:sz w:val="28"/>
                <w:szCs w:val="28"/>
              </w:rPr>
              <w:t>4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651F" w:rsidRPr="00287ECF">
              <w:rPr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5F651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F651F" w:rsidRPr="009E440E" w:rsidRDefault="005F651F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D86E3F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proofErr w:type="spellStart"/>
      <w:r w:rsidRPr="002662E5">
        <w:rPr>
          <w:b/>
          <w:color w:val="000000"/>
          <w:sz w:val="26"/>
          <w:szCs w:val="26"/>
        </w:rPr>
        <w:t>Về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việc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="004D5112">
        <w:rPr>
          <w:b/>
          <w:color w:val="000000"/>
          <w:sz w:val="26"/>
          <w:szCs w:val="26"/>
        </w:rPr>
        <w:t>phê</w:t>
      </w:r>
      <w:proofErr w:type="spellEnd"/>
      <w:r w:rsidR="004D5112">
        <w:rPr>
          <w:b/>
          <w:color w:val="000000"/>
          <w:sz w:val="26"/>
          <w:szCs w:val="26"/>
        </w:rPr>
        <w:t xml:space="preserve"> </w:t>
      </w:r>
      <w:proofErr w:type="spellStart"/>
      <w:r w:rsidR="004D5112">
        <w:rPr>
          <w:b/>
          <w:color w:val="000000"/>
          <w:sz w:val="26"/>
          <w:szCs w:val="26"/>
        </w:rPr>
        <w:t>duyệt</w:t>
      </w:r>
      <w:proofErr w:type="spellEnd"/>
      <w:r w:rsidRPr="002662E5">
        <w:rPr>
          <w:b/>
          <w:color w:val="000000"/>
          <w:sz w:val="26"/>
          <w:szCs w:val="26"/>
          <w:lang w:val="vi-VN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quy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trình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nội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bộ</w:t>
      </w:r>
      <w:proofErr w:type="spellEnd"/>
      <w:r w:rsidRPr="002662E5">
        <w:rPr>
          <w:b/>
          <w:color w:val="000000"/>
          <w:sz w:val="26"/>
          <w:szCs w:val="26"/>
        </w:rPr>
        <w:t xml:space="preserve">, </w:t>
      </w:r>
      <w:proofErr w:type="spellStart"/>
      <w:r w:rsidRPr="002662E5">
        <w:rPr>
          <w:b/>
          <w:color w:val="000000"/>
          <w:sz w:val="26"/>
          <w:szCs w:val="26"/>
        </w:rPr>
        <w:t>quy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trình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điện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tử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giải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quyết</w:t>
      </w:r>
      <w:proofErr w:type="spellEnd"/>
    </w:p>
    <w:p w:rsidR="00D86E3F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thuộc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thẩm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quyền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tiếp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nhận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và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giải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quyết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proofErr w:type="spellStart"/>
      <w:r w:rsidRPr="002662E5">
        <w:rPr>
          <w:b/>
          <w:color w:val="000000"/>
          <w:sz w:val="26"/>
          <w:szCs w:val="26"/>
        </w:rPr>
        <w:t>của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</w:p>
    <w:p w:rsidR="005F651F" w:rsidRPr="002662E5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proofErr w:type="spellStart"/>
      <w:r w:rsidRPr="002662E5">
        <w:rPr>
          <w:b/>
          <w:color w:val="000000"/>
          <w:sz w:val="26"/>
          <w:szCs w:val="26"/>
        </w:rPr>
        <w:t>Sở</w:t>
      </w:r>
      <w:proofErr w:type="spellEnd"/>
      <w:r w:rsidRPr="002662E5">
        <w:rPr>
          <w:b/>
          <w:color w:val="000000"/>
          <w:sz w:val="26"/>
          <w:szCs w:val="26"/>
        </w:rPr>
        <w:t xml:space="preserve"> </w:t>
      </w:r>
      <w:r w:rsidR="00FE5744">
        <w:rPr>
          <w:b/>
          <w:color w:val="000000"/>
          <w:sz w:val="26"/>
          <w:szCs w:val="26"/>
        </w:rPr>
        <w:t xml:space="preserve">Lao </w:t>
      </w:r>
      <w:proofErr w:type="spellStart"/>
      <w:r w:rsidR="00FE5744">
        <w:rPr>
          <w:b/>
          <w:color w:val="000000"/>
          <w:sz w:val="26"/>
          <w:szCs w:val="26"/>
        </w:rPr>
        <w:t>động</w:t>
      </w:r>
      <w:proofErr w:type="spellEnd"/>
      <w:r w:rsidR="00FE5744">
        <w:rPr>
          <w:b/>
          <w:color w:val="000000"/>
          <w:sz w:val="26"/>
          <w:szCs w:val="26"/>
        </w:rPr>
        <w:t xml:space="preserve">, </w:t>
      </w:r>
      <w:proofErr w:type="spellStart"/>
      <w:r w:rsidR="00FE5744">
        <w:rPr>
          <w:b/>
          <w:color w:val="000000"/>
          <w:sz w:val="26"/>
          <w:szCs w:val="26"/>
        </w:rPr>
        <w:t>Thương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binh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và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Xã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hội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tỉnh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Thừa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Thiên</w:t>
      </w:r>
      <w:proofErr w:type="spellEnd"/>
      <w:r w:rsidR="00FE5744">
        <w:rPr>
          <w:b/>
          <w:color w:val="000000"/>
          <w:sz w:val="26"/>
          <w:szCs w:val="26"/>
        </w:rPr>
        <w:t xml:space="preserve"> </w:t>
      </w:r>
      <w:proofErr w:type="spellStart"/>
      <w:r w:rsidR="00FE5744">
        <w:rPr>
          <w:b/>
          <w:color w:val="000000"/>
          <w:sz w:val="26"/>
          <w:szCs w:val="26"/>
        </w:rPr>
        <w:t>Huế</w:t>
      </w:r>
      <w:proofErr w:type="spellEnd"/>
    </w:p>
    <w:p w:rsidR="005F651F" w:rsidRPr="00F473FD" w:rsidRDefault="008166E0" w:rsidP="005F651F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58752;visibility:visible" from="160.45pt,.25pt" to="2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5F651F" w:rsidRPr="00287ECF" w:rsidRDefault="005F651F" w:rsidP="005F651F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5F651F" w:rsidRPr="00287ECF" w:rsidRDefault="005F651F" w:rsidP="005F651F">
      <w:pPr>
        <w:spacing w:line="276" w:lineRule="auto"/>
        <w:ind w:firstLine="561"/>
        <w:jc w:val="both"/>
        <w:rPr>
          <w:color w:val="000000"/>
        </w:rPr>
      </w:pPr>
      <w:proofErr w:type="spellStart"/>
      <w:r w:rsidRPr="00287ECF">
        <w:rPr>
          <w:color w:val="000000"/>
        </w:rPr>
        <w:t>Căn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cứ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Luật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Tổ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chức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chính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quyền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địa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phương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ngày</w:t>
      </w:r>
      <w:proofErr w:type="spellEnd"/>
      <w:r w:rsidRPr="00287ECF">
        <w:rPr>
          <w:color w:val="000000"/>
        </w:rPr>
        <w:t xml:space="preserve"> 19 </w:t>
      </w:r>
      <w:proofErr w:type="spellStart"/>
      <w:r w:rsidRPr="00287ECF">
        <w:rPr>
          <w:color w:val="000000"/>
        </w:rPr>
        <w:t>tháng</w:t>
      </w:r>
      <w:proofErr w:type="spellEnd"/>
      <w:r w:rsidRPr="00287ECF">
        <w:rPr>
          <w:color w:val="000000"/>
        </w:rPr>
        <w:t xml:space="preserve"> 6 </w:t>
      </w:r>
      <w:proofErr w:type="spellStart"/>
      <w:r w:rsidRPr="00287ECF">
        <w:rPr>
          <w:color w:val="000000"/>
        </w:rPr>
        <w:t>năm</w:t>
      </w:r>
      <w:proofErr w:type="spellEnd"/>
      <w:r w:rsidRPr="00287ECF">
        <w:rPr>
          <w:color w:val="000000"/>
        </w:rPr>
        <w:t xml:space="preserve"> 2015;</w:t>
      </w:r>
    </w:p>
    <w:p w:rsidR="005F651F" w:rsidRDefault="005F651F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số 61/2018/NĐ-CP </w:t>
      </w:r>
      <w:proofErr w:type="spellStart"/>
      <w:r>
        <w:t>ngày</w:t>
      </w:r>
      <w:proofErr w:type="spellEnd"/>
      <w:r>
        <w:t xml:space="preserve"> 23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;</w:t>
      </w:r>
    </w:p>
    <w:p w:rsidR="005F651F" w:rsidRPr="00AE18CE" w:rsidRDefault="005F651F" w:rsidP="005F651F">
      <w:pPr>
        <w:spacing w:line="276" w:lineRule="auto"/>
        <w:ind w:firstLine="561"/>
        <w:jc w:val="both"/>
        <w:rPr>
          <w:color w:val="000000"/>
          <w:lang w:val="nl-NL"/>
        </w:rPr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số 01/2018/TT-VPCP </w:t>
      </w:r>
      <w:proofErr w:type="spellStart"/>
      <w:r>
        <w:t>ngày</w:t>
      </w:r>
      <w:proofErr w:type="spellEnd"/>
      <w:r>
        <w:t xml:space="preserve"> 23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số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số 61/2018/NĐ-CP </w:t>
      </w:r>
      <w:proofErr w:type="spellStart"/>
      <w:r>
        <w:t>ngày</w:t>
      </w:r>
      <w:proofErr w:type="spellEnd"/>
      <w:r>
        <w:t xml:space="preserve"> 23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proofErr w:type="gramStart"/>
      <w:r>
        <w:t>một</w:t>
      </w:r>
      <w:proofErr w:type="spellEnd"/>
      <w:proofErr w:type="gramEnd"/>
      <w:r>
        <w:t xml:space="preserve"> </w:t>
      </w:r>
      <w:proofErr w:type="spellStart"/>
      <w:r>
        <w:t>cửa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5F651F" w:rsidRPr="00287ECF" w:rsidRDefault="005F651F" w:rsidP="005F651F">
      <w:pPr>
        <w:spacing w:line="276" w:lineRule="auto"/>
        <w:ind w:firstLine="562"/>
        <w:jc w:val="both"/>
        <w:rPr>
          <w:color w:val="000000"/>
          <w:lang w:val="vi-VN"/>
        </w:rPr>
      </w:pPr>
      <w:proofErr w:type="spellStart"/>
      <w:r w:rsidRPr="00287ECF">
        <w:rPr>
          <w:color w:val="000000"/>
        </w:rPr>
        <w:t>Xét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đề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nghị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của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Giám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đốc</w:t>
      </w:r>
      <w:proofErr w:type="spellEnd"/>
      <w:r w:rsidRPr="00287ECF">
        <w:rPr>
          <w:color w:val="000000"/>
        </w:rPr>
        <w:t xml:space="preserve"> </w:t>
      </w:r>
      <w:proofErr w:type="spellStart"/>
      <w:r w:rsidRPr="00287ECF">
        <w:rPr>
          <w:color w:val="000000"/>
        </w:rPr>
        <w:t>Sở</w:t>
      </w:r>
      <w:proofErr w:type="spellEnd"/>
      <w:r w:rsidRPr="00287ECF">
        <w:rPr>
          <w:color w:val="000000"/>
        </w:rPr>
        <w:t xml:space="preserve"> </w:t>
      </w:r>
      <w:r w:rsidR="003411BB">
        <w:rPr>
          <w:color w:val="000000"/>
        </w:rPr>
        <w:t xml:space="preserve">Lao </w:t>
      </w:r>
      <w:proofErr w:type="spellStart"/>
      <w:r w:rsidR="003411BB">
        <w:rPr>
          <w:color w:val="000000"/>
        </w:rPr>
        <w:t>động</w:t>
      </w:r>
      <w:proofErr w:type="spellEnd"/>
      <w:r w:rsidR="003411BB">
        <w:rPr>
          <w:color w:val="000000"/>
        </w:rPr>
        <w:t xml:space="preserve">, </w:t>
      </w:r>
      <w:proofErr w:type="spellStart"/>
      <w:r w:rsidR="003411BB">
        <w:rPr>
          <w:color w:val="000000"/>
        </w:rPr>
        <w:t>Thương</w:t>
      </w:r>
      <w:proofErr w:type="spellEnd"/>
      <w:r w:rsidR="003411BB">
        <w:rPr>
          <w:color w:val="000000"/>
        </w:rPr>
        <w:t xml:space="preserve"> </w:t>
      </w:r>
      <w:proofErr w:type="spellStart"/>
      <w:r w:rsidR="003411BB">
        <w:rPr>
          <w:color w:val="000000"/>
        </w:rPr>
        <w:t>binh</w:t>
      </w:r>
      <w:proofErr w:type="spellEnd"/>
      <w:r w:rsidR="003411BB">
        <w:rPr>
          <w:color w:val="000000"/>
        </w:rPr>
        <w:t xml:space="preserve"> </w:t>
      </w:r>
      <w:proofErr w:type="spellStart"/>
      <w:r w:rsidR="003411BB">
        <w:rPr>
          <w:color w:val="000000"/>
        </w:rPr>
        <w:t>và</w:t>
      </w:r>
      <w:proofErr w:type="spellEnd"/>
      <w:r w:rsidR="003411BB">
        <w:rPr>
          <w:color w:val="000000"/>
        </w:rPr>
        <w:t xml:space="preserve"> </w:t>
      </w:r>
      <w:proofErr w:type="spellStart"/>
      <w:r w:rsidR="003411BB">
        <w:rPr>
          <w:color w:val="000000"/>
        </w:rPr>
        <w:t>Xã</w:t>
      </w:r>
      <w:proofErr w:type="spellEnd"/>
      <w:r w:rsidR="003411BB">
        <w:rPr>
          <w:color w:val="000000"/>
        </w:rPr>
        <w:t xml:space="preserve"> </w:t>
      </w:r>
      <w:proofErr w:type="spellStart"/>
      <w:r w:rsidR="003411BB">
        <w:rPr>
          <w:color w:val="000000"/>
        </w:rPr>
        <w:t>hội</w:t>
      </w:r>
      <w:proofErr w:type="spellEnd"/>
      <w:r w:rsidRPr="00287ECF">
        <w:rPr>
          <w:color w:val="000000"/>
        </w:rPr>
        <w:t xml:space="preserve"> </w:t>
      </w:r>
      <w:proofErr w:type="spellStart"/>
      <w:r w:rsidR="00F4209E">
        <w:rPr>
          <w:color w:val="000000"/>
        </w:rPr>
        <w:t>tại</w:t>
      </w:r>
      <w:proofErr w:type="spellEnd"/>
      <w:r w:rsidR="00F4209E">
        <w:rPr>
          <w:color w:val="000000"/>
        </w:rPr>
        <w:t xml:space="preserve"> </w:t>
      </w:r>
      <w:proofErr w:type="spellStart"/>
      <w:r w:rsidR="00F4209E">
        <w:rPr>
          <w:color w:val="000000"/>
        </w:rPr>
        <w:t>Tờ</w:t>
      </w:r>
      <w:proofErr w:type="spellEnd"/>
      <w:r w:rsidR="00F4209E">
        <w:rPr>
          <w:color w:val="000000"/>
        </w:rPr>
        <w:t xml:space="preserve"> </w:t>
      </w:r>
      <w:proofErr w:type="spellStart"/>
      <w:r w:rsidR="00F4209E">
        <w:rPr>
          <w:color w:val="000000"/>
        </w:rPr>
        <w:t>trình</w:t>
      </w:r>
      <w:proofErr w:type="spellEnd"/>
      <w:r w:rsidR="00F4209E">
        <w:rPr>
          <w:color w:val="000000"/>
        </w:rPr>
        <w:t xml:space="preserve"> số </w:t>
      </w:r>
      <w:r w:rsidR="00F4209E" w:rsidRPr="00F4209E">
        <w:t xml:space="preserve">504/LĐTBXH-VP </w:t>
      </w:r>
      <w:proofErr w:type="spellStart"/>
      <w:r w:rsidR="00F4209E" w:rsidRPr="00F4209E">
        <w:t>ngày</w:t>
      </w:r>
      <w:proofErr w:type="spellEnd"/>
      <w:r w:rsidR="00F4209E" w:rsidRPr="00F4209E">
        <w:t xml:space="preserve"> 15</w:t>
      </w:r>
      <w:r w:rsidR="00F4209E">
        <w:t xml:space="preserve"> </w:t>
      </w:r>
      <w:proofErr w:type="spellStart"/>
      <w:r w:rsidR="00F4209E">
        <w:t>tháng</w:t>
      </w:r>
      <w:proofErr w:type="spellEnd"/>
      <w:r w:rsidR="00F4209E">
        <w:t xml:space="preserve"> </w:t>
      </w:r>
      <w:r w:rsidR="00F4209E" w:rsidRPr="00F4209E">
        <w:t>3</w:t>
      </w:r>
      <w:r w:rsidR="00F4209E">
        <w:t xml:space="preserve"> </w:t>
      </w:r>
      <w:proofErr w:type="spellStart"/>
      <w:r w:rsidR="00F4209E">
        <w:t>năm</w:t>
      </w:r>
      <w:proofErr w:type="spellEnd"/>
      <w:r w:rsidR="00F4209E">
        <w:t xml:space="preserve"> </w:t>
      </w:r>
      <w:r w:rsidR="00F4209E" w:rsidRPr="00F4209E">
        <w:t>2019</w:t>
      </w:r>
      <w:r w:rsidR="00F4209E">
        <w:t>,</w:t>
      </w:r>
    </w:p>
    <w:p w:rsidR="005F651F" w:rsidRPr="00CA17FC" w:rsidRDefault="005F651F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F651F" w:rsidRPr="00287ECF" w:rsidRDefault="005F651F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F651F" w:rsidRDefault="005F651F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proofErr w:type="spellStart"/>
      <w:proofErr w:type="gramStart"/>
      <w:r w:rsidRPr="00287ECF">
        <w:rPr>
          <w:b/>
          <w:color w:val="000000"/>
          <w:spacing w:val="2"/>
          <w:sz w:val="28"/>
          <w:szCs w:val="28"/>
        </w:rPr>
        <w:t>Điều</w:t>
      </w:r>
      <w:proofErr w:type="spellEnd"/>
      <w:r w:rsidRPr="00287ECF">
        <w:rPr>
          <w:b/>
          <w:color w:val="000000"/>
          <w:spacing w:val="2"/>
          <w:sz w:val="28"/>
          <w:szCs w:val="28"/>
        </w:rPr>
        <w:t xml:space="preserve"> 1.</w:t>
      </w:r>
      <w:proofErr w:type="gramEnd"/>
      <w:r w:rsidRPr="00287ECF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425C69">
        <w:rPr>
          <w:color w:val="000000"/>
          <w:sz w:val="28"/>
          <w:szCs w:val="28"/>
        </w:rPr>
        <w:t>Phê</w:t>
      </w:r>
      <w:proofErr w:type="spellEnd"/>
      <w:r w:rsidR="00425C69">
        <w:rPr>
          <w:color w:val="000000"/>
          <w:sz w:val="28"/>
          <w:szCs w:val="28"/>
        </w:rPr>
        <w:t xml:space="preserve"> </w:t>
      </w:r>
      <w:proofErr w:type="spellStart"/>
      <w:r w:rsidR="00425C69">
        <w:rPr>
          <w:color w:val="000000"/>
          <w:sz w:val="28"/>
          <w:szCs w:val="28"/>
        </w:rPr>
        <w:t>duyệt</w:t>
      </w:r>
      <w:proofErr w:type="spellEnd"/>
      <w:r w:rsidRPr="00FA7089">
        <w:rPr>
          <w:color w:val="000000"/>
          <w:spacing w:val="-2"/>
          <w:sz w:val="28"/>
          <w:szCs w:val="28"/>
          <w:lang w:val="nl-NL"/>
        </w:rPr>
        <w:t xml:space="preserve"> kèm </w:t>
      </w:r>
      <w:proofErr w:type="gramStart"/>
      <w:r w:rsidRPr="00FA7089">
        <w:rPr>
          <w:color w:val="000000"/>
          <w:spacing w:val="-2"/>
          <w:sz w:val="28"/>
          <w:szCs w:val="28"/>
          <w:lang w:val="nl-NL"/>
        </w:rPr>
        <w:t>theo</w:t>
      </w:r>
      <w:proofErr w:type="gramEnd"/>
      <w:r w:rsidRPr="00FA7089">
        <w:rPr>
          <w:color w:val="000000"/>
          <w:spacing w:val="-2"/>
          <w:sz w:val="28"/>
          <w:szCs w:val="28"/>
          <w:lang w:val="nl-NL"/>
        </w:rPr>
        <w:t xml:space="preserve">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Sở </w:t>
      </w:r>
      <w:r w:rsidR="0049749A">
        <w:rPr>
          <w:color w:val="000000"/>
          <w:spacing w:val="-2"/>
          <w:sz w:val="28"/>
          <w:szCs w:val="28"/>
          <w:lang w:val="nl-NL"/>
        </w:rPr>
        <w:t>Lao động, Thương binh và Xã hội</w:t>
      </w:r>
      <w:r>
        <w:rPr>
          <w:color w:val="000000"/>
          <w:spacing w:val="-2"/>
          <w:sz w:val="28"/>
          <w:szCs w:val="28"/>
          <w:lang w:val="nl-NL"/>
        </w:rPr>
        <w:t xml:space="preserve">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F651F" w:rsidRDefault="005F651F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F3226E">
        <w:rPr>
          <w:color w:val="000000"/>
          <w:spacing w:val="-2"/>
          <w:sz w:val="28"/>
          <w:szCs w:val="28"/>
          <w:lang w:val="nl-NL"/>
        </w:rPr>
        <w:t xml:space="preserve">Các </w:t>
      </w:r>
      <w:r w:rsidRPr="001E7DD6">
        <w:rPr>
          <w:color w:val="000000"/>
          <w:spacing w:val="-2"/>
          <w:sz w:val="28"/>
          <w:szCs w:val="28"/>
          <w:lang w:val="nl-NL"/>
        </w:rPr>
        <w:t>Sở</w:t>
      </w:r>
      <w:r w:rsidR="00F3226E">
        <w:rPr>
          <w:color w:val="000000"/>
          <w:spacing w:val="-2"/>
          <w:sz w:val="28"/>
          <w:szCs w:val="28"/>
          <w:lang w:val="nl-NL"/>
        </w:rPr>
        <w:t>: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F3226E">
        <w:rPr>
          <w:color w:val="000000"/>
          <w:spacing w:val="-2"/>
          <w:sz w:val="28"/>
          <w:szCs w:val="28"/>
          <w:lang w:val="nl-NL"/>
        </w:rPr>
        <w:t>Lao động</w:t>
      </w:r>
      <w:r>
        <w:rPr>
          <w:color w:val="000000"/>
          <w:spacing w:val="-2"/>
          <w:sz w:val="28"/>
          <w:szCs w:val="28"/>
          <w:lang w:val="nl-NL"/>
        </w:rPr>
        <w:t xml:space="preserve">, </w:t>
      </w:r>
      <w:r w:rsidR="00F3226E">
        <w:rPr>
          <w:color w:val="000000"/>
          <w:spacing w:val="-2"/>
          <w:sz w:val="28"/>
          <w:szCs w:val="28"/>
          <w:lang w:val="nl-NL"/>
        </w:rPr>
        <w:t>Thương binh và Xã hội</w:t>
      </w:r>
      <w:r w:rsidR="006E33BF">
        <w:rPr>
          <w:color w:val="000000"/>
          <w:spacing w:val="-2"/>
          <w:sz w:val="28"/>
          <w:szCs w:val="28"/>
          <w:lang w:val="nl-NL"/>
        </w:rPr>
        <w:t>,</w:t>
      </w:r>
      <w:r w:rsidR="00F3226E">
        <w:rPr>
          <w:color w:val="000000"/>
          <w:spacing w:val="-2"/>
          <w:sz w:val="28"/>
          <w:szCs w:val="28"/>
          <w:lang w:val="nl-NL"/>
        </w:rPr>
        <w:t xml:space="preserve"> Y tế</w:t>
      </w:r>
      <w:r w:rsidR="006E33BF">
        <w:rPr>
          <w:color w:val="000000"/>
          <w:spacing w:val="-2"/>
          <w:sz w:val="28"/>
          <w:szCs w:val="28"/>
          <w:lang w:val="nl-NL"/>
        </w:rPr>
        <w:t>,</w:t>
      </w:r>
      <w:r w:rsidR="00F3226E">
        <w:rPr>
          <w:color w:val="000000"/>
          <w:spacing w:val="-2"/>
          <w:sz w:val="28"/>
          <w:szCs w:val="28"/>
          <w:lang w:val="nl-NL"/>
        </w:rPr>
        <w:t xml:space="preserve"> Nội vụ;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 w:rsidR="00F3226E">
        <w:rPr>
          <w:color w:val="000000"/>
          <w:spacing w:val="-2"/>
          <w:sz w:val="28"/>
          <w:szCs w:val="28"/>
          <w:lang w:val="nl-NL"/>
        </w:rPr>
        <w:t xml:space="preserve">; UBND cấp huyện; UBND cấp xã </w:t>
      </w:r>
      <w:proofErr w:type="spellStart"/>
      <w:r w:rsidRPr="0010528D">
        <w:rPr>
          <w:bCs/>
          <w:sz w:val="28"/>
          <w:szCs w:val="28"/>
        </w:rPr>
        <w:t>có</w:t>
      </w:r>
      <w:proofErr w:type="spellEnd"/>
      <w:r w:rsidRPr="0010528D">
        <w:rPr>
          <w:bCs/>
          <w:sz w:val="28"/>
          <w:szCs w:val="28"/>
        </w:rPr>
        <w:t xml:space="preserve"> </w:t>
      </w:r>
      <w:proofErr w:type="spellStart"/>
      <w:r w:rsidRPr="0010528D">
        <w:rPr>
          <w:bCs/>
          <w:sz w:val="28"/>
          <w:szCs w:val="28"/>
        </w:rPr>
        <w:t>trách</w:t>
      </w:r>
      <w:proofErr w:type="spellEnd"/>
      <w:r w:rsidRPr="0010528D">
        <w:rPr>
          <w:bCs/>
          <w:sz w:val="28"/>
          <w:szCs w:val="28"/>
        </w:rPr>
        <w:t xml:space="preserve"> </w:t>
      </w:r>
      <w:proofErr w:type="spellStart"/>
      <w:r w:rsidRPr="0010528D">
        <w:rPr>
          <w:bCs/>
          <w:sz w:val="28"/>
          <w:szCs w:val="28"/>
        </w:rPr>
        <w:t>nhiệm</w:t>
      </w:r>
      <w:proofErr w:type="spellEnd"/>
      <w:r w:rsidRPr="0010528D">
        <w:rPr>
          <w:b/>
          <w:bCs/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thiết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lập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quy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trình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điện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tử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giải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quyết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thủ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tục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hành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chính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trên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phần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mềm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Hệ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thống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xử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lý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một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cửa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tập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trung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tỉnh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Thừa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Thiên</w:t>
      </w:r>
      <w:proofErr w:type="spellEnd"/>
      <w:r w:rsidRPr="0010528D">
        <w:rPr>
          <w:sz w:val="28"/>
          <w:szCs w:val="28"/>
        </w:rPr>
        <w:t xml:space="preserve"> </w:t>
      </w:r>
      <w:proofErr w:type="spellStart"/>
      <w:r w:rsidRPr="0010528D">
        <w:rPr>
          <w:sz w:val="28"/>
          <w:szCs w:val="28"/>
        </w:rPr>
        <w:t>Huế</w:t>
      </w:r>
      <w:proofErr w:type="spellEnd"/>
      <w:r w:rsidRPr="0010528D">
        <w:rPr>
          <w:sz w:val="28"/>
          <w:szCs w:val="28"/>
        </w:rPr>
        <w:t xml:space="preserve">. </w:t>
      </w:r>
      <w:proofErr w:type="spellStart"/>
      <w:r w:rsidR="00F3226E">
        <w:rPr>
          <w:sz w:val="28"/>
          <w:szCs w:val="28"/>
        </w:rPr>
        <w:t>Cụ</w:t>
      </w:r>
      <w:proofErr w:type="spellEnd"/>
      <w:r w:rsidR="00F3226E">
        <w:rPr>
          <w:sz w:val="28"/>
          <w:szCs w:val="28"/>
        </w:rPr>
        <w:t xml:space="preserve"> </w:t>
      </w:r>
      <w:proofErr w:type="spellStart"/>
      <w:r w:rsidR="00F3226E">
        <w:rPr>
          <w:sz w:val="28"/>
          <w:szCs w:val="28"/>
        </w:rPr>
        <w:t>thể</w:t>
      </w:r>
      <w:proofErr w:type="spellEnd"/>
      <w:r w:rsidR="00F3226E">
        <w:rPr>
          <w:sz w:val="28"/>
          <w:szCs w:val="28"/>
        </w:rPr>
        <w:t>:</w:t>
      </w:r>
    </w:p>
    <w:p w:rsidR="00F3226E" w:rsidRDefault="00F3226E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I, II, III, IV;</w:t>
      </w:r>
    </w:p>
    <w:p w:rsidR="00F3226E" w:rsidRDefault="00F3226E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3226E">
        <w:rPr>
          <w:bCs/>
          <w:color w:val="000000" w:themeColor="text1"/>
          <w:sz w:val="28"/>
          <w:szCs w:val="28"/>
        </w:rPr>
        <w:t>có</w:t>
      </w:r>
      <w:proofErr w:type="spellEnd"/>
      <w:r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bCs/>
          <w:color w:val="000000" w:themeColor="text1"/>
          <w:sz w:val="28"/>
          <w:szCs w:val="28"/>
        </w:rPr>
        <w:t>trách</w:t>
      </w:r>
      <w:proofErr w:type="spellEnd"/>
      <w:r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bCs/>
          <w:color w:val="000000" w:themeColor="text1"/>
          <w:sz w:val="28"/>
          <w:szCs w:val="28"/>
        </w:rPr>
        <w:t>nhiệm</w:t>
      </w:r>
      <w:proofErr w:type="spellEnd"/>
      <w:r w:rsidRPr="00F322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thiết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lập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quy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trình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điện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tử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giải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quyết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thủ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tục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hành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chính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phần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việc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của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đơn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vị</w:t>
      </w:r>
      <w:proofErr w:type="spellEnd"/>
      <w:r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Pr="00F3226E">
        <w:rPr>
          <w:color w:val="000000" w:themeColor="text1"/>
          <w:sz w:val="28"/>
          <w:szCs w:val="28"/>
        </w:rPr>
        <w:t>mình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định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quy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trình</w:t>
      </w:r>
      <w:proofErr w:type="spellEnd"/>
      <w:r w:rsidR="006861C3">
        <w:rPr>
          <w:color w:val="000000" w:themeColor="text1"/>
          <w:sz w:val="28"/>
          <w:szCs w:val="28"/>
        </w:rPr>
        <w:t xml:space="preserve"> số 16 </w:t>
      </w:r>
      <w:proofErr w:type="spellStart"/>
      <w:r w:rsidR="006861C3">
        <w:rPr>
          <w:color w:val="000000" w:themeColor="text1"/>
          <w:sz w:val="28"/>
          <w:szCs w:val="28"/>
        </w:rPr>
        <w:t>Phụ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lục</w:t>
      </w:r>
      <w:proofErr w:type="spellEnd"/>
      <w:r w:rsidR="006861C3">
        <w:rPr>
          <w:color w:val="000000" w:themeColor="text1"/>
          <w:sz w:val="28"/>
          <w:szCs w:val="28"/>
        </w:rPr>
        <w:t xml:space="preserve"> II; </w:t>
      </w:r>
      <w:proofErr w:type="spellStart"/>
      <w:r>
        <w:rPr>
          <w:color w:val="000000" w:themeColor="text1"/>
          <w:sz w:val="28"/>
          <w:szCs w:val="28"/>
        </w:rPr>
        <w:t>Phụ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lục</w:t>
      </w:r>
      <w:proofErr w:type="spellEnd"/>
      <w:r>
        <w:rPr>
          <w:color w:val="000000" w:themeColor="text1"/>
          <w:sz w:val="28"/>
          <w:szCs w:val="28"/>
        </w:rPr>
        <w:t xml:space="preserve"> I</w:t>
      </w:r>
      <w:r w:rsidR="006861C3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I</w:t>
      </w:r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trình</w:t>
      </w:r>
      <w:proofErr w:type="spellEnd"/>
      <w:r>
        <w:rPr>
          <w:color w:val="000000" w:themeColor="text1"/>
          <w:sz w:val="28"/>
          <w:szCs w:val="28"/>
        </w:rPr>
        <w:t xml:space="preserve"> số </w:t>
      </w:r>
      <w:r w:rsidR="006861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4, </w:t>
      </w:r>
      <w:r w:rsidR="006861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5, 15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16 </w:t>
      </w:r>
      <w:proofErr w:type="spellStart"/>
      <w:r>
        <w:rPr>
          <w:color w:val="000000" w:themeColor="text1"/>
          <w:sz w:val="28"/>
          <w:szCs w:val="28"/>
        </w:rPr>
        <w:t>Phụ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861C3">
        <w:rPr>
          <w:color w:val="000000" w:themeColor="text1"/>
          <w:sz w:val="28"/>
          <w:szCs w:val="28"/>
        </w:rPr>
        <w:t>IV</w:t>
      </w:r>
      <w:r>
        <w:rPr>
          <w:color w:val="000000" w:themeColor="text1"/>
          <w:sz w:val="28"/>
          <w:szCs w:val="28"/>
        </w:rPr>
        <w:t>;</w:t>
      </w:r>
    </w:p>
    <w:p w:rsidR="00F3226E" w:rsidRDefault="00D256BE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F3226E">
        <w:rPr>
          <w:sz w:val="28"/>
          <w:szCs w:val="28"/>
        </w:rPr>
        <w:t xml:space="preserve">. </w:t>
      </w:r>
      <w:proofErr w:type="spellStart"/>
      <w:r w:rsidR="00F3226E">
        <w:rPr>
          <w:sz w:val="28"/>
          <w:szCs w:val="28"/>
        </w:rPr>
        <w:t>Sở</w:t>
      </w:r>
      <w:proofErr w:type="spellEnd"/>
      <w:r w:rsidR="00F3226E">
        <w:rPr>
          <w:sz w:val="28"/>
          <w:szCs w:val="28"/>
        </w:rPr>
        <w:t xml:space="preserve"> </w:t>
      </w:r>
      <w:proofErr w:type="spellStart"/>
      <w:r w:rsidR="00F3226E">
        <w:rPr>
          <w:sz w:val="28"/>
          <w:szCs w:val="28"/>
        </w:rPr>
        <w:t>Nội</w:t>
      </w:r>
      <w:proofErr w:type="spellEnd"/>
      <w:r w:rsidR="00F3226E">
        <w:rPr>
          <w:sz w:val="28"/>
          <w:szCs w:val="28"/>
        </w:rPr>
        <w:t xml:space="preserve"> </w:t>
      </w:r>
      <w:proofErr w:type="spellStart"/>
      <w:r w:rsidR="00F3226E">
        <w:rPr>
          <w:sz w:val="28"/>
          <w:szCs w:val="28"/>
        </w:rPr>
        <w:t>vụ</w:t>
      </w:r>
      <w:proofErr w:type="spellEnd"/>
      <w:r w:rsidR="00F3226E">
        <w:rPr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có</w:t>
      </w:r>
      <w:proofErr w:type="spellEnd"/>
      <w:r w:rsidR="00F3226E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trách</w:t>
      </w:r>
      <w:proofErr w:type="spellEnd"/>
      <w:r w:rsidR="00F3226E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nhiệm</w:t>
      </w:r>
      <w:proofErr w:type="spellEnd"/>
      <w:r w:rsidR="00F3226E" w:rsidRPr="00F322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thiết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lập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quy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trình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điện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tử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giải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quyết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thủ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tục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hành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chính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phần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việc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của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đơn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vị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mình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quy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định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tại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các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quy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trình</w:t>
      </w:r>
      <w:proofErr w:type="spellEnd"/>
      <w:r w:rsidR="00F3226E">
        <w:rPr>
          <w:color w:val="000000" w:themeColor="text1"/>
          <w:sz w:val="28"/>
          <w:szCs w:val="28"/>
        </w:rPr>
        <w:t xml:space="preserve"> số 13, 14, 23 </w:t>
      </w:r>
      <w:proofErr w:type="spellStart"/>
      <w:r w:rsidR="00F3226E">
        <w:rPr>
          <w:color w:val="000000" w:themeColor="text1"/>
          <w:sz w:val="28"/>
          <w:szCs w:val="28"/>
        </w:rPr>
        <w:t>và</w:t>
      </w:r>
      <w:proofErr w:type="spellEnd"/>
      <w:r w:rsidR="00F3226E">
        <w:rPr>
          <w:color w:val="000000" w:themeColor="text1"/>
          <w:sz w:val="28"/>
          <w:szCs w:val="28"/>
        </w:rPr>
        <w:t xml:space="preserve"> 24 </w:t>
      </w:r>
      <w:proofErr w:type="spellStart"/>
      <w:r w:rsidR="00F3226E">
        <w:rPr>
          <w:color w:val="000000" w:themeColor="text1"/>
          <w:sz w:val="28"/>
          <w:szCs w:val="28"/>
        </w:rPr>
        <w:t>Phụ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lục</w:t>
      </w:r>
      <w:proofErr w:type="spellEnd"/>
      <w:r w:rsidR="00F3226E">
        <w:rPr>
          <w:color w:val="000000" w:themeColor="text1"/>
          <w:sz w:val="28"/>
          <w:szCs w:val="28"/>
        </w:rPr>
        <w:t xml:space="preserve"> I</w:t>
      </w:r>
      <w:r w:rsidR="006861C3">
        <w:rPr>
          <w:color w:val="000000" w:themeColor="text1"/>
          <w:sz w:val="28"/>
          <w:szCs w:val="28"/>
        </w:rPr>
        <w:t>V</w:t>
      </w:r>
      <w:r w:rsidR="00F3226E">
        <w:rPr>
          <w:color w:val="000000" w:themeColor="text1"/>
          <w:sz w:val="28"/>
          <w:szCs w:val="28"/>
        </w:rPr>
        <w:t>;</w:t>
      </w:r>
    </w:p>
    <w:p w:rsidR="00F3226E" w:rsidRDefault="00D256BE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3226E">
        <w:rPr>
          <w:color w:val="000000" w:themeColor="text1"/>
          <w:sz w:val="28"/>
          <w:szCs w:val="28"/>
        </w:rPr>
        <w:t xml:space="preserve">. </w:t>
      </w:r>
      <w:proofErr w:type="spellStart"/>
      <w:r w:rsidR="00F3226E">
        <w:rPr>
          <w:color w:val="000000" w:themeColor="text1"/>
          <w:sz w:val="28"/>
          <w:szCs w:val="28"/>
        </w:rPr>
        <w:t>Trung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tâm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Phục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vụ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hành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chính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công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có</w:t>
      </w:r>
      <w:proofErr w:type="spellEnd"/>
      <w:r w:rsidR="00F3226E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trách</w:t>
      </w:r>
      <w:proofErr w:type="spellEnd"/>
      <w:r w:rsidR="00F3226E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bCs/>
          <w:color w:val="000000" w:themeColor="text1"/>
          <w:sz w:val="28"/>
          <w:szCs w:val="28"/>
        </w:rPr>
        <w:t>nhiệm</w:t>
      </w:r>
      <w:proofErr w:type="spellEnd"/>
      <w:r w:rsidR="00F3226E" w:rsidRPr="00F322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thiết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lập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quy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trình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điện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tử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giải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quyết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thủ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tục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hành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 w:rsidRPr="00F3226E">
        <w:rPr>
          <w:color w:val="000000" w:themeColor="text1"/>
          <w:sz w:val="28"/>
          <w:szCs w:val="28"/>
        </w:rPr>
        <w:t>chính</w:t>
      </w:r>
      <w:proofErr w:type="spellEnd"/>
      <w:r w:rsidR="00F3226E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phần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việc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thuộc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thẩm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quyền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quyết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định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F3226E">
        <w:rPr>
          <w:color w:val="000000" w:themeColor="text1"/>
          <w:sz w:val="28"/>
          <w:szCs w:val="28"/>
        </w:rPr>
        <w:t>của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r w:rsidR="00F3226E">
        <w:rPr>
          <w:color w:val="000000" w:themeColor="text1"/>
          <w:sz w:val="28"/>
          <w:szCs w:val="28"/>
        </w:rPr>
        <w:lastRenderedPageBreak/>
        <w:t xml:space="preserve">UBND </w:t>
      </w:r>
      <w:proofErr w:type="spellStart"/>
      <w:r w:rsidR="00F3226E">
        <w:rPr>
          <w:color w:val="000000" w:themeColor="text1"/>
          <w:sz w:val="28"/>
          <w:szCs w:val="28"/>
        </w:rPr>
        <w:t>tỉnh</w:t>
      </w:r>
      <w:proofErr w:type="spellEnd"/>
      <w:r w:rsid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quy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địn</w:t>
      </w:r>
      <w:r w:rsidR="00847B7B">
        <w:rPr>
          <w:color w:val="000000" w:themeColor="text1"/>
          <w:sz w:val="28"/>
          <w:szCs w:val="28"/>
        </w:rPr>
        <w:t>h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tại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Phụ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lục</w:t>
      </w:r>
      <w:proofErr w:type="spellEnd"/>
      <w:r w:rsidR="006861C3">
        <w:rPr>
          <w:color w:val="000000" w:themeColor="text1"/>
          <w:sz w:val="28"/>
          <w:szCs w:val="28"/>
        </w:rPr>
        <w:t xml:space="preserve"> II </w:t>
      </w:r>
      <w:proofErr w:type="spellStart"/>
      <w:r w:rsidR="006861C3">
        <w:rPr>
          <w:color w:val="000000" w:themeColor="text1"/>
          <w:sz w:val="28"/>
          <w:szCs w:val="28"/>
        </w:rPr>
        <w:t>và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các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quy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trình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r w:rsidR="00F3226E">
        <w:rPr>
          <w:color w:val="000000" w:themeColor="text1"/>
          <w:sz w:val="28"/>
          <w:szCs w:val="28"/>
        </w:rPr>
        <w:t xml:space="preserve">số 13, 14, 22, 23 </w:t>
      </w:r>
      <w:proofErr w:type="spellStart"/>
      <w:r w:rsidR="00F3226E">
        <w:rPr>
          <w:color w:val="000000" w:themeColor="text1"/>
          <w:sz w:val="28"/>
          <w:szCs w:val="28"/>
        </w:rPr>
        <w:t>và</w:t>
      </w:r>
      <w:proofErr w:type="spellEnd"/>
      <w:r w:rsidR="00F3226E">
        <w:rPr>
          <w:color w:val="000000" w:themeColor="text1"/>
          <w:sz w:val="28"/>
          <w:szCs w:val="28"/>
        </w:rPr>
        <w:t xml:space="preserve"> 24</w:t>
      </w:r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Phụ</w:t>
      </w:r>
      <w:proofErr w:type="spellEnd"/>
      <w:r w:rsidR="006861C3">
        <w:rPr>
          <w:color w:val="000000" w:themeColor="text1"/>
          <w:sz w:val="28"/>
          <w:szCs w:val="28"/>
        </w:rPr>
        <w:t xml:space="preserve"> </w:t>
      </w:r>
      <w:proofErr w:type="spellStart"/>
      <w:r w:rsidR="006861C3">
        <w:rPr>
          <w:color w:val="000000" w:themeColor="text1"/>
          <w:sz w:val="28"/>
          <w:szCs w:val="28"/>
        </w:rPr>
        <w:t>lục</w:t>
      </w:r>
      <w:proofErr w:type="spellEnd"/>
      <w:r w:rsidR="006861C3">
        <w:rPr>
          <w:color w:val="000000" w:themeColor="text1"/>
          <w:sz w:val="28"/>
          <w:szCs w:val="28"/>
        </w:rPr>
        <w:t xml:space="preserve"> IV</w:t>
      </w:r>
      <w:r w:rsidR="00F3226E">
        <w:rPr>
          <w:color w:val="000000" w:themeColor="text1"/>
          <w:sz w:val="28"/>
          <w:szCs w:val="28"/>
        </w:rPr>
        <w:t>;</w:t>
      </w:r>
    </w:p>
    <w:p w:rsidR="00F3226E" w:rsidRDefault="00D256BE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861C3">
        <w:rPr>
          <w:color w:val="000000" w:themeColor="text1"/>
          <w:sz w:val="28"/>
          <w:szCs w:val="28"/>
        </w:rPr>
        <w:t xml:space="preserve">. </w:t>
      </w:r>
      <w:r w:rsidR="00472BF7">
        <w:rPr>
          <w:sz w:val="28"/>
          <w:szCs w:val="28"/>
        </w:rPr>
        <w:t xml:space="preserve">UBND </w:t>
      </w:r>
      <w:proofErr w:type="spellStart"/>
      <w:r w:rsidR="00472BF7">
        <w:rPr>
          <w:sz w:val="28"/>
          <w:szCs w:val="28"/>
        </w:rPr>
        <w:t>cấp</w:t>
      </w:r>
      <w:proofErr w:type="spellEnd"/>
      <w:r w:rsidR="00472BF7">
        <w:rPr>
          <w:sz w:val="28"/>
          <w:szCs w:val="28"/>
        </w:rPr>
        <w:t xml:space="preserve"> </w:t>
      </w:r>
      <w:proofErr w:type="spellStart"/>
      <w:r w:rsidR="00472BF7">
        <w:rPr>
          <w:sz w:val="28"/>
          <w:szCs w:val="28"/>
        </w:rPr>
        <w:t>huyện</w:t>
      </w:r>
      <w:proofErr w:type="spellEnd"/>
      <w:r w:rsidR="00472BF7">
        <w:rPr>
          <w:sz w:val="28"/>
          <w:szCs w:val="28"/>
        </w:rPr>
        <w:t xml:space="preserve"> </w:t>
      </w:r>
      <w:proofErr w:type="spellStart"/>
      <w:r w:rsidR="00472BF7">
        <w:rPr>
          <w:sz w:val="28"/>
          <w:szCs w:val="28"/>
        </w:rPr>
        <w:t>và</w:t>
      </w:r>
      <w:proofErr w:type="spellEnd"/>
      <w:r w:rsidR="00472BF7">
        <w:rPr>
          <w:sz w:val="28"/>
          <w:szCs w:val="28"/>
        </w:rPr>
        <w:t xml:space="preserve"> UBND </w:t>
      </w:r>
      <w:proofErr w:type="spellStart"/>
      <w:r w:rsidR="00472BF7">
        <w:rPr>
          <w:sz w:val="28"/>
          <w:szCs w:val="28"/>
        </w:rPr>
        <w:t>cấp</w:t>
      </w:r>
      <w:proofErr w:type="spellEnd"/>
      <w:r w:rsidR="00472BF7">
        <w:rPr>
          <w:sz w:val="28"/>
          <w:szCs w:val="28"/>
        </w:rPr>
        <w:t xml:space="preserve"> </w:t>
      </w:r>
      <w:proofErr w:type="spellStart"/>
      <w:r w:rsidR="00472BF7">
        <w:rPr>
          <w:sz w:val="28"/>
          <w:szCs w:val="28"/>
        </w:rPr>
        <w:t>xã</w:t>
      </w:r>
      <w:proofErr w:type="spellEnd"/>
      <w:r w:rsidR="00472BF7">
        <w:rPr>
          <w:sz w:val="28"/>
          <w:szCs w:val="28"/>
        </w:rPr>
        <w:t xml:space="preserve"> </w:t>
      </w:r>
      <w:proofErr w:type="spellStart"/>
      <w:r w:rsidR="00472BF7" w:rsidRPr="00F3226E">
        <w:rPr>
          <w:bCs/>
          <w:color w:val="000000" w:themeColor="text1"/>
          <w:sz w:val="28"/>
          <w:szCs w:val="28"/>
        </w:rPr>
        <w:t>có</w:t>
      </w:r>
      <w:proofErr w:type="spellEnd"/>
      <w:r w:rsidR="00472BF7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bCs/>
          <w:color w:val="000000" w:themeColor="text1"/>
          <w:sz w:val="28"/>
          <w:szCs w:val="28"/>
        </w:rPr>
        <w:t>trách</w:t>
      </w:r>
      <w:proofErr w:type="spellEnd"/>
      <w:r w:rsidR="00472BF7" w:rsidRPr="00F322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bCs/>
          <w:color w:val="000000" w:themeColor="text1"/>
          <w:sz w:val="28"/>
          <w:szCs w:val="28"/>
        </w:rPr>
        <w:t>nhiệm</w:t>
      </w:r>
      <w:proofErr w:type="spellEnd"/>
      <w:r w:rsidR="00472BF7" w:rsidRPr="00F322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thiết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lập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quy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trình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điện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tử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giải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quyết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thủ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tục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hành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chính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phần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việc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của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đơn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vị</w:t>
      </w:r>
      <w:proofErr w:type="spellEnd"/>
      <w:r w:rsidR="00472BF7" w:rsidRPr="00F3226E">
        <w:rPr>
          <w:color w:val="000000" w:themeColor="text1"/>
          <w:sz w:val="28"/>
          <w:szCs w:val="28"/>
        </w:rPr>
        <w:t xml:space="preserve"> </w:t>
      </w:r>
      <w:proofErr w:type="spellStart"/>
      <w:r w:rsidR="00472BF7" w:rsidRPr="00F3226E">
        <w:rPr>
          <w:color w:val="000000" w:themeColor="text1"/>
          <w:sz w:val="28"/>
          <w:szCs w:val="28"/>
        </w:rPr>
        <w:t>mình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các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quy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trình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quy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định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tại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Phụ</w:t>
      </w:r>
      <w:proofErr w:type="spellEnd"/>
      <w:r w:rsidR="00472BF7">
        <w:rPr>
          <w:color w:val="000000" w:themeColor="text1"/>
          <w:sz w:val="28"/>
          <w:szCs w:val="28"/>
        </w:rPr>
        <w:t xml:space="preserve"> </w:t>
      </w:r>
      <w:proofErr w:type="spellStart"/>
      <w:r w:rsidR="00472BF7">
        <w:rPr>
          <w:color w:val="000000" w:themeColor="text1"/>
          <w:sz w:val="28"/>
          <w:szCs w:val="28"/>
        </w:rPr>
        <w:t>lục</w:t>
      </w:r>
      <w:proofErr w:type="spellEnd"/>
      <w:r w:rsidR="00472BF7">
        <w:rPr>
          <w:color w:val="000000" w:themeColor="text1"/>
          <w:sz w:val="28"/>
          <w:szCs w:val="28"/>
        </w:rPr>
        <w:t xml:space="preserve"> IV.</w:t>
      </w:r>
    </w:p>
    <w:p w:rsidR="005F651F" w:rsidRDefault="005F651F" w:rsidP="004F2A3F">
      <w:pPr>
        <w:pStyle w:val="NormalWeb"/>
        <w:widowControl w:val="0"/>
        <w:spacing w:before="0" w:beforeAutospacing="0" w:after="0" w:afterAutospacing="0" w:line="288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2841CA" w:rsidRPr="00BC2EB5" w:rsidRDefault="005F651F" w:rsidP="004F2A3F">
      <w:pPr>
        <w:widowControl w:val="0"/>
        <w:spacing w:line="288" w:lineRule="auto"/>
        <w:ind w:firstLine="709"/>
        <w:jc w:val="both"/>
        <w:rPr>
          <w:color w:val="000000" w:themeColor="text1"/>
          <w:lang w:val="vi-VN"/>
        </w:rPr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</w:t>
      </w:r>
      <w:r w:rsidR="002841CA">
        <w:rPr>
          <w:color w:val="000000"/>
          <w:lang w:val="nl-NL"/>
        </w:rPr>
        <w:t xml:space="preserve">các </w:t>
      </w:r>
      <w:r w:rsidRPr="00287ECF">
        <w:rPr>
          <w:color w:val="000000"/>
          <w:lang w:val="nl-NL"/>
        </w:rPr>
        <w:t>Sở</w:t>
      </w:r>
      <w:r w:rsidR="002841CA">
        <w:rPr>
          <w:color w:val="000000"/>
          <w:lang w:val="nl-NL"/>
        </w:rPr>
        <w:t>:</w:t>
      </w:r>
      <w:r w:rsidRPr="00287ECF">
        <w:rPr>
          <w:color w:val="000000"/>
          <w:lang w:val="nl-NL"/>
        </w:rPr>
        <w:t xml:space="preserve"> </w:t>
      </w:r>
      <w:r w:rsidR="002841CA">
        <w:rPr>
          <w:color w:val="000000"/>
          <w:lang w:val="nl-NL"/>
        </w:rPr>
        <w:t>Lao động</w:t>
      </w:r>
      <w:r w:rsidRPr="00287ECF">
        <w:rPr>
          <w:color w:val="000000"/>
          <w:lang w:val="nl-NL"/>
        </w:rPr>
        <w:t xml:space="preserve">, </w:t>
      </w:r>
      <w:r w:rsidR="002841CA">
        <w:rPr>
          <w:color w:val="000000"/>
          <w:lang w:val="nl-NL"/>
        </w:rPr>
        <w:t xml:space="preserve">Thương binh và Xã hội, Y tế, Nội vụ và </w:t>
      </w:r>
      <w:r>
        <w:rPr>
          <w:color w:val="000000"/>
          <w:lang w:val="nl-NL"/>
        </w:rPr>
        <w:t xml:space="preserve">Giám đốc Trung tâm Phục vụ hành chính công tỉnh, </w:t>
      </w:r>
      <w:r w:rsidR="002841CA" w:rsidRPr="00BC2EB5">
        <w:rPr>
          <w:color w:val="000000" w:themeColor="text1"/>
          <w:lang w:val="nl-NL"/>
        </w:rPr>
        <w:t>Chủ tịch UBND các huyện</w:t>
      </w:r>
      <w:r w:rsidR="002841CA">
        <w:rPr>
          <w:color w:val="000000" w:themeColor="text1"/>
          <w:lang w:val="nl-NL"/>
        </w:rPr>
        <w:t>, thị xã và thành phố</w:t>
      </w:r>
      <w:r w:rsidR="002841CA" w:rsidRPr="00BC2EB5">
        <w:rPr>
          <w:color w:val="000000" w:themeColor="text1"/>
          <w:lang w:val="nl-NL"/>
        </w:rPr>
        <w:t xml:space="preserve">; Chủ tịch UBND các xã, phường, thị trấn và </w:t>
      </w:r>
      <w:r w:rsidR="002841CA" w:rsidRPr="00BC2EB5">
        <w:rPr>
          <w:color w:val="000000" w:themeColor="text1"/>
          <w:spacing w:val="-4"/>
          <w:shd w:val="clear" w:color="auto" w:fill="FFFFFF"/>
          <w:lang w:val="vi-VN"/>
        </w:rPr>
        <w:t>các tổ chức, cá nhân có liên quan chịu trách nhiệm thi hành Quyết định này./.</w:t>
      </w:r>
    </w:p>
    <w:p w:rsidR="005F651F" w:rsidRPr="005F651F" w:rsidRDefault="005F651F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F651F" w:rsidTr="005F651F">
        <w:tc>
          <w:tcPr>
            <w:tcW w:w="4644" w:type="dxa"/>
          </w:tcPr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5F651F" w:rsidRDefault="005F651F" w:rsidP="005F651F"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>
              <w:rPr>
                <w:color w:val="000000"/>
                <w:sz w:val="22"/>
                <w:szCs w:val="22"/>
                <w:lang w:val="nl-NL"/>
              </w:rPr>
              <w:t>KSVX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5F651F" w:rsidRDefault="00191D6F" w:rsidP="005F651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KT. </w:t>
            </w:r>
            <w:r w:rsidR="005F651F"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191D6F" w:rsidRPr="00287ECF" w:rsidRDefault="00191D6F" w:rsidP="005F651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PHÓ CHỦ TỊCH</w:t>
            </w:r>
          </w:p>
          <w:p w:rsidR="005F651F" w:rsidRDefault="005F651F" w:rsidP="005F651F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5F651F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5F651F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D256BE" w:rsidP="005F651F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Nguyễn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Dung</w:t>
            </w:r>
          </w:p>
          <w:p w:rsidR="005F651F" w:rsidRDefault="005F651F" w:rsidP="005F651F">
            <w:pPr>
              <w:jc w:val="center"/>
            </w:pPr>
          </w:p>
        </w:tc>
      </w:tr>
    </w:tbl>
    <w:p w:rsidR="00593441" w:rsidRDefault="00593441"/>
    <w:sectPr w:rsidR="00593441" w:rsidSect="00D1378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651F"/>
    <w:rsid w:val="001447BF"/>
    <w:rsid w:val="00191D6F"/>
    <w:rsid w:val="001A1FC3"/>
    <w:rsid w:val="00261917"/>
    <w:rsid w:val="002841CA"/>
    <w:rsid w:val="003411BB"/>
    <w:rsid w:val="00350495"/>
    <w:rsid w:val="003E4036"/>
    <w:rsid w:val="00425C69"/>
    <w:rsid w:val="00472BF7"/>
    <w:rsid w:val="0049749A"/>
    <w:rsid w:val="004D5112"/>
    <w:rsid w:val="004E184F"/>
    <w:rsid w:val="004F2A3F"/>
    <w:rsid w:val="00593441"/>
    <w:rsid w:val="005F651F"/>
    <w:rsid w:val="006861C3"/>
    <w:rsid w:val="006E33BF"/>
    <w:rsid w:val="008166E0"/>
    <w:rsid w:val="00847B7B"/>
    <w:rsid w:val="00850BE2"/>
    <w:rsid w:val="00866848"/>
    <w:rsid w:val="00983BB6"/>
    <w:rsid w:val="00BA1E4B"/>
    <w:rsid w:val="00BC218F"/>
    <w:rsid w:val="00CC514E"/>
    <w:rsid w:val="00CF6C41"/>
    <w:rsid w:val="00D1378E"/>
    <w:rsid w:val="00D256BE"/>
    <w:rsid w:val="00D86E3F"/>
    <w:rsid w:val="00DD0A31"/>
    <w:rsid w:val="00F3226E"/>
    <w:rsid w:val="00F4209E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OS</cp:lastModifiedBy>
  <cp:revision>2</cp:revision>
  <cp:lastPrinted>2019-04-01T10:31:00Z</cp:lastPrinted>
  <dcterms:created xsi:type="dcterms:W3CDTF">2019-04-04T01:23:00Z</dcterms:created>
  <dcterms:modified xsi:type="dcterms:W3CDTF">2019-04-04T01:23:00Z</dcterms:modified>
</cp:coreProperties>
</file>