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E9" w:rsidRPr="00D12139" w:rsidRDefault="00B50CE9" w:rsidP="00B50CE9">
      <w:pPr>
        <w:jc w:val="center"/>
        <w:rPr>
          <w:b/>
          <w:bCs/>
          <w:color w:val="000000" w:themeColor="text1"/>
          <w:sz w:val="28"/>
          <w:szCs w:val="28"/>
        </w:rPr>
      </w:pPr>
      <w:r w:rsidRPr="00D12139">
        <w:rPr>
          <w:b/>
          <w:bCs/>
          <w:color w:val="000000" w:themeColor="text1"/>
          <w:sz w:val="28"/>
          <w:szCs w:val="28"/>
        </w:rPr>
        <w:t xml:space="preserve">Phụ lục </w:t>
      </w:r>
      <w:r w:rsidR="0096047B" w:rsidRPr="00D12139">
        <w:rPr>
          <w:b/>
          <w:bCs/>
          <w:color w:val="000000" w:themeColor="text1"/>
          <w:sz w:val="28"/>
          <w:szCs w:val="28"/>
        </w:rPr>
        <w:t>IV</w:t>
      </w:r>
    </w:p>
    <w:p w:rsidR="00B50CE9" w:rsidRPr="00D12139" w:rsidRDefault="00B50CE9" w:rsidP="00B50CE9">
      <w:pPr>
        <w:jc w:val="center"/>
        <w:rPr>
          <w:b/>
          <w:bCs/>
          <w:color w:val="000000" w:themeColor="text1"/>
          <w:spacing w:val="-2"/>
          <w:sz w:val="26"/>
          <w:szCs w:val="26"/>
        </w:rPr>
      </w:pPr>
      <w:r w:rsidRPr="00D12139">
        <w:rPr>
          <w:b/>
          <w:color w:val="000000" w:themeColor="text1"/>
          <w:sz w:val="26"/>
          <w:szCs w:val="26"/>
        </w:rPr>
        <w:t xml:space="preserve">MẪU </w:t>
      </w:r>
      <w:r w:rsidRPr="00D12139">
        <w:rPr>
          <w:b/>
          <w:bCs/>
          <w:color w:val="000000" w:themeColor="text1"/>
          <w:sz w:val="26"/>
          <w:szCs w:val="26"/>
        </w:rPr>
        <w:t xml:space="preserve">QUY TRÌNH </w:t>
      </w:r>
      <w:r w:rsidRPr="00D12139">
        <w:rPr>
          <w:b/>
          <w:bCs/>
          <w:color w:val="000000" w:themeColor="text1"/>
          <w:spacing w:val="-2"/>
          <w:sz w:val="26"/>
          <w:szCs w:val="26"/>
        </w:rPr>
        <w:t xml:space="preserve">NỘI BỘ, QUY TRÌNH ĐIỆN TỬ GIẢI QUYẾT THỦ TỤC HÀNH CHÍNH LIÊN THÔNG </w:t>
      </w:r>
    </w:p>
    <w:p w:rsidR="00B50CE9" w:rsidRPr="00D12139" w:rsidRDefault="00B50CE9" w:rsidP="00B50CE9">
      <w:pPr>
        <w:jc w:val="center"/>
        <w:rPr>
          <w:b/>
          <w:bCs/>
          <w:color w:val="000000" w:themeColor="text1"/>
          <w:spacing w:val="-2"/>
          <w:sz w:val="26"/>
          <w:szCs w:val="26"/>
        </w:rPr>
      </w:pPr>
      <w:r w:rsidRPr="00D12139">
        <w:rPr>
          <w:b/>
          <w:bCs/>
          <w:color w:val="000000" w:themeColor="text1"/>
          <w:spacing w:val="-2"/>
          <w:sz w:val="26"/>
          <w:szCs w:val="26"/>
        </w:rPr>
        <w:t>TỪ UBND CẤP XÃ ĐẾN UBND CẤP TỈNH</w:t>
      </w:r>
    </w:p>
    <w:p w:rsidR="00650B72" w:rsidRPr="00D12139" w:rsidRDefault="00650B72" w:rsidP="00650B72">
      <w:pPr>
        <w:jc w:val="center"/>
        <w:rPr>
          <w:i/>
          <w:color w:val="000000" w:themeColor="text1"/>
          <w:sz w:val="28"/>
          <w:szCs w:val="28"/>
        </w:rPr>
      </w:pPr>
      <w:r w:rsidRPr="00D12139">
        <w:rPr>
          <w:i/>
          <w:color w:val="000000" w:themeColor="text1"/>
          <w:sz w:val="28"/>
          <w:szCs w:val="28"/>
        </w:rPr>
        <w:t xml:space="preserve">(Ban hành kèm theo Quyết định số </w:t>
      </w:r>
      <w:r w:rsidR="00401850">
        <w:rPr>
          <w:i/>
          <w:color w:val="000000" w:themeColor="text1"/>
          <w:sz w:val="28"/>
          <w:szCs w:val="28"/>
        </w:rPr>
        <w:t>855</w:t>
      </w:r>
      <w:r w:rsidRPr="00D12139">
        <w:rPr>
          <w:i/>
          <w:color w:val="000000" w:themeColor="text1"/>
          <w:sz w:val="28"/>
          <w:szCs w:val="28"/>
        </w:rPr>
        <w:t xml:space="preserve">/QĐ-UBND ngày  </w:t>
      </w:r>
      <w:r w:rsidR="00401850">
        <w:rPr>
          <w:i/>
          <w:color w:val="000000" w:themeColor="text1"/>
          <w:sz w:val="28"/>
          <w:szCs w:val="28"/>
        </w:rPr>
        <w:t>04</w:t>
      </w:r>
      <w:r w:rsidRPr="00D12139">
        <w:rPr>
          <w:i/>
          <w:color w:val="000000" w:themeColor="text1"/>
          <w:sz w:val="28"/>
          <w:szCs w:val="28"/>
        </w:rPr>
        <w:t>/4/2019 của Chủ tịch UBND tỉnh)</w:t>
      </w:r>
    </w:p>
    <w:p w:rsidR="00650B72" w:rsidRPr="00D12139" w:rsidRDefault="00E130DE" w:rsidP="00B50CE9">
      <w:pPr>
        <w:jc w:val="center"/>
        <w:rPr>
          <w:b/>
          <w:bCs/>
          <w:color w:val="000000" w:themeColor="text1"/>
          <w:spacing w:val="-2"/>
          <w:sz w:val="26"/>
          <w:szCs w:val="26"/>
        </w:rPr>
      </w:pPr>
      <w:r w:rsidRPr="00E130DE">
        <w:rPr>
          <w:b/>
          <w:noProof/>
          <w:color w:val="000000" w:themeColor="text1"/>
          <w:sz w:val="26"/>
          <w:szCs w:val="26"/>
        </w:rPr>
        <w:pict>
          <v:line id="_x0000_s1028" style="position:absolute;left:0;text-align:left;z-index:251658240;visibility:visible" from="277pt,1.35pt" to="4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524798" w:rsidRPr="00D12139" w:rsidRDefault="00524798" w:rsidP="00B1485A">
      <w:pPr>
        <w:ind w:firstLine="357"/>
        <w:jc w:val="both"/>
        <w:rPr>
          <w:b/>
          <w:color w:val="000000" w:themeColor="text1"/>
          <w:sz w:val="26"/>
          <w:szCs w:val="26"/>
        </w:rPr>
      </w:pPr>
      <w:r w:rsidRPr="00D12139">
        <w:rPr>
          <w:b/>
          <w:bCs/>
          <w:color w:val="000000" w:themeColor="text1"/>
          <w:sz w:val="26"/>
          <w:szCs w:val="26"/>
        </w:rPr>
        <w:t>1</w:t>
      </w:r>
      <w:r w:rsidRPr="00D12139">
        <w:rPr>
          <w:b/>
          <w:color w:val="000000" w:themeColor="text1"/>
          <w:sz w:val="26"/>
          <w:szCs w:val="26"/>
        </w:rPr>
        <w:t>. Thủ tục “Giải quyết chế độ trợ cấp thờ cúng liệt sĩ”</w:t>
      </w:r>
    </w:p>
    <w:p w:rsidR="00524798" w:rsidRPr="00D12139" w:rsidRDefault="00524798" w:rsidP="00B1485A">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30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B85CF1" w:rsidRPr="00D12139">
        <w:rPr>
          <w:color w:val="000000" w:themeColor="text1"/>
          <w:spacing w:val="-4"/>
          <w:sz w:val="26"/>
          <w:szCs w:val="26"/>
          <w:lang w:val="hr-HR"/>
        </w:rPr>
        <w:t>Trong đó, 05 ngày làm việc tại UBND cấp xã; 10 ngày làm việc tại Phòng Lao động, TBXH; 15 ngày làm việc tại Sở Lao động, TBXH.</w:t>
      </w:r>
    </w:p>
    <w:p w:rsidR="00524798" w:rsidRPr="00D12139" w:rsidRDefault="00524798" w:rsidP="00B1485A">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524798" w:rsidRPr="00D12139" w:rsidTr="00C47058">
        <w:tc>
          <w:tcPr>
            <w:tcW w:w="1275" w:type="dxa"/>
            <w:shd w:val="clear" w:color="auto" w:fill="auto"/>
            <w:vAlign w:val="center"/>
          </w:tcPr>
          <w:p w:rsidR="00524798" w:rsidRPr="00D12139" w:rsidRDefault="00524798" w:rsidP="00B1485A">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Thời gian thực hiện</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524798" w:rsidRPr="00D12139" w:rsidRDefault="00524798" w:rsidP="00B1485A">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524798" w:rsidRPr="00D12139" w:rsidRDefault="00C47058" w:rsidP="00B1485A">
            <w:pPr>
              <w:jc w:val="center"/>
              <w:rPr>
                <w:i/>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26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8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524798" w:rsidRPr="00D12139" w:rsidRDefault="00524798" w:rsidP="004C5CE9">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2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Bộ phận TN&amp;TKQ của Phòng LĐ-TB&amp;XH </w:t>
            </w:r>
            <w:r w:rsidR="00C47058" w:rsidRPr="00D12139">
              <w:rPr>
                <w:color w:val="000000" w:themeColor="text1"/>
                <w:sz w:val="26"/>
                <w:szCs w:val="26"/>
              </w:rPr>
              <w:t>tại Trung tâm Hành chính công cấp huyện</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524798" w:rsidRPr="00D12139" w:rsidRDefault="00524798" w:rsidP="00B1485A">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524798" w:rsidRPr="00D12139" w:rsidRDefault="00C47058" w:rsidP="00B1485A">
            <w:pPr>
              <w:jc w:val="center"/>
              <w:rPr>
                <w:i/>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524798" w:rsidRPr="00D12139" w:rsidRDefault="00524798" w:rsidP="00C47058">
            <w:pPr>
              <w:jc w:val="both"/>
              <w:rPr>
                <w:color w:val="000000" w:themeColor="text1"/>
                <w:sz w:val="26"/>
                <w:szCs w:val="26"/>
              </w:rPr>
            </w:pPr>
            <w:r w:rsidRPr="00D12139">
              <w:rPr>
                <w:color w:val="000000" w:themeColor="text1"/>
                <w:sz w:val="26"/>
                <w:szCs w:val="26"/>
              </w:rPr>
              <w:t>C</w:t>
            </w:r>
            <w:r w:rsidR="00C47058" w:rsidRPr="00D12139">
              <w:rPr>
                <w:color w:val="000000" w:themeColor="text1"/>
                <w:sz w:val="26"/>
                <w:szCs w:val="26"/>
              </w:rPr>
              <w:t>ông chức</w:t>
            </w:r>
            <w:r w:rsidRPr="00D12139">
              <w:rPr>
                <w:color w:val="000000" w:themeColor="text1"/>
                <w:sz w:val="26"/>
                <w:szCs w:val="26"/>
              </w:rPr>
              <w:t xml:space="preserve"> Phòng LĐ-TB&amp;XH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Danh sách đối tượng đề nghị hưởng trợ cấp thờ cúng liệt sĩ</w:t>
            </w:r>
          </w:p>
        </w:tc>
        <w:tc>
          <w:tcPr>
            <w:tcW w:w="1984" w:type="dxa"/>
            <w:shd w:val="clear" w:color="auto" w:fill="auto"/>
            <w:vAlign w:val="center"/>
          </w:tcPr>
          <w:p w:rsidR="00524798" w:rsidRPr="00D12139" w:rsidRDefault="00524798" w:rsidP="005B0EC0">
            <w:pPr>
              <w:jc w:val="center"/>
              <w:rPr>
                <w:color w:val="000000" w:themeColor="text1"/>
                <w:sz w:val="26"/>
                <w:szCs w:val="26"/>
              </w:rPr>
            </w:pPr>
            <w:r w:rsidRPr="00D12139">
              <w:rPr>
                <w:color w:val="000000" w:themeColor="text1"/>
                <w:sz w:val="26"/>
                <w:szCs w:val="26"/>
              </w:rPr>
              <w:t>6</w:t>
            </w:r>
            <w:r w:rsidR="005B0EC0" w:rsidRPr="00D12139">
              <w:rPr>
                <w:color w:val="000000" w:themeColor="text1"/>
                <w:sz w:val="26"/>
                <w:szCs w:val="26"/>
              </w:rPr>
              <w:t>4</w:t>
            </w:r>
            <w:r w:rsidRPr="00D12139">
              <w:rPr>
                <w:color w:val="000000" w:themeColor="text1"/>
                <w:sz w:val="26"/>
                <w:szCs w:val="26"/>
              </w:rPr>
              <w:t xml:space="preserve">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Danh sách đối tượng đề nghị hưởng trợ cấp thờ cúng liệt sĩ</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524798" w:rsidRPr="00D12139" w:rsidRDefault="00524798" w:rsidP="00C47058">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w:t>
            </w:r>
            <w:r w:rsidRPr="00D12139">
              <w:rPr>
                <w:color w:val="000000" w:themeColor="text1"/>
                <w:sz w:val="26"/>
                <w:szCs w:val="26"/>
              </w:rPr>
              <w:lastRenderedPageBreak/>
              <w:t>tại Trung tâm P</w:t>
            </w:r>
            <w:r w:rsidR="00C47058" w:rsidRPr="00D12139">
              <w:rPr>
                <w:color w:val="000000" w:themeColor="text1"/>
                <w:sz w:val="26"/>
                <w:szCs w:val="26"/>
              </w:rPr>
              <w:t>hục vụ h</w:t>
            </w:r>
            <w:r w:rsidRPr="00D12139">
              <w:rPr>
                <w:color w:val="000000" w:themeColor="text1"/>
                <w:sz w:val="26"/>
                <w:szCs w:val="26"/>
              </w:rPr>
              <w:t>ành chính công tỉnh</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lastRenderedPageBreak/>
              <w:t>0</w:t>
            </w:r>
            <w:r w:rsidR="00524798" w:rsidRPr="00D12139">
              <w:rPr>
                <w:color w:val="000000" w:themeColor="text1"/>
                <w:sz w:val="26"/>
                <w:szCs w:val="26"/>
              </w:rPr>
              <w:t>2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lastRenderedPageBreak/>
              <w:t>Bước 3.1</w:t>
            </w:r>
          </w:p>
        </w:tc>
        <w:tc>
          <w:tcPr>
            <w:tcW w:w="4678" w:type="dxa"/>
            <w:shd w:val="clear" w:color="auto" w:fill="auto"/>
            <w:vAlign w:val="center"/>
          </w:tcPr>
          <w:p w:rsidR="00524798" w:rsidRPr="00D12139" w:rsidRDefault="00524798" w:rsidP="00C47058">
            <w:pPr>
              <w:jc w:val="both"/>
              <w:rPr>
                <w:color w:val="000000" w:themeColor="text1"/>
                <w:sz w:val="26"/>
                <w:szCs w:val="26"/>
              </w:rPr>
            </w:pPr>
            <w:r w:rsidRPr="00D12139">
              <w:rPr>
                <w:color w:val="000000" w:themeColor="text1"/>
                <w:sz w:val="26"/>
                <w:szCs w:val="26"/>
              </w:rPr>
              <w:t>Bộ phận TN&amp;TKQ của Sở LĐ-TB&amp;XH tại Trung tâm P</w:t>
            </w:r>
            <w:r w:rsidR="00C47058" w:rsidRPr="00D12139">
              <w:rPr>
                <w:color w:val="000000" w:themeColor="text1"/>
                <w:sz w:val="26"/>
                <w:szCs w:val="26"/>
              </w:rPr>
              <w:t>hục vụ h</w:t>
            </w:r>
            <w:r w:rsidRPr="00D12139">
              <w:rPr>
                <w:color w:val="000000" w:themeColor="text1"/>
                <w:sz w:val="26"/>
                <w:szCs w:val="26"/>
              </w:rPr>
              <w:t>ành chính công tỉnh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524798" w:rsidRPr="00D12139" w:rsidRDefault="00524798" w:rsidP="00B1485A">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524798" w:rsidRPr="00D12139" w:rsidRDefault="00C47058" w:rsidP="00B1485A">
            <w:pPr>
              <w:jc w:val="center"/>
              <w:rPr>
                <w:i/>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3.2</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524798" w:rsidRPr="00D12139" w:rsidRDefault="00524798" w:rsidP="00C47058">
            <w:pPr>
              <w:jc w:val="both"/>
              <w:rPr>
                <w:color w:val="000000" w:themeColor="text1"/>
                <w:sz w:val="26"/>
                <w:szCs w:val="26"/>
              </w:rPr>
            </w:pPr>
            <w:r w:rsidRPr="00D12139">
              <w:rPr>
                <w:color w:val="000000" w:themeColor="text1"/>
                <w:sz w:val="26"/>
                <w:szCs w:val="26"/>
              </w:rPr>
              <w:t>C</w:t>
            </w:r>
            <w:r w:rsidR="00C47058"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Xem xét, thẩm tra, xử lý hồ sơ, dự thảo Quyết định trợ cấp thờ cúng liệt sĩ</w:t>
            </w:r>
          </w:p>
        </w:tc>
        <w:tc>
          <w:tcPr>
            <w:tcW w:w="1984" w:type="dxa"/>
            <w:shd w:val="clear" w:color="auto" w:fill="auto"/>
            <w:vAlign w:val="center"/>
          </w:tcPr>
          <w:p w:rsidR="00524798" w:rsidRPr="00D12139" w:rsidRDefault="005B0EC0" w:rsidP="00B1485A">
            <w:pPr>
              <w:jc w:val="center"/>
              <w:rPr>
                <w:i/>
                <w:color w:val="000000" w:themeColor="text1"/>
                <w:sz w:val="26"/>
                <w:szCs w:val="26"/>
              </w:rPr>
            </w:pPr>
            <w:r w:rsidRPr="00D12139">
              <w:rPr>
                <w:color w:val="000000" w:themeColor="text1"/>
                <w:sz w:val="26"/>
                <w:szCs w:val="26"/>
              </w:rPr>
              <w:t>98</w:t>
            </w:r>
            <w:r w:rsidR="00524798" w:rsidRPr="00D12139">
              <w:rPr>
                <w:color w:val="000000" w:themeColor="text1"/>
                <w:sz w:val="26"/>
                <w:szCs w:val="26"/>
              </w:rPr>
              <w:t xml:space="preserve">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Thẩm định, xem xét, xác nhận dự thảo Quyết định trợ cấp thờ cúng liệt sĩ</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Ký Quyết định trợ cấp thờ cúng liệt sĩ.</w:t>
            </w:r>
          </w:p>
        </w:tc>
        <w:tc>
          <w:tcPr>
            <w:tcW w:w="1984" w:type="dxa"/>
            <w:shd w:val="clear" w:color="auto" w:fill="auto"/>
            <w:vAlign w:val="center"/>
          </w:tcPr>
          <w:p w:rsidR="00524798" w:rsidRPr="00D12139" w:rsidRDefault="00C47058" w:rsidP="00B1485A">
            <w:pPr>
              <w:jc w:val="center"/>
              <w:rPr>
                <w:i/>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B1485A">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524798" w:rsidRPr="00D12139" w:rsidRDefault="00524798" w:rsidP="00C47058">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w:t>
            </w:r>
            <w:r w:rsidR="00C47058" w:rsidRPr="00D12139">
              <w:rPr>
                <w:color w:val="000000" w:themeColor="text1"/>
                <w:sz w:val="26"/>
                <w:szCs w:val="26"/>
              </w:rPr>
              <w:t>hục vụ</w:t>
            </w:r>
            <w:r w:rsidRPr="00D12139">
              <w:rPr>
                <w:color w:val="000000" w:themeColor="text1"/>
                <w:sz w:val="26"/>
                <w:szCs w:val="26"/>
              </w:rPr>
              <w:t xml:space="preserve"> </w:t>
            </w:r>
            <w:r w:rsidR="00C47058" w:rsidRPr="00D12139">
              <w:rPr>
                <w:color w:val="000000" w:themeColor="text1"/>
                <w:sz w:val="26"/>
                <w:szCs w:val="26"/>
              </w:rPr>
              <w:t>h</w:t>
            </w:r>
            <w:r w:rsidRPr="00D12139">
              <w:rPr>
                <w:color w:val="000000" w:themeColor="text1"/>
                <w:sz w:val="26"/>
                <w:szCs w:val="26"/>
              </w:rPr>
              <w:t>ành chính công tỉnh</w:t>
            </w:r>
          </w:p>
        </w:tc>
        <w:tc>
          <w:tcPr>
            <w:tcW w:w="1984" w:type="dxa"/>
            <w:shd w:val="clear" w:color="auto" w:fill="auto"/>
            <w:vAlign w:val="center"/>
          </w:tcPr>
          <w:p w:rsidR="00524798" w:rsidRPr="00D12139" w:rsidRDefault="00C47058" w:rsidP="00B1485A">
            <w:pPr>
              <w:jc w:val="center"/>
              <w:rPr>
                <w:color w:val="000000" w:themeColor="text1"/>
                <w:sz w:val="26"/>
                <w:szCs w:val="26"/>
              </w:rPr>
            </w:pPr>
            <w:r w:rsidRPr="00D12139">
              <w:rPr>
                <w:color w:val="000000" w:themeColor="text1"/>
                <w:sz w:val="26"/>
                <w:szCs w:val="26"/>
              </w:rPr>
              <w:t>0</w:t>
            </w:r>
            <w:r w:rsidR="00524798" w:rsidRPr="00D12139">
              <w:rPr>
                <w:color w:val="000000" w:themeColor="text1"/>
                <w:sz w:val="26"/>
                <w:szCs w:val="26"/>
              </w:rPr>
              <w:t>4 giờ làm việc</w:t>
            </w:r>
          </w:p>
        </w:tc>
      </w:tr>
      <w:tr w:rsidR="00524798" w:rsidRPr="00D12139" w:rsidTr="00C47058">
        <w:tc>
          <w:tcPr>
            <w:tcW w:w="1275" w:type="dxa"/>
            <w:shd w:val="clear" w:color="auto" w:fill="auto"/>
            <w:vAlign w:val="center"/>
          </w:tcPr>
          <w:p w:rsidR="00524798" w:rsidRPr="00D12139" w:rsidRDefault="00524798" w:rsidP="00DD175E">
            <w:pPr>
              <w:jc w:val="center"/>
              <w:rPr>
                <w:color w:val="000000" w:themeColor="text1"/>
                <w:sz w:val="26"/>
                <w:szCs w:val="26"/>
              </w:rPr>
            </w:pPr>
            <w:r w:rsidRPr="00D12139">
              <w:rPr>
                <w:color w:val="000000" w:themeColor="text1"/>
                <w:sz w:val="26"/>
                <w:szCs w:val="26"/>
              </w:rPr>
              <w:t xml:space="preserve">Bước </w:t>
            </w:r>
            <w:r w:rsidR="00DD175E" w:rsidRPr="00D12139">
              <w:rPr>
                <w:color w:val="000000" w:themeColor="text1"/>
                <w:sz w:val="26"/>
                <w:szCs w:val="26"/>
              </w:rPr>
              <w:t>3.7.</w:t>
            </w:r>
          </w:p>
        </w:tc>
        <w:tc>
          <w:tcPr>
            <w:tcW w:w="4678" w:type="dxa"/>
            <w:shd w:val="clear" w:color="auto" w:fill="auto"/>
            <w:vAlign w:val="center"/>
          </w:tcPr>
          <w:p w:rsidR="00524798" w:rsidRPr="00D12139" w:rsidRDefault="00524798" w:rsidP="00C47058">
            <w:pPr>
              <w:jc w:val="both"/>
              <w:rPr>
                <w:color w:val="000000" w:themeColor="text1"/>
                <w:sz w:val="26"/>
                <w:szCs w:val="26"/>
              </w:rPr>
            </w:pPr>
            <w:r w:rsidRPr="00D12139">
              <w:rPr>
                <w:color w:val="000000" w:themeColor="text1"/>
                <w:sz w:val="26"/>
                <w:szCs w:val="26"/>
              </w:rPr>
              <w:t>Bộ phận TN&amp;TKQ</w:t>
            </w:r>
            <w:r w:rsidR="00C47058" w:rsidRPr="00D12139">
              <w:rPr>
                <w:color w:val="000000" w:themeColor="text1"/>
                <w:sz w:val="26"/>
                <w:szCs w:val="26"/>
              </w:rPr>
              <w:t xml:space="preserve"> của Sở LĐ-TB&amp;XH tại Trung tâm Phục vụ h</w:t>
            </w:r>
            <w:r w:rsidRPr="00D12139">
              <w:rPr>
                <w:color w:val="000000" w:themeColor="text1"/>
                <w:sz w:val="26"/>
                <w:szCs w:val="26"/>
              </w:rPr>
              <w:t>ành chính công tỉnh</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Xác nhận trên phần mềm một cửa;</w:t>
            </w:r>
          </w:p>
          <w:p w:rsidR="00524798" w:rsidRPr="00D12139" w:rsidRDefault="00524798" w:rsidP="00B1485A">
            <w:pPr>
              <w:jc w:val="both"/>
              <w:rPr>
                <w:color w:val="000000" w:themeColor="text1"/>
                <w:sz w:val="26"/>
                <w:szCs w:val="26"/>
              </w:rPr>
            </w:pPr>
            <w:r w:rsidRPr="00D12139">
              <w:rPr>
                <w:color w:val="000000" w:themeColor="text1"/>
                <w:sz w:val="26"/>
                <w:szCs w:val="26"/>
              </w:rPr>
              <w:t>Gửi kết quả giải quyết TTHC cho Bộ phận TN&amp;TKQ của Phòng LĐ-TB&amp;XH</w:t>
            </w:r>
          </w:p>
        </w:tc>
        <w:tc>
          <w:tcPr>
            <w:tcW w:w="1984" w:type="dxa"/>
            <w:shd w:val="clear" w:color="auto" w:fill="auto"/>
            <w:vAlign w:val="center"/>
          </w:tcPr>
          <w:p w:rsidR="00524798" w:rsidRPr="00D12139" w:rsidRDefault="005B0EC0" w:rsidP="00B1485A">
            <w:pPr>
              <w:jc w:val="center"/>
              <w:rPr>
                <w:color w:val="000000" w:themeColor="text1"/>
                <w:sz w:val="26"/>
                <w:szCs w:val="26"/>
              </w:rPr>
            </w:pPr>
            <w:r w:rsidRPr="00D12139">
              <w:rPr>
                <w:color w:val="000000" w:themeColor="text1"/>
                <w:sz w:val="26"/>
                <w:szCs w:val="26"/>
              </w:rPr>
              <w:t>02 giờ làm việc</w:t>
            </w:r>
          </w:p>
        </w:tc>
      </w:tr>
      <w:tr w:rsidR="00524798" w:rsidRPr="00D12139" w:rsidTr="00C47058">
        <w:tc>
          <w:tcPr>
            <w:tcW w:w="1275" w:type="dxa"/>
            <w:shd w:val="clear" w:color="auto" w:fill="auto"/>
            <w:vAlign w:val="center"/>
          </w:tcPr>
          <w:p w:rsidR="00524798" w:rsidRPr="00D12139" w:rsidRDefault="00524798" w:rsidP="00DD175E">
            <w:pPr>
              <w:jc w:val="center"/>
              <w:rPr>
                <w:color w:val="000000" w:themeColor="text1"/>
                <w:sz w:val="26"/>
                <w:szCs w:val="26"/>
              </w:rPr>
            </w:pPr>
            <w:r w:rsidRPr="00D12139">
              <w:rPr>
                <w:color w:val="000000" w:themeColor="text1"/>
                <w:sz w:val="26"/>
                <w:szCs w:val="26"/>
              </w:rPr>
              <w:t xml:space="preserve">Bước </w:t>
            </w:r>
            <w:r w:rsidR="00DD175E" w:rsidRPr="00D12139">
              <w:rPr>
                <w:color w:val="000000" w:themeColor="text1"/>
                <w:sz w:val="26"/>
                <w:szCs w:val="26"/>
              </w:rPr>
              <w:t>4</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 xml:space="preserve">Bộ phận TN&amp;TKQ của Phòng LĐ-TB&amp;XH </w:t>
            </w:r>
            <w:r w:rsidR="00DA4F9E" w:rsidRPr="00D12139">
              <w:rPr>
                <w:color w:val="000000" w:themeColor="text1"/>
                <w:sz w:val="26"/>
                <w:szCs w:val="26"/>
              </w:rPr>
              <w:t>tại Trung tâm Hành chính công cấp huyện</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524798" w:rsidRPr="00D12139" w:rsidRDefault="005B0EC0" w:rsidP="00B1485A">
            <w:pPr>
              <w:jc w:val="center"/>
              <w:rPr>
                <w:color w:val="000000" w:themeColor="text1"/>
                <w:sz w:val="26"/>
                <w:szCs w:val="26"/>
              </w:rPr>
            </w:pPr>
            <w:r w:rsidRPr="00D12139">
              <w:rPr>
                <w:color w:val="000000" w:themeColor="text1"/>
                <w:sz w:val="26"/>
                <w:szCs w:val="26"/>
              </w:rPr>
              <w:t>02 giờ làm việc</w:t>
            </w:r>
          </w:p>
        </w:tc>
      </w:tr>
      <w:tr w:rsidR="00524798" w:rsidRPr="00D12139" w:rsidTr="00C47058">
        <w:tc>
          <w:tcPr>
            <w:tcW w:w="1275" w:type="dxa"/>
            <w:shd w:val="clear" w:color="auto" w:fill="auto"/>
            <w:vAlign w:val="center"/>
          </w:tcPr>
          <w:p w:rsidR="00524798" w:rsidRPr="00D12139" w:rsidRDefault="00524798" w:rsidP="00DD175E">
            <w:pPr>
              <w:jc w:val="center"/>
              <w:rPr>
                <w:color w:val="000000" w:themeColor="text1"/>
                <w:sz w:val="26"/>
                <w:szCs w:val="26"/>
              </w:rPr>
            </w:pPr>
            <w:r w:rsidRPr="00D12139">
              <w:rPr>
                <w:color w:val="000000" w:themeColor="text1"/>
                <w:sz w:val="26"/>
                <w:szCs w:val="26"/>
              </w:rPr>
              <w:t xml:space="preserve">Bước </w:t>
            </w:r>
            <w:r w:rsidR="00DD175E" w:rsidRPr="00D12139">
              <w:rPr>
                <w:color w:val="000000" w:themeColor="text1"/>
                <w:sz w:val="26"/>
                <w:szCs w:val="26"/>
              </w:rPr>
              <w:t>5</w:t>
            </w:r>
          </w:p>
        </w:tc>
        <w:tc>
          <w:tcPr>
            <w:tcW w:w="4678" w:type="dxa"/>
            <w:shd w:val="clear" w:color="auto" w:fill="auto"/>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524798" w:rsidRPr="00D12139" w:rsidRDefault="00524798" w:rsidP="00B1485A">
            <w:pPr>
              <w:jc w:val="both"/>
              <w:rPr>
                <w:color w:val="000000" w:themeColor="text1"/>
                <w:sz w:val="26"/>
                <w:szCs w:val="26"/>
              </w:rPr>
            </w:pPr>
            <w:r w:rsidRPr="00D12139">
              <w:rPr>
                <w:color w:val="000000" w:themeColor="text1"/>
                <w:sz w:val="26"/>
                <w:szCs w:val="26"/>
              </w:rPr>
              <w:t>Xác nhận trên phần mềm một cửa;</w:t>
            </w:r>
          </w:p>
          <w:p w:rsidR="00524798" w:rsidRPr="00D12139" w:rsidRDefault="00524798" w:rsidP="00B1485A">
            <w:pPr>
              <w:jc w:val="both"/>
              <w:rPr>
                <w:color w:val="000000" w:themeColor="text1"/>
                <w:sz w:val="26"/>
                <w:szCs w:val="26"/>
              </w:rPr>
            </w:pPr>
            <w:r w:rsidRPr="00D12139">
              <w:rPr>
                <w:color w:val="000000" w:themeColor="text1"/>
                <w:sz w:val="26"/>
                <w:szCs w:val="26"/>
              </w:rPr>
              <w:t>Trả kết q</w:t>
            </w:r>
            <w:r w:rsidR="00C47058" w:rsidRPr="00D12139">
              <w:rPr>
                <w:color w:val="000000" w:themeColor="text1"/>
                <w:sz w:val="26"/>
                <w:szCs w:val="26"/>
              </w:rPr>
              <w:t>uả giải quyết TTHC cho cá nhân/</w:t>
            </w:r>
            <w:r w:rsidRPr="00D12139">
              <w:rPr>
                <w:color w:val="000000" w:themeColor="text1"/>
                <w:sz w:val="26"/>
                <w:szCs w:val="26"/>
              </w:rPr>
              <w:t>tổ chức.</w:t>
            </w:r>
          </w:p>
        </w:tc>
        <w:tc>
          <w:tcPr>
            <w:tcW w:w="1984" w:type="dxa"/>
            <w:shd w:val="clear" w:color="auto" w:fill="auto"/>
            <w:vAlign w:val="center"/>
          </w:tcPr>
          <w:p w:rsidR="00524798" w:rsidRPr="00D12139" w:rsidRDefault="00524798" w:rsidP="00B1485A">
            <w:pPr>
              <w:jc w:val="center"/>
              <w:rPr>
                <w:color w:val="000000" w:themeColor="text1"/>
                <w:sz w:val="26"/>
                <w:szCs w:val="26"/>
              </w:rPr>
            </w:pPr>
          </w:p>
        </w:tc>
      </w:tr>
      <w:tr w:rsidR="00524798" w:rsidRPr="00D12139" w:rsidTr="00C47058">
        <w:tc>
          <w:tcPr>
            <w:tcW w:w="5953" w:type="dxa"/>
            <w:gridSpan w:val="2"/>
            <w:shd w:val="clear" w:color="auto" w:fill="auto"/>
          </w:tcPr>
          <w:p w:rsidR="00524798" w:rsidRPr="00D12139" w:rsidRDefault="00524798" w:rsidP="00B1485A">
            <w:pPr>
              <w:jc w:val="both"/>
              <w:rPr>
                <w:b/>
                <w:color w:val="000000" w:themeColor="text1"/>
                <w:sz w:val="26"/>
                <w:szCs w:val="26"/>
              </w:rPr>
            </w:pPr>
            <w:r w:rsidRPr="00D12139">
              <w:rPr>
                <w:b/>
                <w:color w:val="000000" w:themeColor="text1"/>
                <w:sz w:val="26"/>
                <w:szCs w:val="26"/>
              </w:rPr>
              <w:t>Tổng thời gian giải quyết TTHC</w:t>
            </w:r>
          </w:p>
        </w:tc>
        <w:tc>
          <w:tcPr>
            <w:tcW w:w="6379" w:type="dxa"/>
          </w:tcPr>
          <w:p w:rsidR="00524798" w:rsidRPr="00D12139" w:rsidRDefault="00524798" w:rsidP="00B1485A">
            <w:pPr>
              <w:jc w:val="both"/>
              <w:rPr>
                <w:b/>
                <w:color w:val="000000" w:themeColor="text1"/>
                <w:sz w:val="26"/>
                <w:szCs w:val="26"/>
              </w:rPr>
            </w:pPr>
          </w:p>
        </w:tc>
        <w:tc>
          <w:tcPr>
            <w:tcW w:w="1984" w:type="dxa"/>
            <w:shd w:val="clear" w:color="auto" w:fill="auto"/>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240 giờ làm việc</w:t>
            </w:r>
          </w:p>
        </w:tc>
      </w:tr>
    </w:tbl>
    <w:p w:rsidR="00524798" w:rsidRPr="00D12139" w:rsidRDefault="00524798" w:rsidP="00524798">
      <w:pPr>
        <w:jc w:val="both"/>
        <w:rPr>
          <w:i/>
          <w:color w:val="000000" w:themeColor="text1"/>
          <w:sz w:val="26"/>
          <w:szCs w:val="26"/>
        </w:rPr>
      </w:pPr>
    </w:p>
    <w:p w:rsidR="00A40C5B" w:rsidRPr="00D12139" w:rsidRDefault="00A40C5B" w:rsidP="00524798">
      <w:pPr>
        <w:jc w:val="both"/>
        <w:rPr>
          <w:i/>
          <w:color w:val="000000" w:themeColor="text1"/>
          <w:sz w:val="26"/>
          <w:szCs w:val="26"/>
        </w:rPr>
      </w:pPr>
    </w:p>
    <w:p w:rsidR="00A40C5B" w:rsidRPr="00D12139" w:rsidRDefault="00A40C5B" w:rsidP="00524798">
      <w:pPr>
        <w:jc w:val="both"/>
        <w:rPr>
          <w:i/>
          <w:color w:val="000000" w:themeColor="text1"/>
          <w:sz w:val="26"/>
          <w:szCs w:val="26"/>
        </w:rPr>
      </w:pPr>
    </w:p>
    <w:p w:rsidR="00A40C5B" w:rsidRPr="00D12139" w:rsidRDefault="00A40C5B" w:rsidP="00524798">
      <w:pPr>
        <w:jc w:val="both"/>
        <w:rPr>
          <w:i/>
          <w:color w:val="000000" w:themeColor="text1"/>
          <w:sz w:val="26"/>
          <w:szCs w:val="26"/>
        </w:rPr>
      </w:pPr>
    </w:p>
    <w:p w:rsidR="00A40C5B" w:rsidRPr="00D12139" w:rsidRDefault="00A40C5B" w:rsidP="00524798">
      <w:pPr>
        <w:jc w:val="both"/>
        <w:rPr>
          <w:i/>
          <w:color w:val="000000" w:themeColor="text1"/>
          <w:sz w:val="26"/>
          <w:szCs w:val="26"/>
        </w:rPr>
      </w:pPr>
    </w:p>
    <w:p w:rsidR="00A40C5B" w:rsidRPr="00D12139" w:rsidRDefault="00A40C5B" w:rsidP="00524798">
      <w:pPr>
        <w:jc w:val="both"/>
        <w:rPr>
          <w:i/>
          <w:color w:val="000000" w:themeColor="text1"/>
          <w:sz w:val="26"/>
          <w:szCs w:val="26"/>
        </w:rPr>
      </w:pPr>
    </w:p>
    <w:p w:rsidR="00A40C5B" w:rsidRPr="00D12139" w:rsidRDefault="00A40C5B" w:rsidP="00524798">
      <w:pPr>
        <w:jc w:val="both"/>
        <w:rPr>
          <w:i/>
          <w:color w:val="000000" w:themeColor="text1"/>
          <w:sz w:val="26"/>
          <w:szCs w:val="26"/>
        </w:rPr>
      </w:pPr>
    </w:p>
    <w:p w:rsidR="00524798" w:rsidRPr="00D12139" w:rsidRDefault="00524798" w:rsidP="00B1485A">
      <w:pPr>
        <w:ind w:firstLine="357"/>
        <w:jc w:val="both"/>
        <w:rPr>
          <w:b/>
          <w:color w:val="000000" w:themeColor="text1"/>
          <w:sz w:val="26"/>
          <w:szCs w:val="26"/>
        </w:rPr>
      </w:pPr>
      <w:r w:rsidRPr="00D12139">
        <w:rPr>
          <w:b/>
          <w:bCs/>
          <w:color w:val="000000" w:themeColor="text1"/>
          <w:sz w:val="26"/>
          <w:szCs w:val="26"/>
        </w:rPr>
        <w:lastRenderedPageBreak/>
        <w:t>2</w:t>
      </w:r>
      <w:r w:rsidRPr="00D12139">
        <w:rPr>
          <w:b/>
          <w:color w:val="000000" w:themeColor="text1"/>
          <w:sz w:val="26"/>
          <w:szCs w:val="26"/>
        </w:rPr>
        <w:t>. Thủ tục “Giải quyết chế độ ưu đãi đối với thân nhân liệt sĩ”</w:t>
      </w:r>
    </w:p>
    <w:p w:rsidR="00524798" w:rsidRPr="00D12139" w:rsidRDefault="00524798" w:rsidP="00A40C5B">
      <w:pPr>
        <w:ind w:firstLine="56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B1485A" w:rsidRPr="00D12139">
        <w:rPr>
          <w:color w:val="000000" w:themeColor="text1"/>
          <w:spacing w:val="-4"/>
          <w:sz w:val="26"/>
          <w:szCs w:val="26"/>
          <w:lang w:val="hr-HR"/>
        </w:rPr>
        <w:t xml:space="preserve">Trong đó, 05 ngày làm việc tại UBND cấp xã; 05 ngày </w:t>
      </w:r>
      <w:r w:rsidR="00A40C5B" w:rsidRPr="00D12139">
        <w:rPr>
          <w:color w:val="000000" w:themeColor="text1"/>
          <w:spacing w:val="-4"/>
          <w:sz w:val="26"/>
          <w:szCs w:val="26"/>
          <w:lang w:val="hr-HR"/>
        </w:rPr>
        <w:t xml:space="preserve">         </w:t>
      </w:r>
      <w:r w:rsidR="00B1485A" w:rsidRPr="00D12139">
        <w:rPr>
          <w:color w:val="000000" w:themeColor="text1"/>
          <w:spacing w:val="-4"/>
          <w:sz w:val="26"/>
          <w:szCs w:val="26"/>
          <w:lang w:val="hr-HR"/>
        </w:rPr>
        <w:t>làm việc tại Phòng Lao động, TBXH; 10 ngày làm việc tại Sở Lao động, TBXH.</w:t>
      </w:r>
    </w:p>
    <w:p w:rsidR="00524798" w:rsidRPr="00D12139" w:rsidRDefault="00524798" w:rsidP="00B1485A">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524798" w:rsidRPr="00D12139" w:rsidTr="00C47058">
        <w:tc>
          <w:tcPr>
            <w:tcW w:w="1275" w:type="dxa"/>
            <w:shd w:val="clear" w:color="auto" w:fill="auto"/>
            <w:vAlign w:val="center"/>
          </w:tcPr>
          <w:p w:rsidR="00524798" w:rsidRPr="00D12139" w:rsidRDefault="00524798" w:rsidP="00B1485A">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Thời gian thực hiện</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A40C5B" w:rsidRPr="00D12139" w:rsidRDefault="00A40C5B" w:rsidP="00B1485A">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A40C5B" w:rsidRPr="00D12139" w:rsidRDefault="00A40C5B" w:rsidP="00B1485A">
            <w:pPr>
              <w:jc w:val="center"/>
              <w:rPr>
                <w:i/>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26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08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02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A40C5B" w:rsidRPr="00D12139" w:rsidRDefault="00A40C5B" w:rsidP="00B1485A">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A40C5B" w:rsidRPr="00D12139" w:rsidRDefault="00A40C5B" w:rsidP="00B1485A">
            <w:pPr>
              <w:jc w:val="center"/>
              <w:rPr>
                <w:i/>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Công chức Phòng LĐ-TB&amp;XH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w:t>
            </w:r>
            <w:r w:rsidRPr="00D12139">
              <w:rPr>
                <w:color w:val="000000" w:themeColor="text1"/>
                <w:sz w:val="26"/>
                <w:szCs w:val="26"/>
              </w:rPr>
              <w:t>chế độ ưu đãi đối với thân nhân liệt sĩ</w:t>
            </w:r>
          </w:p>
        </w:tc>
        <w:tc>
          <w:tcPr>
            <w:tcW w:w="1984" w:type="dxa"/>
            <w:shd w:val="clear" w:color="auto" w:fill="auto"/>
            <w:vAlign w:val="center"/>
          </w:tcPr>
          <w:p w:rsidR="00A40C5B" w:rsidRPr="00D12139" w:rsidRDefault="00A40C5B" w:rsidP="00A40C5B">
            <w:pPr>
              <w:jc w:val="center"/>
              <w:rPr>
                <w:color w:val="000000" w:themeColor="text1"/>
                <w:sz w:val="26"/>
                <w:szCs w:val="26"/>
              </w:rPr>
            </w:pPr>
            <w:r w:rsidRPr="00D12139">
              <w:rPr>
                <w:color w:val="000000" w:themeColor="text1"/>
                <w:sz w:val="26"/>
                <w:szCs w:val="26"/>
              </w:rPr>
              <w:t>24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w:t>
            </w:r>
            <w:r w:rsidRPr="00D12139">
              <w:rPr>
                <w:color w:val="000000" w:themeColor="text1"/>
                <w:sz w:val="26"/>
                <w:szCs w:val="26"/>
              </w:rPr>
              <w:t>chế độ ưu đãi đối với thân nhân liệt sĩ</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A40C5B" w:rsidRPr="00D12139" w:rsidRDefault="00A40C5B" w:rsidP="00474DB2">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w:t>
            </w:r>
            <w:r w:rsidR="00474DB2" w:rsidRPr="00D12139">
              <w:rPr>
                <w:color w:val="000000" w:themeColor="text1"/>
                <w:sz w:val="26"/>
                <w:szCs w:val="26"/>
              </w:rPr>
              <w:t>hục vụ h</w:t>
            </w:r>
            <w:r w:rsidRPr="00D12139">
              <w:rPr>
                <w:color w:val="000000" w:themeColor="text1"/>
                <w:sz w:val="26"/>
                <w:szCs w:val="26"/>
              </w:rPr>
              <w:t>ành chính công tỉnh</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02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A40C5B" w:rsidRPr="00D12139" w:rsidRDefault="00A40C5B" w:rsidP="00B1485A">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A40C5B" w:rsidRPr="00D12139" w:rsidRDefault="00A40C5B" w:rsidP="00B1485A">
            <w:pPr>
              <w:jc w:val="center"/>
              <w:rPr>
                <w:i/>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lastRenderedPageBreak/>
              <w:t>Bước 3.2</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Xem xét, thẩm tra, xử lý hồ sơ, dự thảo Quyết định cấp giấy chứng nhận gia đình liệt sĩ và trợ cấp hàng tháng hoặc quyết định trợ cấp một lần</w:t>
            </w:r>
          </w:p>
        </w:tc>
        <w:tc>
          <w:tcPr>
            <w:tcW w:w="1984" w:type="dxa"/>
            <w:shd w:val="clear" w:color="auto" w:fill="auto"/>
            <w:vAlign w:val="center"/>
          </w:tcPr>
          <w:p w:rsidR="00A40C5B" w:rsidRPr="00D12139" w:rsidRDefault="00A40C5B" w:rsidP="00B1485A">
            <w:pPr>
              <w:jc w:val="center"/>
              <w:rPr>
                <w:i/>
                <w:color w:val="000000" w:themeColor="text1"/>
                <w:sz w:val="26"/>
                <w:szCs w:val="26"/>
              </w:rPr>
            </w:pPr>
            <w:r w:rsidRPr="00D12139">
              <w:rPr>
                <w:color w:val="000000" w:themeColor="text1"/>
                <w:sz w:val="26"/>
                <w:szCs w:val="26"/>
              </w:rPr>
              <w:t>58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Thẩm định, xem xét, xác nhận dự thảo Quyết định cấp giấy chứng nhận gia đình liệt sĩ và trợ cấp hàng tháng hoặc quyết định trợ cấp một lần</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Ký Quyết định cấp giấy chứng nhận gia đình liệt sĩ và trợ cấp hàng tháng hoặc quyết định trợ cấp một lần</w:t>
            </w:r>
          </w:p>
        </w:tc>
        <w:tc>
          <w:tcPr>
            <w:tcW w:w="1984" w:type="dxa"/>
            <w:shd w:val="clear" w:color="auto" w:fill="auto"/>
            <w:vAlign w:val="center"/>
          </w:tcPr>
          <w:p w:rsidR="00A40C5B" w:rsidRPr="00D12139" w:rsidRDefault="00A40C5B" w:rsidP="00B1485A">
            <w:pPr>
              <w:jc w:val="center"/>
              <w:rPr>
                <w:i/>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A40C5B" w:rsidRPr="00D12139" w:rsidRDefault="00A40C5B" w:rsidP="00A40C5B">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04 giờ làm việc</w:t>
            </w:r>
          </w:p>
        </w:tc>
      </w:tr>
      <w:tr w:rsidR="00A40C5B" w:rsidRPr="00D12139" w:rsidTr="00C47058">
        <w:tc>
          <w:tcPr>
            <w:tcW w:w="1275" w:type="dxa"/>
            <w:shd w:val="clear" w:color="auto" w:fill="auto"/>
            <w:vAlign w:val="center"/>
          </w:tcPr>
          <w:p w:rsidR="00A40C5B" w:rsidRPr="00D12139" w:rsidRDefault="00A40C5B"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3.7</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Xác nhận trên phần mềm một cửa;</w:t>
            </w:r>
          </w:p>
          <w:p w:rsidR="00A40C5B" w:rsidRPr="00D12139" w:rsidRDefault="00A40C5B" w:rsidP="00B1485A">
            <w:pPr>
              <w:jc w:val="both"/>
              <w:rPr>
                <w:color w:val="000000" w:themeColor="text1"/>
                <w:sz w:val="26"/>
                <w:szCs w:val="26"/>
              </w:rPr>
            </w:pPr>
            <w:r w:rsidRPr="00D12139">
              <w:rPr>
                <w:color w:val="000000" w:themeColor="text1"/>
                <w:sz w:val="26"/>
                <w:szCs w:val="26"/>
              </w:rPr>
              <w:t>Gửi kết quả giải quyết TTHC cho Bộ phận TN&amp;TKQ của Phòng LĐ-TB&amp;XH</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02 giờ làm việc</w:t>
            </w:r>
          </w:p>
        </w:tc>
      </w:tr>
      <w:tr w:rsidR="00A40C5B" w:rsidRPr="00D12139" w:rsidTr="00C47058">
        <w:tc>
          <w:tcPr>
            <w:tcW w:w="1275" w:type="dxa"/>
            <w:shd w:val="clear" w:color="auto" w:fill="auto"/>
            <w:vAlign w:val="center"/>
          </w:tcPr>
          <w:p w:rsidR="00A40C5B" w:rsidRPr="00D12139" w:rsidRDefault="00A40C5B"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4</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Xác nhận trên phần mềm một cửa;</w:t>
            </w:r>
          </w:p>
          <w:p w:rsidR="00A40C5B" w:rsidRPr="00D12139" w:rsidRDefault="00A40C5B" w:rsidP="00B1485A">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A40C5B" w:rsidRPr="00D12139" w:rsidRDefault="00A40C5B" w:rsidP="00B1485A">
            <w:pPr>
              <w:jc w:val="center"/>
              <w:rPr>
                <w:color w:val="000000" w:themeColor="text1"/>
                <w:sz w:val="26"/>
                <w:szCs w:val="26"/>
              </w:rPr>
            </w:pPr>
            <w:r w:rsidRPr="00D12139">
              <w:rPr>
                <w:color w:val="000000" w:themeColor="text1"/>
                <w:sz w:val="26"/>
                <w:szCs w:val="26"/>
              </w:rPr>
              <w:t>02 giờ làm việc</w:t>
            </w:r>
          </w:p>
        </w:tc>
      </w:tr>
      <w:tr w:rsidR="00A40C5B" w:rsidRPr="00D12139" w:rsidTr="00C47058">
        <w:tc>
          <w:tcPr>
            <w:tcW w:w="1275" w:type="dxa"/>
            <w:shd w:val="clear" w:color="auto" w:fill="auto"/>
            <w:vAlign w:val="center"/>
          </w:tcPr>
          <w:p w:rsidR="00A40C5B" w:rsidRPr="00D12139" w:rsidRDefault="00A40C5B"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5</w:t>
            </w:r>
          </w:p>
        </w:tc>
        <w:tc>
          <w:tcPr>
            <w:tcW w:w="4678" w:type="dxa"/>
            <w:shd w:val="clear" w:color="auto" w:fill="auto"/>
            <w:vAlign w:val="center"/>
          </w:tcPr>
          <w:p w:rsidR="00A40C5B" w:rsidRPr="00D12139" w:rsidRDefault="00A40C5B"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A40C5B" w:rsidRPr="00D12139" w:rsidRDefault="00A40C5B" w:rsidP="00B1485A">
            <w:pPr>
              <w:jc w:val="both"/>
              <w:rPr>
                <w:color w:val="000000" w:themeColor="text1"/>
                <w:sz w:val="26"/>
                <w:szCs w:val="26"/>
              </w:rPr>
            </w:pPr>
            <w:r w:rsidRPr="00D12139">
              <w:rPr>
                <w:color w:val="000000" w:themeColor="text1"/>
                <w:sz w:val="26"/>
                <w:szCs w:val="26"/>
              </w:rPr>
              <w:t>Xác nhận trên phần mềm một cửa;</w:t>
            </w:r>
          </w:p>
          <w:p w:rsidR="00A40C5B" w:rsidRPr="00D12139" w:rsidRDefault="00A40C5B" w:rsidP="00B1485A">
            <w:pPr>
              <w:jc w:val="both"/>
              <w:rPr>
                <w:color w:val="000000" w:themeColor="text1"/>
                <w:sz w:val="26"/>
                <w:szCs w:val="26"/>
              </w:rPr>
            </w:pPr>
            <w:r w:rsidRPr="00D12139">
              <w:rPr>
                <w:color w:val="000000" w:themeColor="text1"/>
                <w:sz w:val="26"/>
                <w:szCs w:val="26"/>
              </w:rPr>
              <w:t>Trả kết quả giải quyết TTHC cho cá nhân/ tổ chức.</w:t>
            </w:r>
          </w:p>
        </w:tc>
        <w:tc>
          <w:tcPr>
            <w:tcW w:w="1984" w:type="dxa"/>
            <w:shd w:val="clear" w:color="auto" w:fill="auto"/>
            <w:vAlign w:val="center"/>
          </w:tcPr>
          <w:p w:rsidR="00A40C5B" w:rsidRPr="00D12139" w:rsidRDefault="00A40C5B" w:rsidP="00B1485A">
            <w:pPr>
              <w:jc w:val="center"/>
              <w:rPr>
                <w:color w:val="000000" w:themeColor="text1"/>
                <w:sz w:val="26"/>
                <w:szCs w:val="26"/>
              </w:rPr>
            </w:pPr>
          </w:p>
        </w:tc>
      </w:tr>
      <w:tr w:rsidR="00524798" w:rsidRPr="00D12139" w:rsidTr="00C47058">
        <w:tc>
          <w:tcPr>
            <w:tcW w:w="5953" w:type="dxa"/>
            <w:gridSpan w:val="2"/>
            <w:shd w:val="clear" w:color="auto" w:fill="auto"/>
          </w:tcPr>
          <w:p w:rsidR="00524798" w:rsidRPr="00D12139" w:rsidRDefault="00524798" w:rsidP="00B1485A">
            <w:pPr>
              <w:jc w:val="both"/>
              <w:rPr>
                <w:b/>
                <w:color w:val="000000" w:themeColor="text1"/>
                <w:sz w:val="26"/>
                <w:szCs w:val="26"/>
              </w:rPr>
            </w:pPr>
            <w:r w:rsidRPr="00D12139">
              <w:rPr>
                <w:b/>
                <w:color w:val="000000" w:themeColor="text1"/>
                <w:sz w:val="26"/>
                <w:szCs w:val="26"/>
              </w:rPr>
              <w:t>Tổng thời gian giải quyết TTHC</w:t>
            </w:r>
          </w:p>
        </w:tc>
        <w:tc>
          <w:tcPr>
            <w:tcW w:w="6379" w:type="dxa"/>
          </w:tcPr>
          <w:p w:rsidR="00524798" w:rsidRPr="00D12139" w:rsidRDefault="00524798" w:rsidP="00B1485A">
            <w:pPr>
              <w:jc w:val="both"/>
              <w:rPr>
                <w:b/>
                <w:color w:val="000000" w:themeColor="text1"/>
                <w:sz w:val="26"/>
                <w:szCs w:val="26"/>
              </w:rPr>
            </w:pPr>
          </w:p>
        </w:tc>
        <w:tc>
          <w:tcPr>
            <w:tcW w:w="1984" w:type="dxa"/>
            <w:shd w:val="clear" w:color="auto" w:fill="auto"/>
            <w:vAlign w:val="center"/>
          </w:tcPr>
          <w:p w:rsidR="00524798" w:rsidRPr="00D12139" w:rsidRDefault="00524798" w:rsidP="00B1485A">
            <w:pPr>
              <w:jc w:val="center"/>
              <w:rPr>
                <w:b/>
                <w:color w:val="000000" w:themeColor="text1"/>
                <w:sz w:val="26"/>
                <w:szCs w:val="26"/>
              </w:rPr>
            </w:pPr>
            <w:r w:rsidRPr="00D12139">
              <w:rPr>
                <w:b/>
                <w:color w:val="000000" w:themeColor="text1"/>
                <w:sz w:val="26"/>
                <w:szCs w:val="26"/>
              </w:rPr>
              <w:t>160 giờ làm việc</w:t>
            </w:r>
          </w:p>
        </w:tc>
      </w:tr>
    </w:tbl>
    <w:p w:rsidR="00EE4842" w:rsidRPr="00D12139" w:rsidRDefault="00EE4842" w:rsidP="00524798">
      <w:pPr>
        <w:jc w:val="both"/>
        <w:rPr>
          <w:i/>
          <w:color w:val="000000" w:themeColor="text1"/>
          <w:sz w:val="26"/>
          <w:szCs w:val="26"/>
        </w:rPr>
      </w:pPr>
    </w:p>
    <w:p w:rsidR="00EE4842" w:rsidRPr="00D12139" w:rsidRDefault="00EE4842" w:rsidP="00524798">
      <w:pPr>
        <w:jc w:val="both"/>
        <w:rPr>
          <w:i/>
          <w:color w:val="000000" w:themeColor="text1"/>
          <w:sz w:val="26"/>
          <w:szCs w:val="26"/>
        </w:rPr>
      </w:pPr>
    </w:p>
    <w:p w:rsidR="00EE4842" w:rsidRPr="00D12139" w:rsidRDefault="00EE4842" w:rsidP="00524798">
      <w:pPr>
        <w:jc w:val="both"/>
        <w:rPr>
          <w:i/>
          <w:color w:val="000000" w:themeColor="text1"/>
          <w:sz w:val="26"/>
          <w:szCs w:val="26"/>
        </w:rPr>
      </w:pPr>
    </w:p>
    <w:p w:rsidR="00EE4842" w:rsidRPr="00D12139" w:rsidRDefault="00EE4842" w:rsidP="00524798">
      <w:pPr>
        <w:jc w:val="both"/>
        <w:rPr>
          <w:i/>
          <w:color w:val="000000" w:themeColor="text1"/>
          <w:sz w:val="26"/>
          <w:szCs w:val="26"/>
        </w:rPr>
      </w:pPr>
    </w:p>
    <w:p w:rsidR="00EE4842" w:rsidRPr="00D12139" w:rsidRDefault="00EE4842" w:rsidP="00524798">
      <w:pPr>
        <w:jc w:val="both"/>
        <w:rPr>
          <w:i/>
          <w:color w:val="000000" w:themeColor="text1"/>
          <w:sz w:val="26"/>
          <w:szCs w:val="26"/>
        </w:rPr>
      </w:pPr>
    </w:p>
    <w:p w:rsidR="00EE4842" w:rsidRPr="00D12139" w:rsidRDefault="00EE4842" w:rsidP="00524798">
      <w:pPr>
        <w:jc w:val="both"/>
        <w:rPr>
          <w:i/>
          <w:color w:val="000000" w:themeColor="text1"/>
          <w:sz w:val="26"/>
          <w:szCs w:val="26"/>
        </w:rPr>
      </w:pPr>
    </w:p>
    <w:p w:rsidR="00B1485A" w:rsidRPr="00D12139" w:rsidRDefault="00B1485A" w:rsidP="00524798">
      <w:pPr>
        <w:jc w:val="both"/>
        <w:rPr>
          <w:i/>
          <w:color w:val="000000" w:themeColor="text1"/>
          <w:sz w:val="26"/>
          <w:szCs w:val="26"/>
        </w:rPr>
      </w:pPr>
    </w:p>
    <w:p w:rsidR="00B1485A" w:rsidRPr="00D12139" w:rsidRDefault="00B1485A" w:rsidP="00524798">
      <w:pPr>
        <w:jc w:val="both"/>
        <w:rPr>
          <w:i/>
          <w:color w:val="000000" w:themeColor="text1"/>
          <w:sz w:val="26"/>
          <w:szCs w:val="26"/>
        </w:rPr>
      </w:pPr>
    </w:p>
    <w:p w:rsidR="00B1485A" w:rsidRPr="00D12139" w:rsidRDefault="00B1485A" w:rsidP="00524798">
      <w:pPr>
        <w:jc w:val="both"/>
        <w:rPr>
          <w:i/>
          <w:color w:val="000000" w:themeColor="text1"/>
          <w:sz w:val="26"/>
          <w:szCs w:val="26"/>
        </w:rPr>
      </w:pPr>
    </w:p>
    <w:p w:rsidR="00EE4842" w:rsidRPr="00D12139" w:rsidRDefault="00EE4842" w:rsidP="00B1485A">
      <w:pPr>
        <w:ind w:firstLine="357"/>
        <w:jc w:val="both"/>
        <w:rPr>
          <w:b/>
          <w:color w:val="000000" w:themeColor="text1"/>
          <w:sz w:val="26"/>
          <w:szCs w:val="26"/>
        </w:rPr>
      </w:pPr>
      <w:r w:rsidRPr="00D12139">
        <w:rPr>
          <w:b/>
          <w:bCs/>
          <w:color w:val="000000" w:themeColor="text1"/>
          <w:sz w:val="26"/>
          <w:szCs w:val="26"/>
        </w:rPr>
        <w:lastRenderedPageBreak/>
        <w:t>3</w:t>
      </w:r>
      <w:r w:rsidRPr="00D12139">
        <w:rPr>
          <w:b/>
          <w:color w:val="000000" w:themeColor="text1"/>
          <w:sz w:val="26"/>
          <w:szCs w:val="26"/>
        </w:rPr>
        <w:t>. Thủ tục “Giải quyết chế độ ưu đãi đối với Bà mẹ Việt Nam anh hùng”</w:t>
      </w:r>
    </w:p>
    <w:p w:rsidR="00EE4842" w:rsidRPr="00D12139" w:rsidRDefault="00EE4842" w:rsidP="00B1485A">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B1485A" w:rsidRPr="00D12139">
        <w:rPr>
          <w:color w:val="000000" w:themeColor="text1"/>
          <w:spacing w:val="-4"/>
          <w:sz w:val="26"/>
          <w:szCs w:val="26"/>
          <w:lang w:val="hr-HR"/>
        </w:rPr>
        <w:t>Trong đó, 05 ngày làm việc tại UBND cấp xã; 05 ngày làm việc tại Phòng Lao động, TBXH; 10 ngày làm việc tại Sở Lao động, TBXH.</w:t>
      </w:r>
    </w:p>
    <w:p w:rsidR="00EE4842" w:rsidRPr="00D12139" w:rsidRDefault="00EE4842" w:rsidP="00B1485A">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EE4842" w:rsidRPr="00D12139" w:rsidTr="007D7AFC">
        <w:tc>
          <w:tcPr>
            <w:tcW w:w="1275" w:type="dxa"/>
            <w:shd w:val="clear" w:color="auto" w:fill="auto"/>
            <w:vAlign w:val="center"/>
          </w:tcPr>
          <w:p w:rsidR="00EE4842" w:rsidRPr="00D12139" w:rsidRDefault="00EE4842" w:rsidP="00B1485A">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EE4842" w:rsidRPr="00D12139" w:rsidRDefault="00EE4842" w:rsidP="00B1485A">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EE4842" w:rsidRPr="00D12139" w:rsidRDefault="00EE4842" w:rsidP="00B1485A">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EE4842" w:rsidRPr="00D12139" w:rsidRDefault="00EE4842" w:rsidP="00B1485A">
            <w:pPr>
              <w:jc w:val="center"/>
              <w:rPr>
                <w:b/>
                <w:color w:val="000000" w:themeColor="text1"/>
                <w:sz w:val="26"/>
                <w:szCs w:val="26"/>
              </w:rPr>
            </w:pPr>
            <w:r w:rsidRPr="00D12139">
              <w:rPr>
                <w:b/>
                <w:color w:val="000000" w:themeColor="text1"/>
                <w:sz w:val="26"/>
                <w:szCs w:val="26"/>
              </w:rPr>
              <w:t>Thời gian thực hiện</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 Kiểm tra, hướng dẫn, tiếp nhận hồ sơ, gửi phiếu hẹn trả cho cá nhân.</w:t>
            </w:r>
          </w:p>
          <w:p w:rsidR="007D7AFC" w:rsidRPr="00D12139" w:rsidRDefault="007D7AFC" w:rsidP="00B1485A">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7D7AFC" w:rsidRPr="00D12139" w:rsidRDefault="007D7AFC" w:rsidP="00B1485A">
            <w:pPr>
              <w:jc w:val="center"/>
              <w:rPr>
                <w:i/>
                <w:color w:val="000000" w:themeColor="text1"/>
                <w:sz w:val="26"/>
                <w:szCs w:val="26"/>
              </w:rPr>
            </w:pPr>
            <w:r w:rsidRPr="00D12139">
              <w:rPr>
                <w:color w:val="000000" w:themeColor="text1"/>
                <w:sz w:val="26"/>
                <w:szCs w:val="26"/>
              </w:rPr>
              <w:t>04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7D7AFC" w:rsidRPr="00D12139" w:rsidRDefault="007D7AFC" w:rsidP="007D7AFC">
            <w:pPr>
              <w:jc w:val="center"/>
              <w:rPr>
                <w:color w:val="000000" w:themeColor="text1"/>
                <w:sz w:val="26"/>
                <w:szCs w:val="26"/>
              </w:rPr>
            </w:pPr>
            <w:r w:rsidRPr="00D12139">
              <w:rPr>
                <w:color w:val="000000" w:themeColor="text1"/>
                <w:sz w:val="26"/>
                <w:szCs w:val="26"/>
              </w:rPr>
              <w:t>26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08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02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7D7AFC" w:rsidRPr="00D12139" w:rsidRDefault="007D7AFC" w:rsidP="00B1485A">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7D7AFC" w:rsidRPr="00D12139" w:rsidRDefault="007D7AFC" w:rsidP="00B1485A">
            <w:pPr>
              <w:jc w:val="center"/>
              <w:rPr>
                <w:i/>
                <w:color w:val="000000" w:themeColor="text1"/>
                <w:sz w:val="26"/>
                <w:szCs w:val="26"/>
              </w:rPr>
            </w:pPr>
            <w:r w:rsidRPr="00D12139">
              <w:rPr>
                <w:color w:val="000000" w:themeColor="text1"/>
                <w:sz w:val="26"/>
                <w:szCs w:val="26"/>
              </w:rPr>
              <w:t>04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04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Công chức Phòng LĐ-TB&amp;XH</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chế độ ưu đãi đối với Bà mẹ Việt Nam anh hùng</w:t>
            </w:r>
          </w:p>
        </w:tc>
        <w:tc>
          <w:tcPr>
            <w:tcW w:w="1984" w:type="dxa"/>
            <w:shd w:val="clear" w:color="auto" w:fill="auto"/>
            <w:vAlign w:val="center"/>
          </w:tcPr>
          <w:p w:rsidR="007D7AFC" w:rsidRPr="00D12139" w:rsidRDefault="007D7AFC" w:rsidP="00754139">
            <w:pPr>
              <w:jc w:val="center"/>
              <w:rPr>
                <w:color w:val="000000" w:themeColor="text1"/>
                <w:sz w:val="26"/>
                <w:szCs w:val="26"/>
              </w:rPr>
            </w:pPr>
            <w:r w:rsidRPr="00D12139">
              <w:rPr>
                <w:color w:val="000000" w:themeColor="text1"/>
                <w:sz w:val="26"/>
                <w:szCs w:val="26"/>
              </w:rPr>
              <w:t>2</w:t>
            </w:r>
            <w:r w:rsidR="00754139" w:rsidRPr="00D12139">
              <w:rPr>
                <w:color w:val="000000" w:themeColor="text1"/>
                <w:sz w:val="26"/>
                <w:szCs w:val="26"/>
              </w:rPr>
              <w:t>4</w:t>
            </w:r>
            <w:r w:rsidRPr="00D12139">
              <w:rPr>
                <w:color w:val="000000" w:themeColor="text1"/>
                <w:sz w:val="26"/>
                <w:szCs w:val="26"/>
              </w:rPr>
              <w:t xml:space="preserve">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chế độ ưu đãi đối với Bà mẹ Việt Nam anh hùng</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w:t>
            </w:r>
            <w:r w:rsidR="007D7AFC" w:rsidRPr="00D12139">
              <w:rPr>
                <w:color w:val="000000" w:themeColor="text1"/>
                <w:sz w:val="26"/>
                <w:szCs w:val="26"/>
              </w:rPr>
              <w:t>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7D7AFC" w:rsidRPr="00D12139" w:rsidRDefault="007D7AFC" w:rsidP="007D7AFC">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Phục vụ hành chính công tỉnh</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w:t>
            </w:r>
            <w:r w:rsidR="007D7AFC" w:rsidRPr="00D12139">
              <w:rPr>
                <w:color w:val="000000" w:themeColor="text1"/>
                <w:sz w:val="26"/>
                <w:szCs w:val="26"/>
              </w:rPr>
              <w:t>2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7D7AFC" w:rsidRPr="00D12139" w:rsidRDefault="007D7AFC" w:rsidP="00B1485A">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w:t>
            </w:r>
            <w:r w:rsidRPr="00D12139">
              <w:rPr>
                <w:color w:val="000000" w:themeColor="text1"/>
                <w:spacing w:val="-2"/>
                <w:sz w:val="26"/>
                <w:szCs w:val="26"/>
              </w:rPr>
              <w:lastRenderedPageBreak/>
              <w:t>Lãnh đạo Phòng Người có công xử lý</w:t>
            </w:r>
            <w:r w:rsidRPr="00D12139">
              <w:rPr>
                <w:color w:val="000000" w:themeColor="text1"/>
                <w:sz w:val="26"/>
                <w:szCs w:val="26"/>
              </w:rPr>
              <w:t>.</w:t>
            </w:r>
          </w:p>
        </w:tc>
        <w:tc>
          <w:tcPr>
            <w:tcW w:w="1984" w:type="dxa"/>
            <w:shd w:val="clear" w:color="auto" w:fill="auto"/>
            <w:vAlign w:val="center"/>
          </w:tcPr>
          <w:p w:rsidR="007D7AFC" w:rsidRPr="00D12139" w:rsidRDefault="00754139" w:rsidP="00B1485A">
            <w:pPr>
              <w:jc w:val="center"/>
              <w:rPr>
                <w:i/>
                <w:color w:val="000000" w:themeColor="text1"/>
                <w:sz w:val="26"/>
                <w:szCs w:val="26"/>
              </w:rPr>
            </w:pPr>
            <w:r w:rsidRPr="00D12139">
              <w:rPr>
                <w:color w:val="000000" w:themeColor="text1"/>
                <w:sz w:val="26"/>
                <w:szCs w:val="26"/>
              </w:rPr>
              <w:lastRenderedPageBreak/>
              <w:t>0</w:t>
            </w:r>
            <w:r w:rsidR="007D7AFC" w:rsidRPr="00D12139">
              <w:rPr>
                <w:color w:val="000000" w:themeColor="text1"/>
                <w:sz w:val="26"/>
                <w:szCs w:val="26"/>
              </w:rPr>
              <w:t>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lastRenderedPageBreak/>
              <w:t>Bước 3.2</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w:t>
            </w:r>
            <w:r w:rsidR="007D7AFC" w:rsidRPr="00D12139">
              <w:rPr>
                <w:color w:val="000000" w:themeColor="text1"/>
                <w:sz w:val="26"/>
                <w:szCs w:val="26"/>
              </w:rPr>
              <w:t>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7D7AFC" w:rsidRPr="00D12139" w:rsidRDefault="007D7AFC" w:rsidP="00B1485A">
            <w:pPr>
              <w:widowControl w:val="0"/>
              <w:jc w:val="both"/>
              <w:rPr>
                <w:color w:val="000000" w:themeColor="text1"/>
                <w:sz w:val="26"/>
                <w:szCs w:val="26"/>
              </w:rPr>
            </w:pPr>
            <w:r w:rsidRPr="00D12139">
              <w:rPr>
                <w:color w:val="000000" w:themeColor="text1"/>
                <w:sz w:val="26"/>
                <w:szCs w:val="26"/>
              </w:rPr>
              <w:t>Xem xét, thẩm tra, xử lý hồ sơ, dự thảo Quyết định phụ cấp, trợ cấp người phục vụ, Quyết định trợ cấp một lần.</w:t>
            </w:r>
          </w:p>
        </w:tc>
        <w:tc>
          <w:tcPr>
            <w:tcW w:w="1984" w:type="dxa"/>
            <w:shd w:val="clear" w:color="auto" w:fill="auto"/>
            <w:vAlign w:val="center"/>
          </w:tcPr>
          <w:p w:rsidR="007D7AFC" w:rsidRPr="00D12139" w:rsidRDefault="00754139" w:rsidP="00B1485A">
            <w:pPr>
              <w:jc w:val="center"/>
              <w:rPr>
                <w:i/>
                <w:color w:val="000000" w:themeColor="text1"/>
                <w:sz w:val="26"/>
                <w:szCs w:val="26"/>
              </w:rPr>
            </w:pPr>
            <w:r w:rsidRPr="00D12139">
              <w:rPr>
                <w:color w:val="000000" w:themeColor="text1"/>
                <w:sz w:val="26"/>
                <w:szCs w:val="26"/>
              </w:rPr>
              <w:t>58</w:t>
            </w:r>
            <w:r w:rsidR="007D7AFC" w:rsidRPr="00D12139">
              <w:rPr>
                <w:color w:val="000000" w:themeColor="text1"/>
                <w:sz w:val="26"/>
                <w:szCs w:val="26"/>
              </w:rPr>
              <w:t xml:space="preserve">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7D7AFC" w:rsidRPr="00D12139" w:rsidRDefault="007D7AFC" w:rsidP="00B1485A">
            <w:pPr>
              <w:widowControl w:val="0"/>
              <w:jc w:val="both"/>
              <w:rPr>
                <w:color w:val="000000" w:themeColor="text1"/>
                <w:sz w:val="26"/>
                <w:szCs w:val="26"/>
              </w:rPr>
            </w:pPr>
            <w:r w:rsidRPr="00D12139">
              <w:rPr>
                <w:color w:val="000000" w:themeColor="text1"/>
                <w:sz w:val="26"/>
                <w:szCs w:val="26"/>
              </w:rPr>
              <w:t>Thẩm định, xem xét, xác nhận dự thảo Quyết định phụ cấp, trợ cấp người phục vụ, Quyết định trợ cấp một lần.</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w:t>
            </w:r>
            <w:r w:rsidR="007D7AFC" w:rsidRPr="00D12139">
              <w:rPr>
                <w:color w:val="000000" w:themeColor="text1"/>
                <w:sz w:val="26"/>
                <w:szCs w:val="26"/>
              </w:rPr>
              <w:t>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7D7AFC" w:rsidRPr="00D12139" w:rsidRDefault="007D7AFC" w:rsidP="00B1485A">
            <w:pPr>
              <w:widowControl w:val="0"/>
              <w:jc w:val="both"/>
              <w:rPr>
                <w:color w:val="000000" w:themeColor="text1"/>
                <w:sz w:val="26"/>
                <w:szCs w:val="26"/>
              </w:rPr>
            </w:pPr>
            <w:r w:rsidRPr="00D12139">
              <w:rPr>
                <w:color w:val="000000" w:themeColor="text1"/>
                <w:sz w:val="26"/>
                <w:szCs w:val="26"/>
              </w:rPr>
              <w:t>Ký Quyết định phụ cấp, trợ cấp người phục vụ, Quyết định trợ cấp một lần.</w:t>
            </w:r>
          </w:p>
        </w:tc>
        <w:tc>
          <w:tcPr>
            <w:tcW w:w="1984" w:type="dxa"/>
            <w:shd w:val="clear" w:color="auto" w:fill="auto"/>
            <w:vAlign w:val="center"/>
          </w:tcPr>
          <w:p w:rsidR="007D7AFC" w:rsidRPr="00D12139" w:rsidRDefault="00754139" w:rsidP="00B1485A">
            <w:pPr>
              <w:jc w:val="center"/>
              <w:rPr>
                <w:i/>
                <w:color w:val="000000" w:themeColor="text1"/>
                <w:sz w:val="26"/>
                <w:szCs w:val="26"/>
              </w:rPr>
            </w:pPr>
            <w:r w:rsidRPr="00D12139">
              <w:rPr>
                <w:color w:val="000000" w:themeColor="text1"/>
                <w:sz w:val="26"/>
                <w:szCs w:val="26"/>
              </w:rPr>
              <w:t>0</w:t>
            </w:r>
            <w:r w:rsidR="007D7AFC" w:rsidRPr="00D12139">
              <w:rPr>
                <w:color w:val="000000" w:themeColor="text1"/>
                <w:sz w:val="26"/>
                <w:szCs w:val="26"/>
              </w:rPr>
              <w:t>4 giờ làm việc</w:t>
            </w:r>
          </w:p>
        </w:tc>
      </w:tr>
      <w:tr w:rsidR="007D7AFC" w:rsidRPr="00D12139" w:rsidTr="007D7AFC">
        <w:tc>
          <w:tcPr>
            <w:tcW w:w="1275" w:type="dxa"/>
            <w:shd w:val="clear" w:color="auto" w:fill="auto"/>
            <w:vAlign w:val="center"/>
          </w:tcPr>
          <w:p w:rsidR="007D7AFC" w:rsidRPr="00D12139" w:rsidRDefault="007D7AFC" w:rsidP="00B1485A">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7D7AFC" w:rsidRPr="00D12139" w:rsidRDefault="007D7AFC" w:rsidP="007D7AFC">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w:t>
            </w:r>
            <w:r w:rsidR="007D7AFC" w:rsidRPr="00D12139">
              <w:rPr>
                <w:color w:val="000000" w:themeColor="text1"/>
                <w:sz w:val="26"/>
                <w:szCs w:val="26"/>
              </w:rPr>
              <w:t>4 giờ làm việc</w:t>
            </w:r>
          </w:p>
        </w:tc>
      </w:tr>
      <w:tr w:rsidR="007D7AFC" w:rsidRPr="00D12139" w:rsidTr="007D7AFC">
        <w:tc>
          <w:tcPr>
            <w:tcW w:w="1275" w:type="dxa"/>
            <w:shd w:val="clear" w:color="auto" w:fill="auto"/>
            <w:vAlign w:val="center"/>
          </w:tcPr>
          <w:p w:rsidR="007D7AFC" w:rsidRPr="00D12139" w:rsidRDefault="007D7AFC"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3.7</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Xác nhận trên phần mềm một cửa;</w:t>
            </w:r>
          </w:p>
          <w:p w:rsidR="007D7AFC" w:rsidRPr="00D12139" w:rsidRDefault="007D7AFC" w:rsidP="00B1485A">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02 giờ làm việc</w:t>
            </w:r>
          </w:p>
        </w:tc>
      </w:tr>
      <w:tr w:rsidR="007D7AFC" w:rsidRPr="00D12139" w:rsidTr="007D7AFC">
        <w:tc>
          <w:tcPr>
            <w:tcW w:w="1275" w:type="dxa"/>
            <w:shd w:val="clear" w:color="auto" w:fill="auto"/>
            <w:vAlign w:val="center"/>
          </w:tcPr>
          <w:p w:rsidR="007D7AFC" w:rsidRPr="00D12139" w:rsidRDefault="007D7AFC"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4</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Xác nhận trên phần mềm một cửa;</w:t>
            </w:r>
          </w:p>
          <w:p w:rsidR="007D7AFC" w:rsidRPr="00D12139" w:rsidRDefault="007D7AFC" w:rsidP="00B1485A">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7D7AFC" w:rsidRPr="00D12139" w:rsidRDefault="00754139" w:rsidP="00B1485A">
            <w:pPr>
              <w:jc w:val="center"/>
              <w:rPr>
                <w:color w:val="000000" w:themeColor="text1"/>
                <w:sz w:val="26"/>
                <w:szCs w:val="26"/>
              </w:rPr>
            </w:pPr>
            <w:r w:rsidRPr="00D12139">
              <w:rPr>
                <w:color w:val="000000" w:themeColor="text1"/>
                <w:sz w:val="26"/>
                <w:szCs w:val="26"/>
              </w:rPr>
              <w:t>02 giờ làm việc</w:t>
            </w:r>
          </w:p>
        </w:tc>
      </w:tr>
      <w:tr w:rsidR="007D7AFC" w:rsidRPr="00D12139" w:rsidTr="007D7AFC">
        <w:tc>
          <w:tcPr>
            <w:tcW w:w="1275" w:type="dxa"/>
            <w:shd w:val="clear" w:color="auto" w:fill="auto"/>
            <w:vAlign w:val="center"/>
          </w:tcPr>
          <w:p w:rsidR="007D7AFC" w:rsidRPr="00D12139" w:rsidRDefault="007D7AFC"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5</w:t>
            </w:r>
          </w:p>
        </w:tc>
        <w:tc>
          <w:tcPr>
            <w:tcW w:w="4678" w:type="dxa"/>
            <w:shd w:val="clear" w:color="auto" w:fill="auto"/>
            <w:vAlign w:val="center"/>
          </w:tcPr>
          <w:p w:rsidR="007D7AFC" w:rsidRPr="00D12139" w:rsidRDefault="007D7AFC"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7D7AFC" w:rsidRPr="00D12139" w:rsidRDefault="007D7AFC" w:rsidP="00B1485A">
            <w:pPr>
              <w:jc w:val="both"/>
              <w:rPr>
                <w:color w:val="000000" w:themeColor="text1"/>
                <w:sz w:val="26"/>
                <w:szCs w:val="26"/>
              </w:rPr>
            </w:pPr>
            <w:r w:rsidRPr="00D12139">
              <w:rPr>
                <w:color w:val="000000" w:themeColor="text1"/>
                <w:sz w:val="26"/>
                <w:szCs w:val="26"/>
              </w:rPr>
              <w:t>Xác nhận trên phần mềm một cửa;</w:t>
            </w:r>
          </w:p>
          <w:p w:rsidR="007D7AFC" w:rsidRPr="00D12139" w:rsidRDefault="007D7AFC" w:rsidP="00B1485A">
            <w:pPr>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7D7AFC" w:rsidRPr="00D12139" w:rsidRDefault="007D7AFC" w:rsidP="00B1485A">
            <w:pPr>
              <w:jc w:val="center"/>
              <w:rPr>
                <w:color w:val="000000" w:themeColor="text1"/>
                <w:sz w:val="26"/>
                <w:szCs w:val="26"/>
              </w:rPr>
            </w:pPr>
          </w:p>
        </w:tc>
      </w:tr>
      <w:tr w:rsidR="00EE4842" w:rsidRPr="00D12139" w:rsidTr="007D7AFC">
        <w:tc>
          <w:tcPr>
            <w:tcW w:w="5953" w:type="dxa"/>
            <w:gridSpan w:val="2"/>
            <w:shd w:val="clear" w:color="auto" w:fill="auto"/>
          </w:tcPr>
          <w:p w:rsidR="00EE4842" w:rsidRPr="00D12139" w:rsidRDefault="00EE4842" w:rsidP="00B1485A">
            <w:pPr>
              <w:jc w:val="both"/>
              <w:rPr>
                <w:b/>
                <w:color w:val="000000" w:themeColor="text1"/>
                <w:sz w:val="26"/>
                <w:szCs w:val="26"/>
              </w:rPr>
            </w:pPr>
            <w:r w:rsidRPr="00D12139">
              <w:rPr>
                <w:b/>
                <w:color w:val="000000" w:themeColor="text1"/>
                <w:sz w:val="26"/>
                <w:szCs w:val="26"/>
              </w:rPr>
              <w:t>Tổng thời gian giải quyết TTHC</w:t>
            </w:r>
          </w:p>
        </w:tc>
        <w:tc>
          <w:tcPr>
            <w:tcW w:w="6379" w:type="dxa"/>
          </w:tcPr>
          <w:p w:rsidR="00EE4842" w:rsidRPr="00D12139" w:rsidRDefault="00EE4842" w:rsidP="00B1485A">
            <w:pPr>
              <w:jc w:val="both"/>
              <w:rPr>
                <w:b/>
                <w:color w:val="000000" w:themeColor="text1"/>
                <w:sz w:val="26"/>
                <w:szCs w:val="26"/>
              </w:rPr>
            </w:pPr>
          </w:p>
        </w:tc>
        <w:tc>
          <w:tcPr>
            <w:tcW w:w="1984" w:type="dxa"/>
            <w:shd w:val="clear" w:color="auto" w:fill="auto"/>
            <w:vAlign w:val="center"/>
          </w:tcPr>
          <w:p w:rsidR="00EE4842" w:rsidRPr="00D12139" w:rsidRDefault="00EE4842" w:rsidP="00B1485A">
            <w:pPr>
              <w:jc w:val="center"/>
              <w:rPr>
                <w:b/>
                <w:color w:val="000000" w:themeColor="text1"/>
                <w:sz w:val="26"/>
                <w:szCs w:val="26"/>
              </w:rPr>
            </w:pPr>
            <w:r w:rsidRPr="00D12139">
              <w:rPr>
                <w:b/>
                <w:color w:val="000000" w:themeColor="text1"/>
                <w:sz w:val="26"/>
                <w:szCs w:val="26"/>
              </w:rPr>
              <w:t>160 giờ làm việc</w:t>
            </w:r>
          </w:p>
        </w:tc>
      </w:tr>
    </w:tbl>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DB740A" w:rsidRPr="00D12139" w:rsidRDefault="00DB740A" w:rsidP="00344793">
      <w:pPr>
        <w:spacing w:after="100"/>
        <w:ind w:firstLine="360"/>
        <w:jc w:val="both"/>
        <w:rPr>
          <w:b/>
          <w:bCs/>
          <w:color w:val="000000" w:themeColor="text1"/>
          <w:sz w:val="26"/>
          <w:szCs w:val="26"/>
        </w:rPr>
      </w:pPr>
    </w:p>
    <w:p w:rsidR="00344793" w:rsidRPr="00D12139" w:rsidRDefault="00DB740A" w:rsidP="00B1485A">
      <w:pPr>
        <w:ind w:firstLine="357"/>
        <w:jc w:val="both"/>
        <w:rPr>
          <w:b/>
          <w:color w:val="000000" w:themeColor="text1"/>
          <w:sz w:val="26"/>
          <w:szCs w:val="26"/>
        </w:rPr>
      </w:pPr>
      <w:r w:rsidRPr="00D12139">
        <w:rPr>
          <w:b/>
          <w:bCs/>
          <w:color w:val="000000" w:themeColor="text1"/>
          <w:sz w:val="26"/>
          <w:szCs w:val="26"/>
        </w:rPr>
        <w:lastRenderedPageBreak/>
        <w:t>4</w:t>
      </w:r>
      <w:r w:rsidR="00344793" w:rsidRPr="00D12139">
        <w:rPr>
          <w:b/>
          <w:color w:val="000000" w:themeColor="text1"/>
          <w:sz w:val="26"/>
          <w:szCs w:val="26"/>
        </w:rPr>
        <w:t>. Thủ tục “Giải quyết chế độ đối với thương binh và người hưởng chính sách như thương binh”</w:t>
      </w:r>
    </w:p>
    <w:p w:rsidR="00344793" w:rsidRPr="00D12139" w:rsidRDefault="00344793" w:rsidP="00B1485A">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Không quy định thời gian hoàn thành</w:t>
      </w:r>
      <w:r w:rsidR="00B1485A" w:rsidRPr="00D12139">
        <w:rPr>
          <w:color w:val="000000" w:themeColor="text1"/>
          <w:spacing w:val="-4"/>
          <w:sz w:val="26"/>
          <w:szCs w:val="26"/>
          <w:lang w:val="hr-HR"/>
        </w:rPr>
        <w:t>.</w:t>
      </w:r>
    </w:p>
    <w:p w:rsidR="00344793" w:rsidRPr="00D12139" w:rsidRDefault="00344793" w:rsidP="00B1485A">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344793" w:rsidRPr="00D12139" w:rsidTr="00754139">
        <w:tc>
          <w:tcPr>
            <w:tcW w:w="1275" w:type="dxa"/>
            <w:shd w:val="clear" w:color="auto" w:fill="auto"/>
            <w:vAlign w:val="center"/>
          </w:tcPr>
          <w:p w:rsidR="00344793" w:rsidRPr="00D12139" w:rsidRDefault="00344793"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Thời gian thực hiện</w:t>
            </w:r>
          </w:p>
        </w:tc>
      </w:tr>
      <w:tr w:rsidR="00344793" w:rsidRPr="00D12139" w:rsidTr="00754139">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w:t>
            </w:r>
          </w:p>
        </w:tc>
        <w:tc>
          <w:tcPr>
            <w:tcW w:w="4678"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Cơ quan, đơn vị trực tiếp quản lý người bị thương</w:t>
            </w:r>
          </w:p>
        </w:tc>
        <w:tc>
          <w:tcPr>
            <w:tcW w:w="6379"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lập, hoàn thiện các giấy tờ theo quy định tại Điều 17 Thông tư số 05 gửi cơ quan có thẩm quyền cấp giấy chứng nhận bị thương theo quy định tại Khoản 2 Điều 28 Nghị định số 31</w:t>
            </w:r>
          </w:p>
        </w:tc>
        <w:tc>
          <w:tcPr>
            <w:tcW w:w="1984" w:type="dxa"/>
            <w:shd w:val="clear" w:color="auto" w:fill="auto"/>
            <w:vAlign w:val="center"/>
          </w:tcPr>
          <w:p w:rsidR="00344793" w:rsidRPr="00D12139" w:rsidRDefault="00A6534B" w:rsidP="00AA10E1">
            <w:pPr>
              <w:jc w:val="center"/>
              <w:rPr>
                <w:color w:val="000000" w:themeColor="text1"/>
                <w:sz w:val="26"/>
                <w:szCs w:val="26"/>
              </w:rPr>
            </w:pPr>
            <w:r w:rsidRPr="00D12139">
              <w:rPr>
                <w:color w:val="000000" w:themeColor="text1"/>
                <w:sz w:val="26"/>
                <w:szCs w:val="26"/>
              </w:rPr>
              <w:t>Không quy định</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Bộ phận TN&amp;TKQ của Đơn vị cấp giấy chứng nhận bị thương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A6534B" w:rsidRPr="00D12139" w:rsidRDefault="00A6534B"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chuyên môn xử lý</w:t>
            </w:r>
            <w:r w:rsidRPr="00D12139">
              <w:rPr>
                <w:color w:val="000000" w:themeColor="text1"/>
                <w:sz w:val="26"/>
                <w:szCs w:val="26"/>
              </w:rPr>
              <w:t>.</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chuyên môn</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A6534B" w:rsidRPr="00D12139" w:rsidRDefault="00A6534B" w:rsidP="00A6534B">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chuyên môn</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Xem xét, thẩm tra, xử lý hồ sơ, dự thảo Giấy chứng nhận bị thương</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100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chuyên môn</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Thẩm định, xem xét, xác nhận dự thảo Giấy chứng nhận bị thương</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Lãnh đạo Đơn vị cấp giấy chứng nhận bị thương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Ký Giấy chứng nhận bị thương</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2.6</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Bộ phận văn thư của Đơn vị cấp giấy chứng nhận bị thương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A6534B" w:rsidRPr="00D12139" w:rsidRDefault="00A6534B"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3.2</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A6534B" w:rsidRPr="00D12139" w:rsidRDefault="00A6534B" w:rsidP="00A6534B">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Xem xét, thẩm tra, xử lý hồ sơ, dự thảo Giấy giới thiệu </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100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Thẩm định, xem xét, xác nhận dự thảo Giấy giới thiệu</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Ký Giấy giới thiệu</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Bộ phận văn thư của Sở Lao động – </w:t>
            </w:r>
            <w:r w:rsidRPr="00D12139">
              <w:rPr>
                <w:color w:val="000000" w:themeColor="text1"/>
                <w:sz w:val="26"/>
                <w:szCs w:val="26"/>
              </w:rPr>
              <w:lastRenderedPageBreak/>
              <w:t>TB&amp;XH</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lastRenderedPageBreak/>
              <w:t xml:space="preserve">Vào số văn bản, đóng dấu, ký số, chuyển hồ sơ đến Bộ </w:t>
            </w:r>
            <w:r w:rsidRPr="00D12139">
              <w:rPr>
                <w:color w:val="000000" w:themeColor="text1"/>
                <w:sz w:val="26"/>
                <w:szCs w:val="26"/>
              </w:rPr>
              <w:lastRenderedPageBreak/>
              <w:t>phận TN&amp;TKQ Sở Y tế (cơ quan Thường trực Hội đồng giám định y khoa tỉnh)</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lastRenderedPageBreak/>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lastRenderedPageBreak/>
              <w:t>Bước 4.1</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Bộ phận TN&amp;TKQ Sở Y tế </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Tiếp nhận, chuyển hồ sơ cho Lãnh đạo phòng chuyên môn liên quan</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4.2</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Lãnh đạo phòng chuyên môn</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Kiểm tra hồ sơ, đề xuất Họp Hội đồng giám định y khoa tỉnh</w:t>
            </w:r>
          </w:p>
        </w:tc>
        <w:tc>
          <w:tcPr>
            <w:tcW w:w="1984" w:type="dxa"/>
            <w:shd w:val="clear" w:color="auto" w:fill="auto"/>
            <w:vAlign w:val="center"/>
          </w:tcPr>
          <w:p w:rsidR="00A6534B" w:rsidRPr="00D12139" w:rsidRDefault="00A6534B" w:rsidP="009F4DFA">
            <w:pPr>
              <w:jc w:val="center"/>
              <w:rPr>
                <w:color w:val="000000" w:themeColor="text1"/>
                <w:sz w:val="26"/>
                <w:szCs w:val="26"/>
              </w:rPr>
            </w:pP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4.3</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Hội đồng giám định y khoa tỉnh</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Họp Hội đồng kiểm tra, xác định tỷ lệ thương tật, lập Biên bản giám định y khoa </w:t>
            </w:r>
          </w:p>
        </w:tc>
        <w:tc>
          <w:tcPr>
            <w:tcW w:w="1984" w:type="dxa"/>
            <w:shd w:val="clear" w:color="auto" w:fill="auto"/>
            <w:vAlign w:val="center"/>
          </w:tcPr>
          <w:p w:rsidR="00A6534B" w:rsidRPr="00D12139" w:rsidRDefault="00A6534B" w:rsidP="00A6534B">
            <w:pPr>
              <w:jc w:val="center"/>
              <w:rPr>
                <w:color w:val="000000" w:themeColor="text1"/>
                <w:sz w:val="26"/>
                <w:szCs w:val="26"/>
              </w:rPr>
            </w:pPr>
            <w:r w:rsidRPr="00D12139">
              <w:rPr>
                <w:color w:val="000000" w:themeColor="text1"/>
                <w:sz w:val="26"/>
                <w:szCs w:val="26"/>
              </w:rPr>
              <w:t xml:space="preserve">Không quy định </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4.4</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Bộ phận văn thư của Sở Y tế</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Vào số văn bản, đóng dấu, ký số, chuyển Biên bản giám định y khoa đến Bộ phận TN&amp;TKQ của Sở Lao động – TB&amp;XH</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02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5.1</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A6534B" w:rsidRPr="00D12139" w:rsidRDefault="00A6534B"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5.2</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5.3</w:t>
            </w:r>
          </w:p>
        </w:tc>
        <w:tc>
          <w:tcPr>
            <w:tcW w:w="4678" w:type="dxa"/>
            <w:shd w:val="clear" w:color="auto" w:fill="auto"/>
            <w:vAlign w:val="center"/>
          </w:tcPr>
          <w:p w:rsidR="00A6534B" w:rsidRPr="00D12139" w:rsidRDefault="00A6534B" w:rsidP="00A6534B">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A6534B" w:rsidRPr="00D12139" w:rsidRDefault="00A6534B" w:rsidP="00AA10E1">
            <w:pPr>
              <w:widowControl w:val="0"/>
              <w:jc w:val="both"/>
              <w:rPr>
                <w:color w:val="000000" w:themeColor="text1"/>
                <w:sz w:val="26"/>
                <w:szCs w:val="26"/>
              </w:rPr>
            </w:pPr>
            <w:r w:rsidRPr="00D12139">
              <w:rPr>
                <w:color w:val="000000" w:themeColor="text1"/>
                <w:sz w:val="26"/>
                <w:szCs w:val="26"/>
              </w:rPr>
              <w:t>Xem xét, dự thảo Quyết định cấp giấy chứng nhận người hưởng chính sách như thương binh, Quyết định trợ cấp hàng tháng, Quyết định trợ cấp một lần.</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60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5.4</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A6534B" w:rsidRPr="00D12139" w:rsidRDefault="00A6534B" w:rsidP="00AA10E1">
            <w:pPr>
              <w:widowControl w:val="0"/>
              <w:jc w:val="both"/>
              <w:rPr>
                <w:color w:val="000000" w:themeColor="text1"/>
                <w:sz w:val="26"/>
                <w:szCs w:val="26"/>
              </w:rPr>
            </w:pPr>
            <w:r w:rsidRPr="00D12139">
              <w:rPr>
                <w:color w:val="000000" w:themeColor="text1"/>
                <w:sz w:val="26"/>
                <w:szCs w:val="26"/>
              </w:rPr>
              <w:t>Xác nhận dự thảo Quyết định cấp giấy chứng nhận người hưởng chính sách như thương binh, Quyết định trợ cấp hàng tháng, Quyết định trợ cấp một lần.</w:t>
            </w:r>
          </w:p>
        </w:tc>
        <w:tc>
          <w:tcPr>
            <w:tcW w:w="1984" w:type="dxa"/>
            <w:shd w:val="clear" w:color="auto" w:fill="auto"/>
            <w:vAlign w:val="center"/>
          </w:tcPr>
          <w:p w:rsidR="00A6534B" w:rsidRPr="00D12139" w:rsidRDefault="00A6534B" w:rsidP="009F4DFA">
            <w:pPr>
              <w:jc w:val="center"/>
              <w:rPr>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5.5</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A6534B" w:rsidRPr="00D12139" w:rsidRDefault="00A6534B" w:rsidP="00AA10E1">
            <w:pPr>
              <w:widowControl w:val="0"/>
              <w:jc w:val="both"/>
              <w:rPr>
                <w:color w:val="000000" w:themeColor="text1"/>
                <w:sz w:val="26"/>
                <w:szCs w:val="26"/>
              </w:rPr>
            </w:pPr>
            <w:r w:rsidRPr="00D12139">
              <w:rPr>
                <w:color w:val="000000" w:themeColor="text1"/>
                <w:sz w:val="26"/>
                <w:szCs w:val="26"/>
              </w:rPr>
              <w:t>Ký Quyết định cấp giấy chứng nhận người hưởng chính sách như thương binh, Quyết định trợ cấp hàng tháng, Quyết định trợ cấp một lần.</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5.6</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Vào số văn bản, đóng dấu, ký số, chuyển kết quả cho Bộ phận TN&amp;TKQ của Sở LĐ-TB&amp;XH</w:t>
            </w:r>
          </w:p>
        </w:tc>
        <w:tc>
          <w:tcPr>
            <w:tcW w:w="1984" w:type="dxa"/>
            <w:shd w:val="clear" w:color="auto" w:fill="auto"/>
            <w:vAlign w:val="center"/>
          </w:tcPr>
          <w:p w:rsidR="00A6534B" w:rsidRPr="00D12139" w:rsidRDefault="00A6534B" w:rsidP="009F4DFA">
            <w:pPr>
              <w:jc w:val="center"/>
              <w:rPr>
                <w:i/>
                <w:color w:val="000000" w:themeColor="text1"/>
                <w:sz w:val="26"/>
                <w:szCs w:val="26"/>
              </w:rPr>
            </w:pPr>
            <w:r w:rsidRPr="00D12139">
              <w:rPr>
                <w:color w:val="000000" w:themeColor="text1"/>
                <w:sz w:val="26"/>
                <w:szCs w:val="26"/>
              </w:rPr>
              <w:t>04 giờ làm việc</w:t>
            </w:r>
          </w:p>
        </w:tc>
      </w:tr>
      <w:tr w:rsidR="00A6534B" w:rsidRPr="00D12139" w:rsidTr="00754139">
        <w:tc>
          <w:tcPr>
            <w:tcW w:w="1275" w:type="dxa"/>
            <w:shd w:val="clear" w:color="auto" w:fill="auto"/>
            <w:vAlign w:val="center"/>
          </w:tcPr>
          <w:p w:rsidR="00A6534B" w:rsidRPr="00D12139" w:rsidRDefault="00A6534B" w:rsidP="00AA10E1">
            <w:pPr>
              <w:jc w:val="center"/>
              <w:rPr>
                <w:color w:val="000000" w:themeColor="text1"/>
                <w:sz w:val="26"/>
                <w:szCs w:val="26"/>
              </w:rPr>
            </w:pPr>
            <w:r w:rsidRPr="00D12139">
              <w:rPr>
                <w:color w:val="000000" w:themeColor="text1"/>
                <w:sz w:val="26"/>
                <w:szCs w:val="26"/>
              </w:rPr>
              <w:t>Bước 6</w:t>
            </w:r>
          </w:p>
        </w:tc>
        <w:tc>
          <w:tcPr>
            <w:tcW w:w="4678" w:type="dxa"/>
            <w:shd w:val="clear" w:color="auto" w:fill="auto"/>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379" w:type="dxa"/>
            <w:vAlign w:val="center"/>
          </w:tcPr>
          <w:p w:rsidR="00A6534B" w:rsidRPr="00D12139" w:rsidRDefault="00A6534B" w:rsidP="00AA10E1">
            <w:pPr>
              <w:jc w:val="both"/>
              <w:rPr>
                <w:color w:val="000000" w:themeColor="text1"/>
                <w:sz w:val="26"/>
                <w:szCs w:val="26"/>
              </w:rPr>
            </w:pPr>
            <w:r w:rsidRPr="00D12139">
              <w:rPr>
                <w:color w:val="000000" w:themeColor="text1"/>
                <w:sz w:val="26"/>
                <w:szCs w:val="26"/>
              </w:rPr>
              <w:t>Xác nhận trên phần mềm một cửa;</w:t>
            </w:r>
          </w:p>
          <w:p w:rsidR="00A6534B" w:rsidRPr="00D12139" w:rsidRDefault="00A6534B" w:rsidP="00AA10E1">
            <w:pPr>
              <w:jc w:val="both"/>
              <w:rPr>
                <w:color w:val="000000" w:themeColor="text1"/>
                <w:sz w:val="26"/>
                <w:szCs w:val="26"/>
              </w:rPr>
            </w:pPr>
            <w:r w:rsidRPr="00D12139">
              <w:rPr>
                <w:color w:val="000000" w:themeColor="text1"/>
                <w:sz w:val="26"/>
                <w:szCs w:val="26"/>
              </w:rPr>
              <w:t>Gửi kết quả cho tổ chức/cá nhân</w:t>
            </w:r>
          </w:p>
        </w:tc>
        <w:tc>
          <w:tcPr>
            <w:tcW w:w="1984" w:type="dxa"/>
            <w:shd w:val="clear" w:color="auto" w:fill="auto"/>
            <w:vAlign w:val="center"/>
          </w:tcPr>
          <w:p w:rsidR="00A6534B" w:rsidRPr="00D12139" w:rsidRDefault="00A6534B" w:rsidP="00AA10E1">
            <w:pPr>
              <w:jc w:val="center"/>
              <w:rPr>
                <w:color w:val="000000" w:themeColor="text1"/>
                <w:sz w:val="26"/>
                <w:szCs w:val="26"/>
              </w:rPr>
            </w:pPr>
          </w:p>
        </w:tc>
      </w:tr>
      <w:tr w:rsidR="00A6534B" w:rsidRPr="00D12139" w:rsidTr="00754139">
        <w:tc>
          <w:tcPr>
            <w:tcW w:w="5953" w:type="dxa"/>
            <w:gridSpan w:val="2"/>
            <w:shd w:val="clear" w:color="auto" w:fill="auto"/>
            <w:vAlign w:val="center"/>
          </w:tcPr>
          <w:p w:rsidR="00A6534B" w:rsidRPr="00D12139" w:rsidRDefault="00A6534B" w:rsidP="00AA10E1">
            <w:pPr>
              <w:jc w:val="center"/>
              <w:rPr>
                <w:b/>
                <w:color w:val="000000" w:themeColor="text1"/>
                <w:sz w:val="26"/>
                <w:szCs w:val="26"/>
              </w:rPr>
            </w:pPr>
            <w:r w:rsidRPr="00D12139">
              <w:rPr>
                <w:b/>
                <w:color w:val="000000" w:themeColor="text1"/>
                <w:sz w:val="26"/>
                <w:szCs w:val="26"/>
              </w:rPr>
              <w:t>Tổng thời gian giải quyết TTHC</w:t>
            </w:r>
          </w:p>
        </w:tc>
        <w:tc>
          <w:tcPr>
            <w:tcW w:w="6379" w:type="dxa"/>
            <w:vAlign w:val="center"/>
          </w:tcPr>
          <w:p w:rsidR="00A6534B" w:rsidRPr="00D12139" w:rsidRDefault="00A6534B" w:rsidP="00AA10E1">
            <w:pPr>
              <w:jc w:val="center"/>
              <w:rPr>
                <w:b/>
                <w:color w:val="000000" w:themeColor="text1"/>
                <w:sz w:val="26"/>
                <w:szCs w:val="26"/>
              </w:rPr>
            </w:pPr>
          </w:p>
        </w:tc>
        <w:tc>
          <w:tcPr>
            <w:tcW w:w="1984" w:type="dxa"/>
            <w:shd w:val="clear" w:color="auto" w:fill="auto"/>
            <w:vAlign w:val="center"/>
          </w:tcPr>
          <w:p w:rsidR="00A6534B" w:rsidRPr="00D12139" w:rsidRDefault="00A6534B" w:rsidP="00AA10E1">
            <w:pPr>
              <w:jc w:val="center"/>
              <w:rPr>
                <w:b/>
                <w:color w:val="000000" w:themeColor="text1"/>
                <w:sz w:val="26"/>
                <w:szCs w:val="26"/>
              </w:rPr>
            </w:pPr>
          </w:p>
        </w:tc>
      </w:tr>
    </w:tbl>
    <w:p w:rsidR="00344793" w:rsidRPr="00D12139" w:rsidRDefault="00344793" w:rsidP="00344793">
      <w:pPr>
        <w:rPr>
          <w:color w:val="000000" w:themeColor="text1"/>
          <w:sz w:val="26"/>
          <w:szCs w:val="26"/>
        </w:rPr>
      </w:pPr>
    </w:p>
    <w:p w:rsidR="00344793" w:rsidRPr="00D12139" w:rsidRDefault="00344793" w:rsidP="00CC10C0">
      <w:pPr>
        <w:ind w:firstLine="357"/>
        <w:jc w:val="both"/>
        <w:rPr>
          <w:b/>
          <w:color w:val="000000" w:themeColor="text1"/>
          <w:sz w:val="26"/>
          <w:szCs w:val="26"/>
        </w:rPr>
      </w:pPr>
      <w:r w:rsidRPr="00D12139">
        <w:rPr>
          <w:color w:val="000000" w:themeColor="text1"/>
          <w:sz w:val="26"/>
          <w:szCs w:val="26"/>
        </w:rPr>
        <w:br w:type="page"/>
      </w:r>
      <w:r w:rsidR="00DB740A" w:rsidRPr="00D12139">
        <w:rPr>
          <w:b/>
          <w:color w:val="000000" w:themeColor="text1"/>
          <w:sz w:val="26"/>
          <w:szCs w:val="26"/>
        </w:rPr>
        <w:lastRenderedPageBreak/>
        <w:t>5</w:t>
      </w:r>
      <w:r w:rsidRPr="00D12139">
        <w:rPr>
          <w:b/>
          <w:color w:val="000000" w:themeColor="text1"/>
          <w:sz w:val="26"/>
          <w:szCs w:val="26"/>
        </w:rPr>
        <w:t>. Thủ tục “Xác nhận thương binh, người hưởng chính sách như thương binh đối với người bị thương không thuộc lực lượng công an, quân đội trong chiến tranh từ ngày 31/12/1991 trở về trước không còn giấy tờ”</w:t>
      </w:r>
    </w:p>
    <w:p w:rsidR="00344793" w:rsidRPr="00D12139" w:rsidRDefault="00344793" w:rsidP="00CC10C0">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Không quy định thời gian hoàn thành</w:t>
      </w:r>
    </w:p>
    <w:p w:rsidR="00344793" w:rsidRPr="00D12139" w:rsidRDefault="00344793" w:rsidP="00CC10C0">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344793" w:rsidRPr="00D12139" w:rsidTr="00A6534B">
        <w:tc>
          <w:tcPr>
            <w:tcW w:w="1275" w:type="dxa"/>
            <w:shd w:val="clear" w:color="auto" w:fill="auto"/>
            <w:vAlign w:val="center"/>
          </w:tcPr>
          <w:p w:rsidR="00344793" w:rsidRPr="00D12139" w:rsidRDefault="00344793" w:rsidP="00CC10C0">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344793" w:rsidRPr="00D12139" w:rsidRDefault="00344793" w:rsidP="00CC10C0">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344793" w:rsidRPr="00D12139" w:rsidRDefault="00344793" w:rsidP="00CC10C0">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CC10C0">
            <w:pPr>
              <w:jc w:val="center"/>
              <w:rPr>
                <w:b/>
                <w:color w:val="000000" w:themeColor="text1"/>
                <w:sz w:val="26"/>
                <w:szCs w:val="26"/>
              </w:rPr>
            </w:pPr>
            <w:r w:rsidRPr="00D12139">
              <w:rPr>
                <w:b/>
                <w:color w:val="000000" w:themeColor="text1"/>
                <w:sz w:val="26"/>
                <w:szCs w:val="26"/>
              </w:rPr>
              <w:t>Thời gian thực hiện</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1C4EDB" w:rsidRPr="00D12139" w:rsidRDefault="001C4EDB" w:rsidP="00CC10C0">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1C4EDB" w:rsidRPr="00D12139" w:rsidRDefault="001C4EDB" w:rsidP="001C4EDB">
            <w:pPr>
              <w:jc w:val="center"/>
              <w:rPr>
                <w:color w:val="000000" w:themeColor="text1"/>
                <w:sz w:val="26"/>
                <w:szCs w:val="26"/>
              </w:rPr>
            </w:pPr>
            <w:r w:rsidRPr="00D12139">
              <w:rPr>
                <w:color w:val="000000" w:themeColor="text1"/>
                <w:sz w:val="26"/>
                <w:szCs w:val="26"/>
              </w:rPr>
              <w:t xml:space="preserve">Không quy định </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08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1C4EDB" w:rsidRPr="00D12139" w:rsidRDefault="001C4EDB" w:rsidP="001C4EDB">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02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Bộ phận TN&amp;TKQ của Phòng LĐ-TB&amp;XH </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1C4EDB" w:rsidRPr="00D12139" w:rsidRDefault="001C4EDB" w:rsidP="00CC10C0">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1C4EDB" w:rsidRPr="00D12139" w:rsidRDefault="001C4EDB" w:rsidP="001C4EDB">
            <w:pPr>
              <w:jc w:val="both"/>
              <w:rPr>
                <w:color w:val="000000" w:themeColor="text1"/>
                <w:sz w:val="26"/>
                <w:szCs w:val="26"/>
              </w:rPr>
            </w:pPr>
            <w:r w:rsidRPr="00D12139">
              <w:rPr>
                <w:color w:val="000000" w:themeColor="text1"/>
                <w:sz w:val="26"/>
                <w:szCs w:val="26"/>
              </w:rPr>
              <w:t>Chuyên viên Phòng LĐ-TB&amp;XH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hướng </w:t>
            </w:r>
            <w:r w:rsidRPr="00D12139">
              <w:rPr>
                <w:color w:val="000000" w:themeColor="text1"/>
                <w:sz w:val="26"/>
                <w:szCs w:val="26"/>
              </w:rPr>
              <w:t>chính sách như thương binh đối với người bị thương không thuộc lực lượng công an, quân đội trong chiến tranh từ ngày 31/12/1991 trở về trước không còn giấy tờ</w:t>
            </w:r>
          </w:p>
        </w:tc>
        <w:tc>
          <w:tcPr>
            <w:tcW w:w="1984" w:type="dxa"/>
            <w:shd w:val="clear" w:color="auto" w:fill="auto"/>
            <w:vAlign w:val="center"/>
          </w:tcPr>
          <w:p w:rsidR="001C4EDB" w:rsidRPr="00D12139" w:rsidRDefault="001C4EDB" w:rsidP="001C4EDB">
            <w:pPr>
              <w:jc w:val="center"/>
              <w:rPr>
                <w:color w:val="000000" w:themeColor="text1"/>
                <w:sz w:val="26"/>
                <w:szCs w:val="26"/>
              </w:rPr>
            </w:pPr>
            <w:r w:rsidRPr="00D12139">
              <w:rPr>
                <w:color w:val="000000" w:themeColor="text1"/>
                <w:sz w:val="26"/>
                <w:szCs w:val="26"/>
              </w:rPr>
              <w:t xml:space="preserve">Không quy định </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chính sách như thương binh đối với người bị thương không thuộc lực lượng công an, quân đội trong chiến tranh từ ngày 31/12/1991 trở về trước không còn giấy tờ</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 xml:space="preserve">(điện tử và </w:t>
            </w:r>
            <w:r w:rsidRPr="00D12139">
              <w:rPr>
                <w:i/>
                <w:color w:val="000000" w:themeColor="text1"/>
                <w:sz w:val="26"/>
                <w:szCs w:val="26"/>
              </w:rPr>
              <w:lastRenderedPageBreak/>
              <w:t>giấy)</w:t>
            </w:r>
            <w:r w:rsidRPr="00D12139">
              <w:rPr>
                <w:color w:val="000000" w:themeColor="text1"/>
                <w:sz w:val="26"/>
                <w:szCs w:val="26"/>
              </w:rPr>
              <w:t xml:space="preserve"> cho gửi cơ quan có thẩm quyền cấp giấy chứng nhận bị thương</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lastRenderedPageBreak/>
              <w:t>02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lastRenderedPageBreak/>
              <w:t>Bước 3.1</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TN&amp;TKQ của Đơn vị cấp giấy chứng nhận bị thương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1C4EDB" w:rsidRPr="00D12139" w:rsidRDefault="001C4EDB" w:rsidP="00CC10C0">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chuyên môn xử lý</w:t>
            </w:r>
            <w:r w:rsidRPr="00D12139">
              <w:rPr>
                <w:color w:val="000000" w:themeColor="text1"/>
                <w:sz w:val="26"/>
                <w:szCs w:val="26"/>
              </w:rPr>
              <w:t>.</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3.2</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chuyên môn</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1C4EDB" w:rsidRPr="00D12139" w:rsidRDefault="001C4EDB" w:rsidP="001C4EDB">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chuyên môn</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Xem xét, thẩm tra, xử lý hồ sơ, dự thảo Giấy chứng nhận bị thương</w:t>
            </w:r>
          </w:p>
        </w:tc>
        <w:tc>
          <w:tcPr>
            <w:tcW w:w="1984" w:type="dxa"/>
            <w:shd w:val="clear" w:color="auto" w:fill="auto"/>
            <w:vAlign w:val="center"/>
          </w:tcPr>
          <w:p w:rsidR="001C4EDB" w:rsidRPr="00D12139" w:rsidRDefault="001C4EDB" w:rsidP="001C4EDB">
            <w:pPr>
              <w:jc w:val="center"/>
              <w:rPr>
                <w:color w:val="000000" w:themeColor="text1"/>
                <w:sz w:val="26"/>
                <w:szCs w:val="26"/>
              </w:rPr>
            </w:pPr>
            <w:r w:rsidRPr="00D12139">
              <w:rPr>
                <w:color w:val="000000" w:themeColor="text1"/>
                <w:sz w:val="26"/>
                <w:szCs w:val="26"/>
              </w:rPr>
              <w:t xml:space="preserve">Không quy định </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chuyên môn</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Thẩm định, xem xét, xác nhận dự thảo Giấy chứng nhận bị thương</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Đơn vị cấp giấy chứng nhận bị thương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Ký Giấy chứng nhận bị thương</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văn thư của Đơn vị cấp giấy chứng nhận bị thương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4.1</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Bộ phận TN&amp;TKQ của Sở LĐ-TB&amp;XH </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1C4EDB" w:rsidRPr="00D12139" w:rsidRDefault="001C4EDB" w:rsidP="00CC10C0">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4.2</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4.3</w:t>
            </w:r>
          </w:p>
        </w:tc>
        <w:tc>
          <w:tcPr>
            <w:tcW w:w="4678" w:type="dxa"/>
            <w:shd w:val="clear" w:color="auto" w:fill="auto"/>
            <w:vAlign w:val="center"/>
          </w:tcPr>
          <w:p w:rsidR="001C4EDB" w:rsidRPr="00D12139" w:rsidRDefault="001C4EDB" w:rsidP="001C4EDB">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Xem xét, thẩm tra, xử lý hồ sơ, dự thảo Giấy giới thiệu </w:t>
            </w:r>
          </w:p>
        </w:tc>
        <w:tc>
          <w:tcPr>
            <w:tcW w:w="1984" w:type="dxa"/>
            <w:shd w:val="clear" w:color="auto" w:fill="auto"/>
            <w:vAlign w:val="center"/>
          </w:tcPr>
          <w:p w:rsidR="001C4EDB" w:rsidRPr="00D12139" w:rsidRDefault="001C4EDB" w:rsidP="001C4EDB">
            <w:pPr>
              <w:jc w:val="center"/>
              <w:rPr>
                <w:color w:val="000000" w:themeColor="text1"/>
                <w:sz w:val="26"/>
                <w:szCs w:val="26"/>
              </w:rPr>
            </w:pPr>
            <w:r w:rsidRPr="00D12139">
              <w:rPr>
                <w:color w:val="000000" w:themeColor="text1"/>
                <w:sz w:val="26"/>
                <w:szCs w:val="26"/>
              </w:rPr>
              <w:t xml:space="preserve">Không quy định  </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4.4</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Thẩm định, xem xét, xác nhận dự thảo Giấy giới thiệu</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4.5</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Ký Giấy giới thiệu</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4.6</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Vào số văn bản, đóng dấu, ký số, chuyển hồ sơ đến Bộ phận TN&amp;TKQ của Sở Y tế (cơ quan Thường trực Hội đồng giám định y khoa tỉnh)</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5.1</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TN&amp;TKQ của Sở Y tế</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1C4EDB" w:rsidRPr="00D12139" w:rsidRDefault="001C4EDB" w:rsidP="00CC10C0">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chuyên môn liên quan - Sở Y tế xử lý</w:t>
            </w:r>
            <w:r w:rsidRPr="00D12139">
              <w:rPr>
                <w:color w:val="000000" w:themeColor="text1"/>
                <w:sz w:val="26"/>
                <w:szCs w:val="26"/>
              </w:rPr>
              <w:t>.</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5.2</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pacing w:val="-2"/>
                <w:sz w:val="26"/>
                <w:szCs w:val="26"/>
              </w:rPr>
              <w:t>Lãnh đạo Phòng chuyên môn liên quan</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Nhận hồ sơ, đề xuất Họp Hội đồng giám định y khoa tỉnh</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lastRenderedPageBreak/>
              <w:t>Bước 5.3</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Hội đồng giám định y khoa tỉnh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Họp Hội đồng kiểm tra, xác định tỷ lệ thương tật, lập Biên bản giám định y khoa </w:t>
            </w:r>
          </w:p>
        </w:tc>
        <w:tc>
          <w:tcPr>
            <w:tcW w:w="1984" w:type="dxa"/>
            <w:shd w:val="clear" w:color="auto" w:fill="auto"/>
            <w:vAlign w:val="center"/>
          </w:tcPr>
          <w:p w:rsidR="001C4EDB" w:rsidRPr="00D12139" w:rsidRDefault="001C4EDB" w:rsidP="001C4EDB">
            <w:pPr>
              <w:jc w:val="center"/>
              <w:rPr>
                <w:color w:val="000000" w:themeColor="text1"/>
                <w:sz w:val="26"/>
                <w:szCs w:val="26"/>
              </w:rPr>
            </w:pPr>
            <w:r w:rsidRPr="00D12139">
              <w:rPr>
                <w:color w:val="000000" w:themeColor="text1"/>
                <w:sz w:val="26"/>
                <w:szCs w:val="26"/>
              </w:rPr>
              <w:t xml:space="preserve">Không quy định </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5.4</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văn thư của Sở Y tế</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Vào số văn bản, đóng dấu, ký số, chuyển Biên bản giám định y khoa đến Bộ phận TN&amp;TKQ của Sở Lao động – TB&amp;XH</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02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6.1</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Bộ phận TN&amp;TKQ của Sở LĐ-TB&amp;XH </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1C4EDB" w:rsidRPr="00D12139" w:rsidRDefault="001C4EDB" w:rsidP="00CC10C0">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6.2</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6.3</w:t>
            </w:r>
          </w:p>
        </w:tc>
        <w:tc>
          <w:tcPr>
            <w:tcW w:w="4678" w:type="dxa"/>
            <w:shd w:val="clear" w:color="auto" w:fill="auto"/>
            <w:vAlign w:val="center"/>
          </w:tcPr>
          <w:p w:rsidR="001C4EDB" w:rsidRPr="00D12139" w:rsidRDefault="001C4EDB" w:rsidP="001C4EDB">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1C4EDB" w:rsidRPr="00D12139" w:rsidRDefault="001C4EDB" w:rsidP="00CC10C0">
            <w:pPr>
              <w:widowControl w:val="0"/>
              <w:jc w:val="both"/>
              <w:rPr>
                <w:color w:val="000000" w:themeColor="text1"/>
                <w:sz w:val="26"/>
                <w:szCs w:val="26"/>
              </w:rPr>
            </w:pPr>
            <w:r w:rsidRPr="00D12139">
              <w:rPr>
                <w:color w:val="000000" w:themeColor="text1"/>
                <w:sz w:val="26"/>
                <w:szCs w:val="26"/>
              </w:rPr>
              <w:t>Xem xét, dự thảo Giấy chứng nhận thương binh và Quyết định trợ cấp</w:t>
            </w:r>
          </w:p>
        </w:tc>
        <w:tc>
          <w:tcPr>
            <w:tcW w:w="1984" w:type="dxa"/>
            <w:shd w:val="clear" w:color="auto" w:fill="auto"/>
            <w:vAlign w:val="center"/>
          </w:tcPr>
          <w:p w:rsidR="001C4EDB" w:rsidRPr="00D12139" w:rsidRDefault="001C4EDB" w:rsidP="001C4EDB">
            <w:pPr>
              <w:jc w:val="center"/>
              <w:rPr>
                <w:color w:val="000000" w:themeColor="text1"/>
                <w:sz w:val="26"/>
                <w:szCs w:val="26"/>
              </w:rPr>
            </w:pPr>
            <w:r w:rsidRPr="00D12139">
              <w:rPr>
                <w:color w:val="000000" w:themeColor="text1"/>
                <w:sz w:val="26"/>
                <w:szCs w:val="26"/>
              </w:rPr>
              <w:t xml:space="preserve">Không quy định </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6.4</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1C4EDB" w:rsidRPr="00D12139" w:rsidRDefault="001C4EDB" w:rsidP="00CC10C0">
            <w:pPr>
              <w:widowControl w:val="0"/>
              <w:jc w:val="both"/>
              <w:rPr>
                <w:color w:val="000000" w:themeColor="text1"/>
                <w:sz w:val="26"/>
                <w:szCs w:val="26"/>
              </w:rPr>
            </w:pPr>
            <w:r w:rsidRPr="00D12139">
              <w:rPr>
                <w:color w:val="000000" w:themeColor="text1"/>
                <w:sz w:val="26"/>
                <w:szCs w:val="26"/>
              </w:rPr>
              <w:t>Xác nhận dự thảo Giấy chứng nhận thương binh và Quyết định trợ cấp</w:t>
            </w:r>
          </w:p>
        </w:tc>
        <w:tc>
          <w:tcPr>
            <w:tcW w:w="1984" w:type="dxa"/>
            <w:shd w:val="clear" w:color="auto" w:fill="auto"/>
            <w:vAlign w:val="center"/>
          </w:tcPr>
          <w:p w:rsidR="001C4EDB" w:rsidRPr="00D12139" w:rsidRDefault="001C4EDB" w:rsidP="009F4DFA">
            <w:pPr>
              <w:jc w:val="center"/>
              <w:rPr>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6.5</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1C4EDB" w:rsidRPr="00D12139" w:rsidRDefault="001C4EDB" w:rsidP="00CC10C0">
            <w:pPr>
              <w:widowControl w:val="0"/>
              <w:jc w:val="both"/>
              <w:rPr>
                <w:color w:val="000000" w:themeColor="text1"/>
                <w:sz w:val="26"/>
                <w:szCs w:val="26"/>
              </w:rPr>
            </w:pPr>
            <w:r w:rsidRPr="00D12139">
              <w:rPr>
                <w:color w:val="000000" w:themeColor="text1"/>
                <w:sz w:val="26"/>
                <w:szCs w:val="26"/>
              </w:rPr>
              <w:t>Ký Giấy chứng nhận thương binh và Quyết định trợ cấp</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6.6</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Vào số văn bản, đóng dấu, ký số, chuyển kết quả cho Bộ phận TN&amp;TKQ của Sở LĐ-TB&amp;XH</w:t>
            </w:r>
          </w:p>
        </w:tc>
        <w:tc>
          <w:tcPr>
            <w:tcW w:w="1984" w:type="dxa"/>
            <w:shd w:val="clear" w:color="auto" w:fill="auto"/>
            <w:vAlign w:val="center"/>
          </w:tcPr>
          <w:p w:rsidR="001C4EDB" w:rsidRPr="00D12139" w:rsidRDefault="001C4EDB" w:rsidP="009F4DFA">
            <w:pPr>
              <w:jc w:val="center"/>
              <w:rPr>
                <w:i/>
                <w:color w:val="000000" w:themeColor="text1"/>
                <w:sz w:val="26"/>
                <w:szCs w:val="26"/>
              </w:rPr>
            </w:pPr>
            <w:r w:rsidRPr="00D12139">
              <w:rPr>
                <w:color w:val="000000" w:themeColor="text1"/>
                <w:sz w:val="26"/>
                <w:szCs w:val="26"/>
              </w:rPr>
              <w:t>04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7</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Bộ phận TN&amp;TKQ của Sở LĐ-TB&amp;XH </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Xác nhận trên phần mềm một cửa;</w:t>
            </w:r>
          </w:p>
          <w:p w:rsidR="001C4EDB" w:rsidRPr="00D12139" w:rsidRDefault="001C4EDB" w:rsidP="00CC10C0">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02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8</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 xml:space="preserve">Bộ phận TN&amp;TKQ của Phòng LĐ-TB&amp;XH </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Xác nhận trên phần mềm một cửa;</w:t>
            </w:r>
          </w:p>
          <w:p w:rsidR="001C4EDB" w:rsidRPr="00D12139" w:rsidRDefault="001C4EDB" w:rsidP="00CC10C0">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02 giờ làm việc</w:t>
            </w:r>
          </w:p>
        </w:tc>
      </w:tr>
      <w:tr w:rsidR="001C4EDB" w:rsidRPr="00D12139" w:rsidTr="00A6534B">
        <w:tc>
          <w:tcPr>
            <w:tcW w:w="1275" w:type="dxa"/>
            <w:shd w:val="clear" w:color="auto" w:fill="auto"/>
            <w:vAlign w:val="center"/>
          </w:tcPr>
          <w:p w:rsidR="001C4EDB" w:rsidRPr="00D12139" w:rsidRDefault="001C4EDB" w:rsidP="00CC10C0">
            <w:pPr>
              <w:jc w:val="center"/>
              <w:rPr>
                <w:color w:val="000000" w:themeColor="text1"/>
                <w:sz w:val="26"/>
                <w:szCs w:val="26"/>
              </w:rPr>
            </w:pPr>
            <w:r w:rsidRPr="00D12139">
              <w:rPr>
                <w:color w:val="000000" w:themeColor="text1"/>
                <w:sz w:val="26"/>
                <w:szCs w:val="26"/>
              </w:rPr>
              <w:t>Bước 9</w:t>
            </w:r>
          </w:p>
        </w:tc>
        <w:tc>
          <w:tcPr>
            <w:tcW w:w="4678" w:type="dxa"/>
            <w:shd w:val="clear" w:color="auto" w:fill="auto"/>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1C4EDB" w:rsidRPr="00D12139" w:rsidRDefault="001C4EDB" w:rsidP="00CC10C0">
            <w:pPr>
              <w:jc w:val="both"/>
              <w:rPr>
                <w:color w:val="000000" w:themeColor="text1"/>
                <w:sz w:val="26"/>
                <w:szCs w:val="26"/>
              </w:rPr>
            </w:pPr>
            <w:r w:rsidRPr="00D12139">
              <w:rPr>
                <w:color w:val="000000" w:themeColor="text1"/>
                <w:sz w:val="26"/>
                <w:szCs w:val="26"/>
              </w:rPr>
              <w:t>Xác nhận trên phần mềm một cửa;</w:t>
            </w:r>
          </w:p>
          <w:p w:rsidR="001C4EDB" w:rsidRPr="00D12139" w:rsidRDefault="001C4EDB" w:rsidP="00CC10C0">
            <w:pPr>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1C4EDB" w:rsidRPr="00D12139" w:rsidRDefault="001C4EDB" w:rsidP="00CC10C0">
            <w:pPr>
              <w:jc w:val="center"/>
              <w:rPr>
                <w:color w:val="000000" w:themeColor="text1"/>
                <w:sz w:val="26"/>
                <w:szCs w:val="26"/>
              </w:rPr>
            </w:pPr>
          </w:p>
        </w:tc>
      </w:tr>
      <w:tr w:rsidR="001C4EDB" w:rsidRPr="00D12139" w:rsidTr="00A6534B">
        <w:tc>
          <w:tcPr>
            <w:tcW w:w="5953" w:type="dxa"/>
            <w:gridSpan w:val="2"/>
            <w:shd w:val="clear" w:color="auto" w:fill="auto"/>
            <w:vAlign w:val="center"/>
          </w:tcPr>
          <w:p w:rsidR="001C4EDB" w:rsidRPr="00D12139" w:rsidRDefault="001C4EDB" w:rsidP="00CC10C0">
            <w:pPr>
              <w:jc w:val="center"/>
              <w:rPr>
                <w:b/>
                <w:color w:val="000000" w:themeColor="text1"/>
                <w:sz w:val="26"/>
                <w:szCs w:val="26"/>
              </w:rPr>
            </w:pPr>
            <w:r w:rsidRPr="00D12139">
              <w:rPr>
                <w:b/>
                <w:color w:val="000000" w:themeColor="text1"/>
                <w:sz w:val="26"/>
                <w:szCs w:val="26"/>
              </w:rPr>
              <w:t>Tổng thời gian giải quyết TTHC</w:t>
            </w:r>
          </w:p>
        </w:tc>
        <w:tc>
          <w:tcPr>
            <w:tcW w:w="6379" w:type="dxa"/>
            <w:vAlign w:val="center"/>
          </w:tcPr>
          <w:p w:rsidR="001C4EDB" w:rsidRPr="00D12139" w:rsidRDefault="001C4EDB" w:rsidP="00CC10C0">
            <w:pPr>
              <w:jc w:val="center"/>
              <w:rPr>
                <w:b/>
                <w:color w:val="000000" w:themeColor="text1"/>
                <w:sz w:val="26"/>
                <w:szCs w:val="26"/>
              </w:rPr>
            </w:pPr>
          </w:p>
        </w:tc>
        <w:tc>
          <w:tcPr>
            <w:tcW w:w="1984" w:type="dxa"/>
            <w:shd w:val="clear" w:color="auto" w:fill="auto"/>
            <w:vAlign w:val="center"/>
          </w:tcPr>
          <w:p w:rsidR="001C4EDB" w:rsidRPr="00D12139" w:rsidRDefault="001C4EDB" w:rsidP="00CC10C0">
            <w:pPr>
              <w:jc w:val="center"/>
              <w:rPr>
                <w:b/>
                <w:color w:val="000000" w:themeColor="text1"/>
                <w:sz w:val="26"/>
                <w:szCs w:val="26"/>
              </w:rPr>
            </w:pPr>
            <w:r w:rsidRPr="00D12139">
              <w:rPr>
                <w:b/>
                <w:color w:val="000000" w:themeColor="text1"/>
                <w:sz w:val="26"/>
                <w:szCs w:val="26"/>
              </w:rPr>
              <w:t>Không quy định thời gian hoàn thành</w:t>
            </w:r>
          </w:p>
        </w:tc>
      </w:tr>
    </w:tbl>
    <w:p w:rsidR="00344793" w:rsidRPr="00D12139" w:rsidRDefault="00344793" w:rsidP="00344793">
      <w:pPr>
        <w:rPr>
          <w:color w:val="000000" w:themeColor="text1"/>
          <w:sz w:val="26"/>
          <w:szCs w:val="26"/>
        </w:rPr>
      </w:pPr>
    </w:p>
    <w:p w:rsidR="00344793" w:rsidRPr="00D12139" w:rsidRDefault="00344793" w:rsidP="00CC10C0">
      <w:pPr>
        <w:ind w:firstLine="357"/>
        <w:jc w:val="both"/>
        <w:rPr>
          <w:b/>
          <w:color w:val="000000" w:themeColor="text1"/>
          <w:sz w:val="26"/>
          <w:szCs w:val="26"/>
        </w:rPr>
      </w:pPr>
      <w:r w:rsidRPr="00D12139">
        <w:rPr>
          <w:color w:val="000000" w:themeColor="text1"/>
          <w:sz w:val="26"/>
          <w:szCs w:val="26"/>
        </w:rPr>
        <w:br w:type="page"/>
      </w:r>
      <w:r w:rsidR="00DB740A" w:rsidRPr="00D12139">
        <w:rPr>
          <w:b/>
          <w:bCs/>
          <w:color w:val="000000" w:themeColor="text1"/>
          <w:sz w:val="26"/>
          <w:szCs w:val="26"/>
        </w:rPr>
        <w:lastRenderedPageBreak/>
        <w:t>6</w:t>
      </w:r>
      <w:r w:rsidRPr="00D12139">
        <w:rPr>
          <w:b/>
          <w:color w:val="000000" w:themeColor="text1"/>
          <w:sz w:val="26"/>
          <w:szCs w:val="26"/>
        </w:rPr>
        <w:t>. Thủ tục “G</w:t>
      </w:r>
      <w:r w:rsidRPr="00D12139">
        <w:rPr>
          <w:b/>
          <w:color w:val="000000" w:themeColor="text1"/>
          <w:sz w:val="26"/>
          <w:szCs w:val="26"/>
          <w:lang w:val="vi-VN"/>
        </w:rPr>
        <w:t>iải quyết chế độ người có công giúp đỡ cách mạng</w:t>
      </w:r>
      <w:r w:rsidRPr="00D12139">
        <w:rPr>
          <w:b/>
          <w:color w:val="000000" w:themeColor="text1"/>
          <w:sz w:val="26"/>
          <w:szCs w:val="26"/>
        </w:rPr>
        <w:t>”</w:t>
      </w:r>
    </w:p>
    <w:p w:rsidR="00344793" w:rsidRPr="00D12139" w:rsidRDefault="00344793" w:rsidP="00CC10C0">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CC10C0" w:rsidRPr="00D12139">
        <w:rPr>
          <w:color w:val="000000" w:themeColor="text1"/>
          <w:spacing w:val="-4"/>
          <w:sz w:val="26"/>
          <w:szCs w:val="26"/>
          <w:lang w:val="hr-HR"/>
        </w:rPr>
        <w:t>Trong đó, 05 ngày làm việc tại UBND cấp xã; 10 ngày làm việc tại Phòng Lao động, TBXH; 10 ngày làm việc tại Sở Lao động, TBXH.</w:t>
      </w:r>
    </w:p>
    <w:p w:rsidR="00344793" w:rsidRPr="00D12139" w:rsidRDefault="00344793" w:rsidP="00CC10C0">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344793" w:rsidRPr="00D12139" w:rsidTr="00F75378">
        <w:tc>
          <w:tcPr>
            <w:tcW w:w="1275" w:type="dxa"/>
            <w:shd w:val="clear" w:color="auto" w:fill="auto"/>
            <w:vAlign w:val="center"/>
          </w:tcPr>
          <w:p w:rsidR="00344793" w:rsidRPr="00D12139" w:rsidRDefault="00344793" w:rsidP="00DE134D">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Thời gian thực hiện</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F75378" w:rsidRPr="00D12139" w:rsidRDefault="00F75378" w:rsidP="00DE134D">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F75378" w:rsidRPr="00D12139" w:rsidRDefault="00F75378" w:rsidP="00DE134D">
            <w:pPr>
              <w:jc w:val="center"/>
              <w:rPr>
                <w:i/>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26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08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02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F75378" w:rsidRPr="00D12139" w:rsidRDefault="00F75378" w:rsidP="00DE134D">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F75378" w:rsidRPr="00D12139" w:rsidRDefault="00F75378" w:rsidP="00DE134D">
            <w:pPr>
              <w:jc w:val="center"/>
              <w:rPr>
                <w:i/>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Công chức Phòng LĐ-TB&amp;XH</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lang w:val="vi-VN"/>
              </w:rPr>
              <w:t>chế độ người có công giúp đỡ cách mạng</w:t>
            </w:r>
          </w:p>
        </w:tc>
        <w:tc>
          <w:tcPr>
            <w:tcW w:w="1984" w:type="dxa"/>
            <w:shd w:val="clear" w:color="auto" w:fill="auto"/>
            <w:vAlign w:val="center"/>
          </w:tcPr>
          <w:p w:rsidR="00F75378" w:rsidRPr="00D12139" w:rsidRDefault="00F75378" w:rsidP="00950882">
            <w:pPr>
              <w:jc w:val="center"/>
              <w:rPr>
                <w:color w:val="000000" w:themeColor="text1"/>
                <w:sz w:val="26"/>
                <w:szCs w:val="26"/>
              </w:rPr>
            </w:pPr>
            <w:r w:rsidRPr="00D12139">
              <w:rPr>
                <w:color w:val="000000" w:themeColor="text1"/>
                <w:sz w:val="26"/>
                <w:szCs w:val="26"/>
              </w:rPr>
              <w:t>6</w:t>
            </w:r>
            <w:r w:rsidR="00950882" w:rsidRPr="00D12139">
              <w:rPr>
                <w:color w:val="000000" w:themeColor="text1"/>
                <w:sz w:val="26"/>
                <w:szCs w:val="26"/>
              </w:rPr>
              <w:t>4</w:t>
            </w:r>
            <w:r w:rsidRPr="00D12139">
              <w:rPr>
                <w:color w:val="000000" w:themeColor="text1"/>
                <w:sz w:val="26"/>
                <w:szCs w:val="26"/>
              </w:rPr>
              <w:t xml:space="preserve">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lang w:val="vi-VN"/>
              </w:rPr>
              <w:t>chế độ người có công giúp đỡ cách mạng</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F75378" w:rsidRPr="00D12139" w:rsidRDefault="00F75378" w:rsidP="00A824F9">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w:t>
            </w:r>
            <w:r w:rsidR="00A824F9" w:rsidRPr="00D12139">
              <w:rPr>
                <w:color w:val="000000" w:themeColor="text1"/>
                <w:sz w:val="26"/>
                <w:szCs w:val="26"/>
              </w:rPr>
              <w:t>Phục vụ h</w:t>
            </w:r>
            <w:r w:rsidRPr="00D12139">
              <w:rPr>
                <w:color w:val="000000" w:themeColor="text1"/>
                <w:sz w:val="26"/>
                <w:szCs w:val="26"/>
              </w:rPr>
              <w:t>ành chính công tỉnh</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02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F75378" w:rsidRPr="00D12139" w:rsidRDefault="00F75378" w:rsidP="00DE134D">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w:t>
            </w:r>
            <w:r w:rsidRPr="00D12139">
              <w:rPr>
                <w:color w:val="000000" w:themeColor="text1"/>
                <w:spacing w:val="-2"/>
                <w:sz w:val="26"/>
                <w:szCs w:val="26"/>
              </w:rPr>
              <w:lastRenderedPageBreak/>
              <w:t>Lãnh đạo Phòng Người có công xử lý</w:t>
            </w:r>
            <w:r w:rsidRPr="00D12139">
              <w:rPr>
                <w:color w:val="000000" w:themeColor="text1"/>
                <w:sz w:val="26"/>
                <w:szCs w:val="26"/>
              </w:rPr>
              <w:t>.</w:t>
            </w:r>
          </w:p>
        </w:tc>
        <w:tc>
          <w:tcPr>
            <w:tcW w:w="1984" w:type="dxa"/>
            <w:shd w:val="clear" w:color="auto" w:fill="auto"/>
            <w:vAlign w:val="center"/>
          </w:tcPr>
          <w:p w:rsidR="00F75378" w:rsidRPr="00D12139" w:rsidRDefault="00F75378" w:rsidP="00DE134D">
            <w:pPr>
              <w:jc w:val="center"/>
              <w:rPr>
                <w:i/>
                <w:color w:val="000000" w:themeColor="text1"/>
                <w:sz w:val="26"/>
                <w:szCs w:val="26"/>
              </w:rPr>
            </w:pPr>
            <w:r w:rsidRPr="00D12139">
              <w:rPr>
                <w:color w:val="000000" w:themeColor="text1"/>
                <w:sz w:val="26"/>
                <w:szCs w:val="26"/>
              </w:rPr>
              <w:lastRenderedPageBreak/>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lastRenderedPageBreak/>
              <w:t>Bước 3.2</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F75378" w:rsidRPr="00D12139" w:rsidRDefault="00F75378" w:rsidP="00DE134D">
            <w:pPr>
              <w:widowControl w:val="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z w:val="26"/>
                <w:szCs w:val="26"/>
                <w:lang w:val="vi-VN"/>
              </w:rPr>
              <w:t xml:space="preserve">Quyết định về việc trợ cấp hàng tháng đối với người có công giúp đỡ cách mạng </w:t>
            </w:r>
            <w:r w:rsidRPr="00D12139">
              <w:rPr>
                <w:color w:val="000000" w:themeColor="text1"/>
                <w:sz w:val="26"/>
                <w:szCs w:val="26"/>
              </w:rPr>
              <w:t xml:space="preserve">hoặc </w:t>
            </w:r>
            <w:r w:rsidRPr="00D12139">
              <w:rPr>
                <w:color w:val="000000" w:themeColor="text1"/>
                <w:sz w:val="26"/>
                <w:szCs w:val="26"/>
                <w:lang w:val="vi-VN"/>
              </w:rPr>
              <w:t xml:space="preserve">Quyết định về việc trợ cấp một lần đối với người có công giúp đỡ cách mạng </w:t>
            </w:r>
          </w:p>
        </w:tc>
        <w:tc>
          <w:tcPr>
            <w:tcW w:w="1984" w:type="dxa"/>
            <w:shd w:val="clear" w:color="auto" w:fill="auto"/>
            <w:vAlign w:val="center"/>
          </w:tcPr>
          <w:p w:rsidR="00F75378" w:rsidRPr="00D12139" w:rsidRDefault="00950882" w:rsidP="00DE134D">
            <w:pPr>
              <w:jc w:val="center"/>
              <w:rPr>
                <w:i/>
                <w:color w:val="000000" w:themeColor="text1"/>
                <w:sz w:val="26"/>
                <w:szCs w:val="26"/>
              </w:rPr>
            </w:pPr>
            <w:r w:rsidRPr="00D12139">
              <w:rPr>
                <w:color w:val="000000" w:themeColor="text1"/>
                <w:sz w:val="26"/>
                <w:szCs w:val="26"/>
              </w:rPr>
              <w:t>58</w:t>
            </w:r>
            <w:r w:rsidR="00F75378" w:rsidRPr="00D12139">
              <w:rPr>
                <w:color w:val="000000" w:themeColor="text1"/>
                <w:sz w:val="26"/>
                <w:szCs w:val="26"/>
              </w:rPr>
              <w:t xml:space="preserve">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F75378" w:rsidRPr="00D12139" w:rsidRDefault="00F75378" w:rsidP="00DE134D">
            <w:pPr>
              <w:widowControl w:val="0"/>
              <w:jc w:val="both"/>
              <w:rPr>
                <w:color w:val="000000" w:themeColor="text1"/>
                <w:sz w:val="26"/>
                <w:szCs w:val="26"/>
              </w:rPr>
            </w:pPr>
            <w:r w:rsidRPr="00D12139">
              <w:rPr>
                <w:color w:val="000000" w:themeColor="text1"/>
                <w:sz w:val="26"/>
                <w:szCs w:val="26"/>
              </w:rPr>
              <w:t>Thẩm định, xem xét, xác nhận dự thảo</w:t>
            </w:r>
            <w:r w:rsidRPr="00D12139">
              <w:rPr>
                <w:color w:val="000000" w:themeColor="text1"/>
                <w:sz w:val="26"/>
                <w:szCs w:val="26"/>
                <w:lang w:val="vi-VN"/>
              </w:rPr>
              <w:t xml:space="preserve"> Quyết định về việc trợ cấp hàng tháng đối với người có công giúp đỡ cách mạng </w:t>
            </w:r>
            <w:r w:rsidRPr="00D12139">
              <w:rPr>
                <w:color w:val="000000" w:themeColor="text1"/>
                <w:sz w:val="26"/>
                <w:szCs w:val="26"/>
              </w:rPr>
              <w:t>hoặc</w:t>
            </w:r>
            <w:r w:rsidRPr="00D12139">
              <w:rPr>
                <w:color w:val="000000" w:themeColor="text1"/>
                <w:sz w:val="26"/>
                <w:szCs w:val="26"/>
                <w:lang w:val="vi-VN"/>
              </w:rPr>
              <w:t xml:space="preserve"> Quyết định về việc trợ cấp một lần đối với người có công giúp đỡ cách mạng </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F75378" w:rsidRPr="00D12139" w:rsidRDefault="00F75378" w:rsidP="00DE134D">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Quyết định về việc trợ cấp hàng tháng đối với người có công giúp đỡ cách mạng </w:t>
            </w:r>
            <w:r w:rsidRPr="00D12139">
              <w:rPr>
                <w:color w:val="000000" w:themeColor="text1"/>
                <w:sz w:val="26"/>
                <w:szCs w:val="26"/>
              </w:rPr>
              <w:t>hoặc</w:t>
            </w:r>
            <w:r w:rsidRPr="00D12139">
              <w:rPr>
                <w:color w:val="000000" w:themeColor="text1"/>
                <w:sz w:val="26"/>
                <w:szCs w:val="26"/>
                <w:lang w:val="vi-VN"/>
              </w:rPr>
              <w:t xml:space="preserve"> Quyết định về việc trợ cấp một lần đối với người có công giúp đỡ cách mạng </w:t>
            </w:r>
          </w:p>
        </w:tc>
        <w:tc>
          <w:tcPr>
            <w:tcW w:w="1984" w:type="dxa"/>
            <w:shd w:val="clear" w:color="auto" w:fill="auto"/>
            <w:vAlign w:val="center"/>
          </w:tcPr>
          <w:p w:rsidR="00F75378" w:rsidRPr="00D12139" w:rsidRDefault="00F75378" w:rsidP="00DE134D">
            <w:pPr>
              <w:jc w:val="center"/>
              <w:rPr>
                <w:i/>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F75378" w:rsidRPr="00D12139" w:rsidRDefault="00F75378" w:rsidP="00950882">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tại Trung tâm </w:t>
            </w:r>
            <w:r w:rsidR="00950882" w:rsidRPr="00D12139">
              <w:rPr>
                <w:color w:val="000000" w:themeColor="text1"/>
                <w:sz w:val="26"/>
                <w:szCs w:val="26"/>
              </w:rPr>
              <w:t>Phục vụ h</w:t>
            </w:r>
            <w:r w:rsidRPr="00D12139">
              <w:rPr>
                <w:color w:val="000000" w:themeColor="text1"/>
                <w:sz w:val="26"/>
                <w:szCs w:val="26"/>
              </w:rPr>
              <w:t>ành chính công tỉnh</w:t>
            </w:r>
          </w:p>
        </w:tc>
        <w:tc>
          <w:tcPr>
            <w:tcW w:w="1984"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04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4</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Xác nhận trên phần mềm một cửa;</w:t>
            </w:r>
          </w:p>
          <w:p w:rsidR="00F75378" w:rsidRPr="00D12139" w:rsidRDefault="00F75378" w:rsidP="00DE134D">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F75378" w:rsidRPr="00D12139" w:rsidRDefault="00950882" w:rsidP="00DE134D">
            <w:pPr>
              <w:jc w:val="center"/>
              <w:rPr>
                <w:color w:val="000000" w:themeColor="text1"/>
                <w:sz w:val="26"/>
                <w:szCs w:val="26"/>
              </w:rPr>
            </w:pPr>
            <w:r w:rsidRPr="00D12139">
              <w:rPr>
                <w:color w:val="000000" w:themeColor="text1"/>
                <w:sz w:val="26"/>
                <w:szCs w:val="26"/>
              </w:rPr>
              <w:t>02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5</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Xác nhận trên phần mềm một cửa;</w:t>
            </w:r>
          </w:p>
          <w:p w:rsidR="00F75378" w:rsidRPr="00D12139" w:rsidRDefault="00F75378" w:rsidP="00DE134D">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F75378" w:rsidRPr="00D12139" w:rsidRDefault="00950882" w:rsidP="00DE134D">
            <w:pPr>
              <w:jc w:val="center"/>
              <w:rPr>
                <w:color w:val="000000" w:themeColor="text1"/>
                <w:sz w:val="26"/>
                <w:szCs w:val="26"/>
              </w:rPr>
            </w:pPr>
            <w:r w:rsidRPr="00D12139">
              <w:rPr>
                <w:color w:val="000000" w:themeColor="text1"/>
                <w:sz w:val="26"/>
                <w:szCs w:val="26"/>
              </w:rPr>
              <w:t>02 giờ làm việc</w:t>
            </w:r>
          </w:p>
        </w:tc>
      </w:tr>
      <w:tr w:rsidR="00F75378" w:rsidRPr="00D12139" w:rsidTr="00F75378">
        <w:tc>
          <w:tcPr>
            <w:tcW w:w="1275" w:type="dxa"/>
            <w:shd w:val="clear" w:color="auto" w:fill="auto"/>
            <w:vAlign w:val="center"/>
          </w:tcPr>
          <w:p w:rsidR="00F75378" w:rsidRPr="00D12139" w:rsidRDefault="00F75378" w:rsidP="00DE134D">
            <w:pPr>
              <w:jc w:val="center"/>
              <w:rPr>
                <w:color w:val="000000" w:themeColor="text1"/>
                <w:sz w:val="26"/>
                <w:szCs w:val="26"/>
              </w:rPr>
            </w:pPr>
            <w:r w:rsidRPr="00D12139">
              <w:rPr>
                <w:color w:val="000000" w:themeColor="text1"/>
                <w:sz w:val="26"/>
                <w:szCs w:val="26"/>
              </w:rPr>
              <w:t>Bước 6</w:t>
            </w:r>
          </w:p>
        </w:tc>
        <w:tc>
          <w:tcPr>
            <w:tcW w:w="4678" w:type="dxa"/>
            <w:shd w:val="clear" w:color="auto" w:fill="auto"/>
            <w:vAlign w:val="center"/>
          </w:tcPr>
          <w:p w:rsidR="00F75378" w:rsidRPr="00D12139" w:rsidRDefault="00F75378"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F75378" w:rsidRPr="00D12139" w:rsidRDefault="00F75378" w:rsidP="00DE134D">
            <w:pPr>
              <w:jc w:val="both"/>
              <w:rPr>
                <w:color w:val="000000" w:themeColor="text1"/>
                <w:sz w:val="26"/>
                <w:szCs w:val="26"/>
              </w:rPr>
            </w:pPr>
            <w:r w:rsidRPr="00D12139">
              <w:rPr>
                <w:color w:val="000000" w:themeColor="text1"/>
                <w:sz w:val="26"/>
                <w:szCs w:val="26"/>
              </w:rPr>
              <w:t>Xác nhận trên phần mềm một cửa;</w:t>
            </w:r>
          </w:p>
          <w:p w:rsidR="00F75378" w:rsidRPr="00D12139" w:rsidRDefault="00F75378" w:rsidP="00DE134D">
            <w:pPr>
              <w:jc w:val="both"/>
              <w:rPr>
                <w:color w:val="000000" w:themeColor="text1"/>
                <w:sz w:val="26"/>
                <w:szCs w:val="26"/>
              </w:rPr>
            </w:pPr>
            <w:r w:rsidRPr="00D12139">
              <w:rPr>
                <w:color w:val="000000" w:themeColor="text1"/>
                <w:sz w:val="26"/>
                <w:szCs w:val="26"/>
              </w:rPr>
              <w:t>Trả kết q</w:t>
            </w:r>
            <w:r w:rsidR="000C052E" w:rsidRPr="00D12139">
              <w:rPr>
                <w:color w:val="000000" w:themeColor="text1"/>
                <w:sz w:val="26"/>
                <w:szCs w:val="26"/>
              </w:rPr>
              <w:t>uả giải quyết TTHC cho cá nhân/</w:t>
            </w:r>
            <w:r w:rsidRPr="00D12139">
              <w:rPr>
                <w:color w:val="000000" w:themeColor="text1"/>
                <w:sz w:val="26"/>
                <w:szCs w:val="26"/>
              </w:rPr>
              <w:t>tổ chức.</w:t>
            </w:r>
          </w:p>
        </w:tc>
        <w:tc>
          <w:tcPr>
            <w:tcW w:w="1984" w:type="dxa"/>
            <w:shd w:val="clear" w:color="auto" w:fill="auto"/>
            <w:vAlign w:val="center"/>
          </w:tcPr>
          <w:p w:rsidR="00F75378" w:rsidRPr="00D12139" w:rsidRDefault="00F75378" w:rsidP="00DE134D">
            <w:pPr>
              <w:jc w:val="center"/>
              <w:rPr>
                <w:color w:val="000000" w:themeColor="text1"/>
                <w:sz w:val="26"/>
                <w:szCs w:val="26"/>
              </w:rPr>
            </w:pPr>
          </w:p>
        </w:tc>
      </w:tr>
      <w:tr w:rsidR="00344793" w:rsidRPr="00D12139" w:rsidTr="00F75378">
        <w:tc>
          <w:tcPr>
            <w:tcW w:w="5953" w:type="dxa"/>
            <w:gridSpan w:val="2"/>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Tổng thời gian giải quyết TTHC</w:t>
            </w:r>
          </w:p>
        </w:tc>
        <w:tc>
          <w:tcPr>
            <w:tcW w:w="6379" w:type="dxa"/>
            <w:vAlign w:val="center"/>
          </w:tcPr>
          <w:p w:rsidR="00344793" w:rsidRPr="00D12139" w:rsidRDefault="00344793" w:rsidP="00DE134D">
            <w:pPr>
              <w:jc w:val="center"/>
              <w:rPr>
                <w:b/>
                <w:color w:val="000000" w:themeColor="text1"/>
                <w:sz w:val="26"/>
                <w:szCs w:val="26"/>
              </w:rPr>
            </w:pPr>
          </w:p>
        </w:tc>
        <w:tc>
          <w:tcPr>
            <w:tcW w:w="1984" w:type="dxa"/>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200 giờ làm việc</w:t>
            </w:r>
          </w:p>
        </w:tc>
      </w:tr>
    </w:tbl>
    <w:p w:rsidR="00344793" w:rsidRPr="00D12139" w:rsidRDefault="00344793" w:rsidP="00344793">
      <w:pPr>
        <w:rPr>
          <w:color w:val="000000" w:themeColor="text1"/>
          <w:sz w:val="26"/>
          <w:szCs w:val="26"/>
        </w:rPr>
      </w:pPr>
    </w:p>
    <w:p w:rsidR="00344793" w:rsidRPr="00D12139" w:rsidRDefault="00344793" w:rsidP="00DE134D">
      <w:pPr>
        <w:ind w:firstLine="357"/>
        <w:jc w:val="both"/>
        <w:rPr>
          <w:b/>
          <w:color w:val="000000" w:themeColor="text1"/>
          <w:sz w:val="26"/>
          <w:szCs w:val="26"/>
        </w:rPr>
      </w:pPr>
      <w:r w:rsidRPr="00D12139">
        <w:rPr>
          <w:color w:val="000000" w:themeColor="text1"/>
          <w:sz w:val="26"/>
          <w:szCs w:val="26"/>
        </w:rPr>
        <w:br w:type="page"/>
      </w:r>
      <w:r w:rsidR="00DB740A" w:rsidRPr="00D12139">
        <w:rPr>
          <w:b/>
          <w:bCs/>
          <w:color w:val="000000" w:themeColor="text1"/>
          <w:sz w:val="26"/>
          <w:szCs w:val="26"/>
        </w:rPr>
        <w:lastRenderedPageBreak/>
        <w:t>7</w:t>
      </w:r>
      <w:r w:rsidRPr="00D12139">
        <w:rPr>
          <w:b/>
          <w:color w:val="000000" w:themeColor="text1"/>
          <w:sz w:val="26"/>
          <w:szCs w:val="26"/>
        </w:rPr>
        <w:t>. Thủ tục “Giải quyết trợ cấp tiền tuất hàng tháng khi người có công từ trần”</w:t>
      </w:r>
    </w:p>
    <w:p w:rsidR="00344793" w:rsidRPr="00D12139" w:rsidRDefault="00344793" w:rsidP="00DE134D">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Trong đó, 05 ngày làm việc tại UBND cấp xã; 10 ngày làm việc tại Phòng Lao động, TBXH; 10 ngày làm việc tại Sở Lao động, TBXH.</w:t>
      </w:r>
    </w:p>
    <w:p w:rsidR="00344793" w:rsidRPr="00D12139" w:rsidRDefault="00344793" w:rsidP="00DE134D">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344793" w:rsidRPr="00D12139" w:rsidTr="00755E54">
        <w:tc>
          <w:tcPr>
            <w:tcW w:w="1275" w:type="dxa"/>
            <w:shd w:val="clear" w:color="auto" w:fill="auto"/>
            <w:vAlign w:val="center"/>
          </w:tcPr>
          <w:p w:rsidR="00344793" w:rsidRPr="00D12139" w:rsidRDefault="00344793" w:rsidP="00DE134D">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Thời gian thực hiện</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755E54" w:rsidRPr="00D12139" w:rsidRDefault="00755E54" w:rsidP="00DE134D">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755E54" w:rsidRPr="00D12139" w:rsidRDefault="00755E54" w:rsidP="00DE134D">
            <w:pPr>
              <w:jc w:val="center"/>
              <w:rPr>
                <w:i/>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26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08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02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755E54" w:rsidRPr="00D12139" w:rsidRDefault="00755E54" w:rsidP="00DE134D">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755E54" w:rsidRPr="00D12139" w:rsidRDefault="00755E54" w:rsidP="00DE134D">
            <w:pPr>
              <w:jc w:val="center"/>
              <w:rPr>
                <w:i/>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Công chức Phòng LĐ-TB&amp;XH</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trợ cấp tiền tuất hàng tháng khi người có công từ trần</w:t>
            </w:r>
          </w:p>
        </w:tc>
        <w:tc>
          <w:tcPr>
            <w:tcW w:w="1984" w:type="dxa"/>
            <w:shd w:val="clear" w:color="auto" w:fill="auto"/>
            <w:vAlign w:val="center"/>
          </w:tcPr>
          <w:p w:rsidR="00755E54" w:rsidRPr="00D12139" w:rsidRDefault="00755E54" w:rsidP="00755E54">
            <w:pPr>
              <w:jc w:val="center"/>
              <w:rPr>
                <w:color w:val="000000" w:themeColor="text1"/>
                <w:sz w:val="26"/>
                <w:szCs w:val="26"/>
              </w:rPr>
            </w:pPr>
            <w:r w:rsidRPr="00D12139">
              <w:rPr>
                <w:color w:val="000000" w:themeColor="text1"/>
                <w:sz w:val="26"/>
                <w:szCs w:val="26"/>
              </w:rPr>
              <w:t>64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trợ cấp tiền tuất hàng tháng khi người có công từ trần</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755E54" w:rsidRPr="00D12139" w:rsidRDefault="00755E54" w:rsidP="008853DB">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 xml:space="preserve">(điện tử </w:t>
            </w:r>
            <w:r w:rsidR="008853DB" w:rsidRPr="00D12139">
              <w:rPr>
                <w:i/>
                <w:color w:val="000000" w:themeColor="text1"/>
                <w:sz w:val="26"/>
                <w:szCs w:val="26"/>
              </w:rPr>
              <w:t xml:space="preserve">hoặc điện tử </w:t>
            </w:r>
            <w:r w:rsidRPr="00D12139">
              <w:rPr>
                <w:i/>
                <w:color w:val="000000" w:themeColor="text1"/>
                <w:sz w:val="26"/>
                <w:szCs w:val="26"/>
              </w:rPr>
              <w:t xml:space="preserve">và </w:t>
            </w:r>
            <w:r w:rsidR="008853DB" w:rsidRPr="00D12139">
              <w:rPr>
                <w:i/>
                <w:color w:val="000000" w:themeColor="text1"/>
                <w:sz w:val="26"/>
                <w:szCs w:val="26"/>
              </w:rPr>
              <w:t xml:space="preserve">bản </w:t>
            </w:r>
            <w:r w:rsidRPr="00D12139">
              <w:rPr>
                <w:i/>
                <w:color w:val="000000" w:themeColor="text1"/>
                <w:sz w:val="26"/>
                <w:szCs w:val="26"/>
              </w:rPr>
              <w:t>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w:t>
            </w:r>
            <w:r w:rsidR="008853DB" w:rsidRPr="00D12139">
              <w:rPr>
                <w:color w:val="000000" w:themeColor="text1"/>
                <w:sz w:val="26"/>
                <w:szCs w:val="26"/>
              </w:rPr>
              <w:t>hục vụ h</w:t>
            </w:r>
            <w:r w:rsidRPr="00D12139">
              <w:rPr>
                <w:color w:val="000000" w:themeColor="text1"/>
                <w:sz w:val="26"/>
                <w:szCs w:val="26"/>
              </w:rPr>
              <w:t>ành chính công tỉnh</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02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 xml:space="preserve">Bộ phận TN&amp;TKQ của Sở LĐ-TB&amp;XH </w:t>
            </w:r>
            <w:r w:rsidRPr="00D12139">
              <w:rPr>
                <w:color w:val="000000" w:themeColor="text1"/>
                <w:sz w:val="26"/>
                <w:szCs w:val="26"/>
              </w:rPr>
              <w:lastRenderedPageBreak/>
              <w:t>tại Trung tâm Phục vụ hành chính công tỉnh</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lastRenderedPageBreak/>
              <w:t xml:space="preserve">- Kiểm tra, hướng dẫn, tiếp nhận hồ sơ, gửi phiếu hẹn trả </w:t>
            </w:r>
            <w:r w:rsidRPr="00D12139">
              <w:rPr>
                <w:color w:val="000000" w:themeColor="text1"/>
                <w:sz w:val="26"/>
                <w:szCs w:val="26"/>
              </w:rPr>
              <w:lastRenderedPageBreak/>
              <w:t>cho cán bộ Phòng LĐ-TB&amp;XH;</w:t>
            </w:r>
          </w:p>
          <w:p w:rsidR="00755E54" w:rsidRPr="00D12139" w:rsidRDefault="00755E54" w:rsidP="00DE134D">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755E54" w:rsidRPr="00D12139" w:rsidRDefault="00755E54" w:rsidP="00DE134D">
            <w:pPr>
              <w:jc w:val="center"/>
              <w:rPr>
                <w:i/>
                <w:color w:val="000000" w:themeColor="text1"/>
                <w:sz w:val="26"/>
                <w:szCs w:val="26"/>
              </w:rPr>
            </w:pPr>
            <w:r w:rsidRPr="00D12139">
              <w:rPr>
                <w:color w:val="000000" w:themeColor="text1"/>
                <w:sz w:val="26"/>
                <w:szCs w:val="26"/>
              </w:rPr>
              <w:lastRenderedPageBreak/>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lastRenderedPageBreak/>
              <w:t>Bước 3.2</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755E54" w:rsidRPr="00D12139" w:rsidRDefault="00755E54" w:rsidP="00DE134D">
            <w:pPr>
              <w:widowControl w:val="0"/>
              <w:jc w:val="both"/>
              <w:rPr>
                <w:color w:val="000000" w:themeColor="text1"/>
                <w:sz w:val="26"/>
                <w:szCs w:val="26"/>
              </w:rPr>
            </w:pPr>
            <w:r w:rsidRPr="00D12139">
              <w:rPr>
                <w:color w:val="000000" w:themeColor="text1"/>
                <w:sz w:val="26"/>
                <w:szCs w:val="26"/>
              </w:rPr>
              <w:t>Xem xét, thẩm tra, xử lý hồ sơ, dự thảo Quyết định trợ cấp tiền tuất hàng tháng</w:t>
            </w:r>
          </w:p>
        </w:tc>
        <w:tc>
          <w:tcPr>
            <w:tcW w:w="1984" w:type="dxa"/>
            <w:shd w:val="clear" w:color="auto" w:fill="auto"/>
            <w:vAlign w:val="center"/>
          </w:tcPr>
          <w:p w:rsidR="00755E54" w:rsidRPr="00D12139" w:rsidRDefault="00755E54" w:rsidP="00DE134D">
            <w:pPr>
              <w:jc w:val="center"/>
              <w:rPr>
                <w:i/>
                <w:color w:val="000000" w:themeColor="text1"/>
                <w:sz w:val="26"/>
                <w:szCs w:val="26"/>
              </w:rPr>
            </w:pPr>
            <w:r w:rsidRPr="00D12139">
              <w:rPr>
                <w:color w:val="000000" w:themeColor="text1"/>
                <w:sz w:val="26"/>
                <w:szCs w:val="26"/>
              </w:rPr>
              <w:t>58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755E54" w:rsidRPr="00D12139" w:rsidRDefault="00755E54" w:rsidP="00DE134D">
            <w:pPr>
              <w:widowControl w:val="0"/>
              <w:jc w:val="both"/>
              <w:rPr>
                <w:color w:val="000000" w:themeColor="text1"/>
                <w:sz w:val="26"/>
                <w:szCs w:val="26"/>
              </w:rPr>
            </w:pPr>
            <w:r w:rsidRPr="00D12139">
              <w:rPr>
                <w:color w:val="000000" w:themeColor="text1"/>
                <w:sz w:val="26"/>
                <w:szCs w:val="26"/>
              </w:rPr>
              <w:t>Thẩm định, xem xét, xác nhận dự thảo Quyết định trợ cấp tiền tuất hàng tháng</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755E54" w:rsidRPr="00D12139" w:rsidRDefault="00755E54" w:rsidP="00DE134D">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w:t>
            </w:r>
            <w:r w:rsidRPr="00D12139">
              <w:rPr>
                <w:color w:val="000000" w:themeColor="text1"/>
                <w:sz w:val="26"/>
                <w:szCs w:val="26"/>
              </w:rPr>
              <w:t>Quyết định trợ cấp tiền tuất hàng tháng</w:t>
            </w:r>
          </w:p>
        </w:tc>
        <w:tc>
          <w:tcPr>
            <w:tcW w:w="1984" w:type="dxa"/>
            <w:shd w:val="clear" w:color="auto" w:fill="auto"/>
            <w:vAlign w:val="center"/>
          </w:tcPr>
          <w:p w:rsidR="00755E54" w:rsidRPr="00D12139" w:rsidRDefault="00755E54" w:rsidP="00DE134D">
            <w:pPr>
              <w:jc w:val="center"/>
              <w:rPr>
                <w:i/>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755E54" w:rsidRPr="00D12139" w:rsidRDefault="00755E54" w:rsidP="00755E54">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04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4</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Xác nhận trên phần mềm một cửa;</w:t>
            </w:r>
          </w:p>
          <w:p w:rsidR="00755E54" w:rsidRPr="00D12139" w:rsidRDefault="00755E54" w:rsidP="00DE134D">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02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5</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Xác nhận trên phần mềm một cửa;</w:t>
            </w:r>
          </w:p>
          <w:p w:rsidR="00755E54" w:rsidRPr="00D12139" w:rsidRDefault="00755E54" w:rsidP="00DE134D">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02 giờ làm việc</w:t>
            </w:r>
          </w:p>
        </w:tc>
      </w:tr>
      <w:tr w:rsidR="00755E54" w:rsidRPr="00D12139" w:rsidTr="00755E54">
        <w:tc>
          <w:tcPr>
            <w:tcW w:w="1275" w:type="dxa"/>
            <w:shd w:val="clear" w:color="auto" w:fill="auto"/>
            <w:vAlign w:val="center"/>
          </w:tcPr>
          <w:p w:rsidR="00755E54" w:rsidRPr="00D12139" w:rsidRDefault="00755E54" w:rsidP="00DE134D">
            <w:pPr>
              <w:jc w:val="center"/>
              <w:rPr>
                <w:color w:val="000000" w:themeColor="text1"/>
                <w:sz w:val="26"/>
                <w:szCs w:val="26"/>
              </w:rPr>
            </w:pPr>
            <w:r w:rsidRPr="00D12139">
              <w:rPr>
                <w:color w:val="000000" w:themeColor="text1"/>
                <w:sz w:val="26"/>
                <w:szCs w:val="26"/>
              </w:rPr>
              <w:t>Bước 6</w:t>
            </w:r>
          </w:p>
        </w:tc>
        <w:tc>
          <w:tcPr>
            <w:tcW w:w="4678" w:type="dxa"/>
            <w:shd w:val="clear" w:color="auto" w:fill="auto"/>
            <w:vAlign w:val="center"/>
          </w:tcPr>
          <w:p w:rsidR="00755E54" w:rsidRPr="00D12139" w:rsidRDefault="00755E54"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755E54" w:rsidRPr="00D12139" w:rsidRDefault="00755E54" w:rsidP="00DE134D">
            <w:pPr>
              <w:jc w:val="both"/>
              <w:rPr>
                <w:color w:val="000000" w:themeColor="text1"/>
                <w:sz w:val="26"/>
                <w:szCs w:val="26"/>
              </w:rPr>
            </w:pPr>
            <w:r w:rsidRPr="00D12139">
              <w:rPr>
                <w:color w:val="000000" w:themeColor="text1"/>
                <w:sz w:val="26"/>
                <w:szCs w:val="26"/>
              </w:rPr>
              <w:t>Xác nhận trên phần mềm một cửa;</w:t>
            </w:r>
          </w:p>
          <w:p w:rsidR="00755E54" w:rsidRPr="00D12139" w:rsidRDefault="00755E54" w:rsidP="00DE134D">
            <w:pPr>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755E54" w:rsidRPr="00D12139" w:rsidRDefault="00755E54" w:rsidP="00DE134D">
            <w:pPr>
              <w:jc w:val="center"/>
              <w:rPr>
                <w:color w:val="000000" w:themeColor="text1"/>
                <w:sz w:val="26"/>
                <w:szCs w:val="26"/>
              </w:rPr>
            </w:pPr>
          </w:p>
        </w:tc>
      </w:tr>
      <w:tr w:rsidR="00344793" w:rsidRPr="00D12139" w:rsidTr="00755E54">
        <w:tc>
          <w:tcPr>
            <w:tcW w:w="5953" w:type="dxa"/>
            <w:gridSpan w:val="2"/>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Tổng thời gian giải quyết TTHC</w:t>
            </w:r>
          </w:p>
        </w:tc>
        <w:tc>
          <w:tcPr>
            <w:tcW w:w="6379" w:type="dxa"/>
            <w:vAlign w:val="center"/>
          </w:tcPr>
          <w:p w:rsidR="00344793" w:rsidRPr="00D12139" w:rsidRDefault="00344793" w:rsidP="00DE134D">
            <w:pPr>
              <w:jc w:val="center"/>
              <w:rPr>
                <w:b/>
                <w:color w:val="000000" w:themeColor="text1"/>
                <w:sz w:val="26"/>
                <w:szCs w:val="26"/>
              </w:rPr>
            </w:pPr>
          </w:p>
        </w:tc>
        <w:tc>
          <w:tcPr>
            <w:tcW w:w="1984" w:type="dxa"/>
            <w:shd w:val="clear" w:color="auto" w:fill="auto"/>
            <w:vAlign w:val="center"/>
          </w:tcPr>
          <w:p w:rsidR="00344793" w:rsidRPr="00D12139" w:rsidRDefault="00344793" w:rsidP="00DE134D">
            <w:pPr>
              <w:jc w:val="center"/>
              <w:rPr>
                <w:b/>
                <w:color w:val="000000" w:themeColor="text1"/>
                <w:sz w:val="26"/>
                <w:szCs w:val="26"/>
              </w:rPr>
            </w:pPr>
            <w:r w:rsidRPr="00D12139">
              <w:rPr>
                <w:b/>
                <w:color w:val="000000" w:themeColor="text1"/>
                <w:sz w:val="26"/>
                <w:szCs w:val="26"/>
              </w:rPr>
              <w:t>200 giờ làm việc</w:t>
            </w:r>
          </w:p>
        </w:tc>
      </w:tr>
    </w:tbl>
    <w:p w:rsidR="00344793" w:rsidRPr="00D12139" w:rsidRDefault="00344793" w:rsidP="00344793">
      <w:pPr>
        <w:rPr>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9F4DFA" w:rsidRPr="00D12139" w:rsidRDefault="009F4DFA" w:rsidP="00DE134D">
      <w:pPr>
        <w:ind w:firstLine="357"/>
        <w:jc w:val="both"/>
        <w:rPr>
          <w:b/>
          <w:bCs/>
          <w:color w:val="000000" w:themeColor="text1"/>
          <w:sz w:val="26"/>
          <w:szCs w:val="26"/>
        </w:rPr>
      </w:pPr>
    </w:p>
    <w:p w:rsidR="00344793" w:rsidRPr="00D12139" w:rsidRDefault="00DB740A" w:rsidP="00DE134D">
      <w:pPr>
        <w:ind w:firstLine="357"/>
        <w:jc w:val="both"/>
        <w:rPr>
          <w:b/>
          <w:color w:val="000000" w:themeColor="text1"/>
          <w:sz w:val="26"/>
          <w:szCs w:val="26"/>
        </w:rPr>
      </w:pPr>
      <w:r w:rsidRPr="00D12139">
        <w:rPr>
          <w:b/>
          <w:bCs/>
          <w:color w:val="000000" w:themeColor="text1"/>
          <w:sz w:val="26"/>
          <w:szCs w:val="26"/>
        </w:rPr>
        <w:lastRenderedPageBreak/>
        <w:t>8</w:t>
      </w:r>
      <w:r w:rsidR="00344793" w:rsidRPr="00D12139">
        <w:rPr>
          <w:b/>
          <w:color w:val="000000" w:themeColor="text1"/>
          <w:sz w:val="26"/>
          <w:szCs w:val="26"/>
        </w:rPr>
        <w:t>. Thủ tục “Hưởng mai táng phí, trợ cấp một lần khi người có công với cách mạng từ trần”</w:t>
      </w:r>
    </w:p>
    <w:p w:rsidR="00344793" w:rsidRPr="00D12139" w:rsidRDefault="00344793" w:rsidP="00DE134D">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Trong đó, 05 ngày làm việc tại UBND cấp xã; 10 ngày làm việc tại Phòng Lao động, TBXH; 10 ngày làm việc tại Sở Lao động, TBXH.</w:t>
      </w:r>
    </w:p>
    <w:p w:rsidR="00344793" w:rsidRPr="00D12139" w:rsidRDefault="00344793" w:rsidP="00DE134D">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344793" w:rsidRPr="00D12139" w:rsidTr="009F4DFA">
        <w:tc>
          <w:tcPr>
            <w:tcW w:w="1275" w:type="dxa"/>
            <w:shd w:val="clear" w:color="auto" w:fill="auto"/>
            <w:vAlign w:val="center"/>
          </w:tcPr>
          <w:p w:rsidR="00344793" w:rsidRPr="00D12139" w:rsidRDefault="00344793" w:rsidP="001D5742">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Thời gian thực hiện</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9F4DFA" w:rsidRPr="00D12139" w:rsidRDefault="009F4DFA" w:rsidP="001D5742">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26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08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9F4DFA" w:rsidRPr="00D12139" w:rsidRDefault="009F4DFA" w:rsidP="001D5742">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Công chức Phòng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Danh sách đối tượng đề nghị h</w:t>
            </w:r>
            <w:r w:rsidRPr="00D12139">
              <w:rPr>
                <w:color w:val="000000" w:themeColor="text1"/>
                <w:sz w:val="26"/>
                <w:szCs w:val="26"/>
              </w:rPr>
              <w:t>ưởng mai táng phí, trợ cấp một lần khi người có công với cách mạng từ trần</w:t>
            </w:r>
          </w:p>
        </w:tc>
        <w:tc>
          <w:tcPr>
            <w:tcW w:w="1984" w:type="dxa"/>
            <w:shd w:val="clear" w:color="auto" w:fill="auto"/>
            <w:vAlign w:val="center"/>
          </w:tcPr>
          <w:p w:rsidR="009F4DFA" w:rsidRPr="00D12139" w:rsidRDefault="009F4DFA" w:rsidP="009F4DFA">
            <w:pPr>
              <w:jc w:val="center"/>
              <w:rPr>
                <w:color w:val="000000" w:themeColor="text1"/>
                <w:sz w:val="26"/>
                <w:szCs w:val="26"/>
              </w:rPr>
            </w:pPr>
            <w:r w:rsidRPr="00D12139">
              <w:rPr>
                <w:color w:val="000000" w:themeColor="text1"/>
                <w:sz w:val="26"/>
                <w:szCs w:val="26"/>
              </w:rPr>
              <w:t>64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Danh sách đối tượng đề nghị h</w:t>
            </w:r>
            <w:r w:rsidRPr="00D12139">
              <w:rPr>
                <w:color w:val="000000" w:themeColor="text1"/>
                <w:sz w:val="26"/>
                <w:szCs w:val="26"/>
              </w:rPr>
              <w:t>ưởng mai táng phí, trợ cấp một lần khi người có công với cách mạng từ trần</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9F4DFA" w:rsidRPr="00D12139" w:rsidRDefault="009F4DFA" w:rsidP="008853DB">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w:t>
            </w:r>
            <w:r w:rsidR="008853DB" w:rsidRPr="00D12139">
              <w:rPr>
                <w:color w:val="000000" w:themeColor="text1"/>
                <w:sz w:val="26"/>
                <w:szCs w:val="26"/>
              </w:rPr>
              <w:t>hục vụ h</w:t>
            </w:r>
            <w:r w:rsidRPr="00D12139">
              <w:rPr>
                <w:color w:val="000000" w:themeColor="text1"/>
                <w:sz w:val="26"/>
                <w:szCs w:val="26"/>
              </w:rPr>
              <w:t>ành chính công tỉnh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Bộ phận TN&amp;TKQ của Sở LĐ-TB&amp;XH tại Trung tâm Phục vụ hành chính công </w:t>
            </w:r>
            <w:r w:rsidRPr="00D12139">
              <w:rPr>
                <w:color w:val="000000" w:themeColor="text1"/>
                <w:sz w:val="26"/>
                <w:szCs w:val="26"/>
              </w:rPr>
              <w:lastRenderedPageBreak/>
              <w:t>tỉnh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lastRenderedPageBreak/>
              <w:t>- Kiểm tra, hướng dẫn, tiếp nhận hồ sơ, gửi phiếu hẹn trả cho cán bộ Phòng LĐ-TB&amp;XH;</w:t>
            </w:r>
          </w:p>
          <w:p w:rsidR="009F4DFA" w:rsidRPr="00D12139" w:rsidRDefault="009F4DFA" w:rsidP="001D5742">
            <w:pPr>
              <w:jc w:val="both"/>
              <w:rPr>
                <w:color w:val="000000" w:themeColor="text1"/>
                <w:sz w:val="26"/>
                <w:szCs w:val="26"/>
              </w:rPr>
            </w:pPr>
            <w:r w:rsidRPr="00D12139">
              <w:rPr>
                <w:color w:val="000000" w:themeColor="text1"/>
                <w:spacing w:val="-2"/>
                <w:sz w:val="26"/>
                <w:szCs w:val="26"/>
              </w:rPr>
              <w:lastRenderedPageBreak/>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lastRenderedPageBreak/>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lastRenderedPageBreak/>
              <w:t>Bước 3.2</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9F4DFA" w:rsidRPr="00D12139" w:rsidRDefault="009F4DFA" w:rsidP="001D5742">
            <w:pPr>
              <w:widowControl w:val="0"/>
              <w:jc w:val="both"/>
              <w:rPr>
                <w:color w:val="000000" w:themeColor="text1"/>
                <w:sz w:val="26"/>
                <w:szCs w:val="26"/>
              </w:rPr>
            </w:pPr>
            <w:r w:rsidRPr="00D12139">
              <w:rPr>
                <w:color w:val="000000" w:themeColor="text1"/>
                <w:sz w:val="26"/>
                <w:szCs w:val="26"/>
              </w:rPr>
              <w:t>Xem xét, thẩm tra, xử lý hồ sơ, dự thảo Quyết định trợ cấp một lần và hưởng mai táng phí.</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60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9F4DFA" w:rsidRPr="00D12139" w:rsidRDefault="009F4DFA" w:rsidP="001D5742">
            <w:pPr>
              <w:widowControl w:val="0"/>
              <w:jc w:val="both"/>
              <w:rPr>
                <w:color w:val="000000" w:themeColor="text1"/>
                <w:sz w:val="26"/>
                <w:szCs w:val="26"/>
              </w:rPr>
            </w:pPr>
            <w:r w:rsidRPr="00D12139">
              <w:rPr>
                <w:color w:val="000000" w:themeColor="text1"/>
                <w:sz w:val="26"/>
                <w:szCs w:val="26"/>
              </w:rPr>
              <w:t>Thẩm định, xem xét, xác nhận dự thảo Quyết định trợ cấp một lần và hưởng mai táng phí.</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9F4DFA" w:rsidRPr="00D12139" w:rsidRDefault="009F4DFA" w:rsidP="001D5742">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w:t>
            </w:r>
            <w:r w:rsidRPr="00D12139">
              <w:rPr>
                <w:color w:val="000000" w:themeColor="text1"/>
                <w:sz w:val="26"/>
                <w:szCs w:val="26"/>
              </w:rPr>
              <w:t>Quyết định trợ cấp một lần và hưởng mai táng phí.</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PV Hành chính công tỉnh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3.7</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1D5742">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1D5742">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5</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1D5742">
            <w:pPr>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9F4DFA" w:rsidRPr="00D12139" w:rsidRDefault="009F4DFA" w:rsidP="001D5742">
            <w:pPr>
              <w:jc w:val="center"/>
              <w:rPr>
                <w:color w:val="000000" w:themeColor="text1"/>
                <w:sz w:val="26"/>
                <w:szCs w:val="26"/>
              </w:rPr>
            </w:pPr>
          </w:p>
        </w:tc>
      </w:tr>
      <w:tr w:rsidR="00344793" w:rsidRPr="00D12139" w:rsidTr="009F4DFA">
        <w:tc>
          <w:tcPr>
            <w:tcW w:w="5953" w:type="dxa"/>
            <w:gridSpan w:val="2"/>
            <w:shd w:val="clear" w:color="auto" w:fill="auto"/>
          </w:tcPr>
          <w:p w:rsidR="00344793" w:rsidRPr="00D12139" w:rsidRDefault="00344793" w:rsidP="001D5742">
            <w:pPr>
              <w:jc w:val="both"/>
              <w:rPr>
                <w:b/>
                <w:color w:val="000000" w:themeColor="text1"/>
                <w:sz w:val="26"/>
                <w:szCs w:val="26"/>
              </w:rPr>
            </w:pPr>
            <w:r w:rsidRPr="00D12139">
              <w:rPr>
                <w:b/>
                <w:color w:val="000000" w:themeColor="text1"/>
                <w:sz w:val="26"/>
                <w:szCs w:val="26"/>
              </w:rPr>
              <w:t>Tổng thời gian giải quyết TTHC</w:t>
            </w:r>
          </w:p>
        </w:tc>
        <w:tc>
          <w:tcPr>
            <w:tcW w:w="6379" w:type="dxa"/>
          </w:tcPr>
          <w:p w:rsidR="00344793" w:rsidRPr="00D12139" w:rsidRDefault="00344793" w:rsidP="001D5742">
            <w:pPr>
              <w:jc w:val="both"/>
              <w:rPr>
                <w:b/>
                <w:color w:val="000000" w:themeColor="text1"/>
                <w:sz w:val="26"/>
                <w:szCs w:val="26"/>
              </w:rPr>
            </w:pP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200 giờ làm việc</w:t>
            </w:r>
          </w:p>
        </w:tc>
      </w:tr>
    </w:tbl>
    <w:p w:rsidR="00344793" w:rsidRPr="00D12139" w:rsidRDefault="00344793" w:rsidP="00344793">
      <w:pPr>
        <w:rPr>
          <w:color w:val="000000" w:themeColor="text1"/>
          <w:sz w:val="26"/>
          <w:szCs w:val="26"/>
        </w:rPr>
      </w:pPr>
    </w:p>
    <w:p w:rsidR="00344793" w:rsidRPr="00D12139" w:rsidRDefault="00344793" w:rsidP="001D5742">
      <w:pPr>
        <w:ind w:firstLine="357"/>
        <w:jc w:val="both"/>
        <w:rPr>
          <w:b/>
          <w:color w:val="000000" w:themeColor="text1"/>
          <w:sz w:val="26"/>
          <w:szCs w:val="26"/>
        </w:rPr>
      </w:pPr>
      <w:r w:rsidRPr="00D12139">
        <w:rPr>
          <w:color w:val="000000" w:themeColor="text1"/>
          <w:sz w:val="26"/>
          <w:szCs w:val="26"/>
        </w:rPr>
        <w:br w:type="page"/>
      </w:r>
      <w:r w:rsidR="00DB740A" w:rsidRPr="00D12139">
        <w:rPr>
          <w:b/>
          <w:color w:val="000000" w:themeColor="text1"/>
          <w:sz w:val="26"/>
          <w:szCs w:val="26"/>
        </w:rPr>
        <w:lastRenderedPageBreak/>
        <w:t>9</w:t>
      </w:r>
      <w:r w:rsidRPr="00D12139">
        <w:rPr>
          <w:b/>
          <w:color w:val="000000" w:themeColor="text1"/>
          <w:sz w:val="26"/>
          <w:szCs w:val="26"/>
        </w:rPr>
        <w:t>. Thủ tục “Giải quyết chế độ đối với Anh hùng lực lượng vũ trang nhân dân, Anh hùng lao động trong thời kỳ kháng chiến”</w:t>
      </w:r>
    </w:p>
    <w:p w:rsidR="00344793" w:rsidRPr="00D12139" w:rsidRDefault="00344793" w:rsidP="001D5742">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Trong đó, 05 ngày làm việc tại UBND cấp xã; 05 ngày làm việc tại Phòng Lao động, TBXH; 10 ngày làm việc tại Sở Lao động, TBXH.</w:t>
      </w:r>
    </w:p>
    <w:p w:rsidR="00344793" w:rsidRPr="00D12139" w:rsidRDefault="00344793" w:rsidP="001D5742">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678"/>
        <w:gridCol w:w="6379"/>
        <w:gridCol w:w="1984"/>
      </w:tblGrid>
      <w:tr w:rsidR="00344793" w:rsidRPr="00D12139" w:rsidTr="009F4DFA">
        <w:tc>
          <w:tcPr>
            <w:tcW w:w="1275" w:type="dxa"/>
            <w:shd w:val="clear" w:color="auto" w:fill="auto"/>
            <w:vAlign w:val="center"/>
          </w:tcPr>
          <w:p w:rsidR="00344793" w:rsidRPr="00D12139" w:rsidRDefault="00344793" w:rsidP="001D5742">
            <w:pPr>
              <w:ind w:left="-120" w:right="-108"/>
              <w:jc w:val="center"/>
              <w:rPr>
                <w:b/>
                <w:color w:val="000000" w:themeColor="text1"/>
                <w:sz w:val="26"/>
                <w:szCs w:val="26"/>
              </w:rPr>
            </w:pPr>
            <w:r w:rsidRPr="00D12139">
              <w:rPr>
                <w:b/>
                <w:color w:val="000000" w:themeColor="text1"/>
                <w:sz w:val="26"/>
                <w:szCs w:val="26"/>
              </w:rPr>
              <w:t>Thứ tự công việc</w:t>
            </w:r>
          </w:p>
        </w:tc>
        <w:tc>
          <w:tcPr>
            <w:tcW w:w="4678"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Đơn vị/người thực hiện</w:t>
            </w:r>
          </w:p>
        </w:tc>
        <w:tc>
          <w:tcPr>
            <w:tcW w:w="6379" w:type="dxa"/>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Thời gian thực hiện</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1.1</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9F4DFA" w:rsidRPr="00D12139" w:rsidRDefault="009F4DFA" w:rsidP="001D5742">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1.2</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Công chức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26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1.3</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08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1.4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Công chức của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2.1</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9F4DFA" w:rsidRPr="00D12139" w:rsidRDefault="009F4DFA" w:rsidP="001D5742">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2.2</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2.3</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Công chức Phòng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chế độ đối với Anh hùng lực lượng vũ trang nhân dân, Anh hùng lao động trong thời kỳ kháng chiến</w:t>
            </w:r>
          </w:p>
        </w:tc>
        <w:tc>
          <w:tcPr>
            <w:tcW w:w="1984" w:type="dxa"/>
            <w:shd w:val="clear" w:color="auto" w:fill="auto"/>
            <w:vAlign w:val="center"/>
          </w:tcPr>
          <w:p w:rsidR="009F4DFA" w:rsidRPr="00D12139" w:rsidRDefault="009F4DFA" w:rsidP="009F4DFA">
            <w:pPr>
              <w:jc w:val="center"/>
              <w:rPr>
                <w:color w:val="000000" w:themeColor="text1"/>
                <w:sz w:val="26"/>
                <w:szCs w:val="26"/>
              </w:rPr>
            </w:pPr>
            <w:r w:rsidRPr="00D12139">
              <w:rPr>
                <w:color w:val="000000" w:themeColor="text1"/>
                <w:sz w:val="26"/>
                <w:szCs w:val="26"/>
              </w:rPr>
              <w:t>24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Phòng LĐ-TB&amp;XH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rPr>
              <w:t>chế độ đối với Anh hùng lực lượng vũ trang nhân dân, Anh hùng lao động trong thời kỳ kháng chiến</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2.5</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văn thư Phòng LĐ-TB&amp;XH</w:t>
            </w:r>
          </w:p>
        </w:tc>
        <w:tc>
          <w:tcPr>
            <w:tcW w:w="6379" w:type="dxa"/>
            <w:vAlign w:val="center"/>
          </w:tcPr>
          <w:p w:rsidR="009F4DFA" w:rsidRPr="00D12139" w:rsidRDefault="009F4DFA" w:rsidP="00706C52">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w:t>
            </w:r>
            <w:r w:rsidR="00706C52" w:rsidRPr="00D12139">
              <w:rPr>
                <w:color w:val="000000" w:themeColor="text1"/>
                <w:sz w:val="26"/>
                <w:szCs w:val="26"/>
              </w:rPr>
              <w:t>Phục vụ hành chính công</w:t>
            </w:r>
            <w:r w:rsidRPr="00D12139">
              <w:rPr>
                <w:color w:val="000000" w:themeColor="text1"/>
                <w:sz w:val="26"/>
                <w:szCs w:val="26"/>
              </w:rPr>
              <w:t xml:space="preserve"> tỉnh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3.1</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Bộ phận TN&amp;TKQ của Sở LĐ-TB&amp;XH </w:t>
            </w:r>
            <w:r w:rsidRPr="00D12139">
              <w:rPr>
                <w:color w:val="000000" w:themeColor="text1"/>
                <w:sz w:val="26"/>
                <w:szCs w:val="26"/>
              </w:rPr>
              <w:lastRenderedPageBreak/>
              <w:t>tại Trung tâm Phục vụ hành chính công tỉnh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lastRenderedPageBreak/>
              <w:t xml:space="preserve">- Kiểm tra, hướng dẫn, tiếp nhận hồ sơ, gửi phiếu hẹn trả </w:t>
            </w:r>
            <w:r w:rsidRPr="00D12139">
              <w:rPr>
                <w:color w:val="000000" w:themeColor="text1"/>
                <w:sz w:val="26"/>
                <w:szCs w:val="26"/>
              </w:rPr>
              <w:lastRenderedPageBreak/>
              <w:t>cho cán bộ Phòng LĐ-TB&amp;XH;</w:t>
            </w:r>
          </w:p>
          <w:p w:rsidR="009F4DFA" w:rsidRPr="00D12139" w:rsidRDefault="009F4DFA" w:rsidP="001D5742">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lastRenderedPageBreak/>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lastRenderedPageBreak/>
              <w:t>Bước 3.2</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3.3</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379" w:type="dxa"/>
            <w:vAlign w:val="center"/>
          </w:tcPr>
          <w:p w:rsidR="009F4DFA" w:rsidRPr="00D12139" w:rsidRDefault="009F4DFA" w:rsidP="001D5742">
            <w:pPr>
              <w:widowControl w:val="0"/>
              <w:jc w:val="both"/>
              <w:rPr>
                <w:color w:val="000000" w:themeColor="text1"/>
                <w:sz w:val="26"/>
                <w:szCs w:val="26"/>
              </w:rPr>
            </w:pPr>
            <w:r w:rsidRPr="00D12139">
              <w:rPr>
                <w:color w:val="000000" w:themeColor="text1"/>
                <w:sz w:val="26"/>
                <w:szCs w:val="26"/>
              </w:rPr>
              <w:t>Xem xét, thẩm tra, xử lý hồ sơ, dự thảo Quyết định trợ cấp hàng tháng, trợ cấp một lần</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60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379" w:type="dxa"/>
            <w:vAlign w:val="center"/>
          </w:tcPr>
          <w:p w:rsidR="009F4DFA" w:rsidRPr="00D12139" w:rsidRDefault="009F4DFA" w:rsidP="001D5742">
            <w:pPr>
              <w:widowControl w:val="0"/>
              <w:jc w:val="both"/>
              <w:rPr>
                <w:color w:val="000000" w:themeColor="text1"/>
                <w:sz w:val="26"/>
                <w:szCs w:val="26"/>
              </w:rPr>
            </w:pPr>
            <w:r w:rsidRPr="00D12139">
              <w:rPr>
                <w:color w:val="000000" w:themeColor="text1"/>
                <w:sz w:val="26"/>
                <w:szCs w:val="26"/>
              </w:rPr>
              <w:t>Thẩm định, xem xét, xác nhận dự thảo Quyết định trợ cấp hàng tháng, trợ cấp một lần</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3.5</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379" w:type="dxa"/>
            <w:vAlign w:val="center"/>
          </w:tcPr>
          <w:p w:rsidR="009F4DFA" w:rsidRPr="00D12139" w:rsidRDefault="009F4DFA" w:rsidP="001D5742">
            <w:pPr>
              <w:widowControl w:val="0"/>
              <w:jc w:val="both"/>
              <w:rPr>
                <w:color w:val="000000" w:themeColor="text1"/>
                <w:sz w:val="26"/>
                <w:szCs w:val="26"/>
              </w:rPr>
            </w:pPr>
            <w:r w:rsidRPr="00D12139">
              <w:rPr>
                <w:color w:val="000000" w:themeColor="text1"/>
                <w:sz w:val="26"/>
                <w:szCs w:val="26"/>
              </w:rPr>
              <w:t>Ký Quyết định trợ cấp hàng tháng, trợ cấp một lần</w:t>
            </w:r>
          </w:p>
        </w:tc>
        <w:tc>
          <w:tcPr>
            <w:tcW w:w="1984" w:type="dxa"/>
            <w:shd w:val="clear" w:color="auto" w:fill="auto"/>
            <w:vAlign w:val="center"/>
          </w:tcPr>
          <w:p w:rsidR="009F4DFA" w:rsidRPr="00D12139" w:rsidRDefault="009F4DFA" w:rsidP="001D5742">
            <w:pPr>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Bước 3.6</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văn thư của Sở Lao động – TB&amp;XH</w:t>
            </w:r>
          </w:p>
        </w:tc>
        <w:tc>
          <w:tcPr>
            <w:tcW w:w="6379" w:type="dxa"/>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3.7</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1D5742">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4</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1D5742">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9F4DFA" w:rsidRPr="00D12139" w:rsidRDefault="009F4DFA" w:rsidP="001D5742">
            <w:pPr>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5</w:t>
            </w:r>
          </w:p>
        </w:tc>
        <w:tc>
          <w:tcPr>
            <w:tcW w:w="4678" w:type="dxa"/>
            <w:shd w:val="clear" w:color="auto" w:fill="auto"/>
            <w:vAlign w:val="center"/>
          </w:tcPr>
          <w:p w:rsidR="009F4DFA" w:rsidRPr="00D12139" w:rsidRDefault="009F4DFA" w:rsidP="009F4DFA">
            <w:pPr>
              <w:jc w:val="both"/>
              <w:rPr>
                <w:color w:val="000000" w:themeColor="text1"/>
                <w:sz w:val="26"/>
                <w:szCs w:val="26"/>
              </w:rPr>
            </w:pPr>
            <w:r w:rsidRPr="00D12139">
              <w:rPr>
                <w:color w:val="000000" w:themeColor="text1"/>
                <w:sz w:val="26"/>
                <w:szCs w:val="26"/>
              </w:rPr>
              <w:t>Bộ phận TN&amp;TKQ của UBND cấp xã</w:t>
            </w:r>
          </w:p>
        </w:tc>
        <w:tc>
          <w:tcPr>
            <w:tcW w:w="6379" w:type="dxa"/>
            <w:vAlign w:val="center"/>
          </w:tcPr>
          <w:p w:rsidR="009F4DFA" w:rsidRPr="00D12139" w:rsidRDefault="009F4DFA" w:rsidP="001D5742">
            <w:pPr>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1D5742">
            <w:pPr>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9F4DFA" w:rsidRPr="00D12139" w:rsidRDefault="009F4DFA" w:rsidP="001D5742">
            <w:pPr>
              <w:jc w:val="center"/>
              <w:rPr>
                <w:color w:val="000000" w:themeColor="text1"/>
                <w:sz w:val="26"/>
                <w:szCs w:val="26"/>
              </w:rPr>
            </w:pPr>
          </w:p>
        </w:tc>
      </w:tr>
      <w:tr w:rsidR="00344793" w:rsidRPr="00D12139" w:rsidTr="009F4DFA">
        <w:tc>
          <w:tcPr>
            <w:tcW w:w="5953" w:type="dxa"/>
            <w:gridSpan w:val="2"/>
            <w:shd w:val="clear" w:color="auto" w:fill="auto"/>
          </w:tcPr>
          <w:p w:rsidR="00344793" w:rsidRPr="00D12139" w:rsidRDefault="00344793" w:rsidP="001D5742">
            <w:pPr>
              <w:jc w:val="both"/>
              <w:rPr>
                <w:b/>
                <w:color w:val="000000" w:themeColor="text1"/>
                <w:sz w:val="26"/>
                <w:szCs w:val="26"/>
              </w:rPr>
            </w:pPr>
            <w:r w:rsidRPr="00D12139">
              <w:rPr>
                <w:b/>
                <w:color w:val="000000" w:themeColor="text1"/>
                <w:sz w:val="26"/>
                <w:szCs w:val="26"/>
              </w:rPr>
              <w:t>Tổng thời gian giải quyết TTHC</w:t>
            </w:r>
          </w:p>
        </w:tc>
        <w:tc>
          <w:tcPr>
            <w:tcW w:w="6379" w:type="dxa"/>
          </w:tcPr>
          <w:p w:rsidR="00344793" w:rsidRPr="00D12139" w:rsidRDefault="00344793" w:rsidP="001D5742">
            <w:pPr>
              <w:jc w:val="both"/>
              <w:rPr>
                <w:b/>
                <w:color w:val="000000" w:themeColor="text1"/>
                <w:sz w:val="26"/>
                <w:szCs w:val="26"/>
              </w:rPr>
            </w:pP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160 giờ làm việc</w:t>
            </w:r>
          </w:p>
        </w:tc>
      </w:tr>
    </w:tbl>
    <w:p w:rsidR="00344793" w:rsidRPr="00D12139" w:rsidRDefault="00344793" w:rsidP="00344793">
      <w:pPr>
        <w:rPr>
          <w:color w:val="000000" w:themeColor="text1"/>
          <w:sz w:val="26"/>
          <w:szCs w:val="26"/>
        </w:rPr>
      </w:pPr>
    </w:p>
    <w:p w:rsidR="00344793" w:rsidRPr="00D12139" w:rsidRDefault="00344793" w:rsidP="001D5742">
      <w:pPr>
        <w:ind w:firstLine="357"/>
        <w:jc w:val="both"/>
        <w:rPr>
          <w:b/>
          <w:color w:val="000000" w:themeColor="text1"/>
          <w:sz w:val="26"/>
          <w:szCs w:val="26"/>
        </w:rPr>
      </w:pPr>
      <w:r w:rsidRPr="00D12139">
        <w:rPr>
          <w:color w:val="000000" w:themeColor="text1"/>
          <w:sz w:val="26"/>
          <w:szCs w:val="26"/>
        </w:rPr>
        <w:br w:type="page"/>
      </w:r>
      <w:r w:rsidR="00DB740A" w:rsidRPr="00D12139">
        <w:rPr>
          <w:b/>
          <w:color w:val="000000" w:themeColor="text1"/>
          <w:sz w:val="26"/>
          <w:szCs w:val="26"/>
        </w:rPr>
        <w:lastRenderedPageBreak/>
        <w:t>10</w:t>
      </w:r>
      <w:r w:rsidRPr="00D12139">
        <w:rPr>
          <w:b/>
          <w:color w:val="000000" w:themeColor="text1"/>
          <w:sz w:val="26"/>
          <w:szCs w:val="26"/>
        </w:rPr>
        <w:t>. Thủ tục “G</w:t>
      </w:r>
      <w:r w:rsidRPr="00D12139">
        <w:rPr>
          <w:b/>
          <w:color w:val="000000" w:themeColor="text1"/>
          <w:sz w:val="26"/>
          <w:szCs w:val="26"/>
          <w:lang w:val="vi-VN"/>
        </w:rPr>
        <w:t xml:space="preserve">iải quyết chế độ người hoạt </w:t>
      </w:r>
      <w:r w:rsidRPr="00D12139">
        <w:rPr>
          <w:b/>
          <w:color w:val="000000" w:themeColor="text1"/>
          <w:sz w:val="26"/>
          <w:szCs w:val="26"/>
        </w:rPr>
        <w:t xml:space="preserve">động </w:t>
      </w:r>
      <w:r w:rsidRPr="00D12139">
        <w:rPr>
          <w:b/>
          <w:color w:val="000000" w:themeColor="text1"/>
          <w:sz w:val="26"/>
          <w:szCs w:val="26"/>
          <w:lang w:val="vi-VN"/>
        </w:rPr>
        <w:t>cách mạng hoặc hoạt động kháng chiến bị địch bắt tù, đày</w:t>
      </w:r>
      <w:r w:rsidRPr="00D12139">
        <w:rPr>
          <w:b/>
          <w:color w:val="000000" w:themeColor="text1"/>
          <w:sz w:val="26"/>
          <w:szCs w:val="26"/>
        </w:rPr>
        <w:t>”</w:t>
      </w:r>
    </w:p>
    <w:p w:rsidR="00344793" w:rsidRPr="00D12139" w:rsidRDefault="00344793" w:rsidP="001D5742">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30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Trong đó, 05 ngày làm việc tại UBND cấp xã; 10 ngày làm việc tại Phòng Lao động, TBXH; 15 ngày làm việc tại Sở Lao động, TBXH.</w:t>
      </w:r>
    </w:p>
    <w:p w:rsidR="00344793" w:rsidRPr="00D12139" w:rsidRDefault="00344793" w:rsidP="001D5742">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9F4DFA">
        <w:tc>
          <w:tcPr>
            <w:tcW w:w="1275" w:type="dxa"/>
            <w:shd w:val="clear" w:color="auto" w:fill="auto"/>
            <w:vAlign w:val="center"/>
          </w:tcPr>
          <w:p w:rsidR="00344793" w:rsidRPr="00D12139" w:rsidRDefault="00344793" w:rsidP="009F4DFA">
            <w:pPr>
              <w:widowControl w:val="0"/>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344793" w:rsidRPr="00D12139" w:rsidRDefault="00344793" w:rsidP="009F4DFA">
            <w:pPr>
              <w:widowControl w:val="0"/>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344793" w:rsidRPr="00D12139" w:rsidRDefault="00344793" w:rsidP="009F4DFA">
            <w:pPr>
              <w:widowControl w:val="0"/>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9F4DFA">
            <w:pPr>
              <w:widowControl w:val="0"/>
              <w:jc w:val="center"/>
              <w:rPr>
                <w:b/>
                <w:color w:val="000000" w:themeColor="text1"/>
                <w:sz w:val="26"/>
                <w:szCs w:val="26"/>
              </w:rPr>
            </w:pPr>
            <w:r w:rsidRPr="00D12139">
              <w:rPr>
                <w:b/>
                <w:color w:val="000000" w:themeColor="text1"/>
                <w:sz w:val="26"/>
                <w:szCs w:val="26"/>
              </w:rPr>
              <w:t>Thời gian thực hiện</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9F4DFA" w:rsidRPr="00D12139" w:rsidRDefault="009F4DFA" w:rsidP="009F4DFA">
            <w:pPr>
              <w:widowControl w:val="0"/>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26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08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Kiểm tra, tiếp nhận hồ sơ, gửi phiếu hẹn trả cho UBND cấp xã;</w:t>
            </w:r>
          </w:p>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9F4DFA" w:rsidRPr="00D12139" w:rsidRDefault="009F4DFA" w:rsidP="009F4DFA">
            <w:pPr>
              <w:widowControl w:val="0"/>
              <w:jc w:val="center"/>
              <w:rPr>
                <w:i/>
                <w:color w:val="000000" w:themeColor="text1"/>
                <w:sz w:val="26"/>
                <w:szCs w:val="26"/>
              </w:rPr>
            </w:pPr>
            <w:r w:rsidRPr="00D12139">
              <w:rPr>
                <w:color w:val="000000" w:themeColor="text1"/>
                <w:sz w:val="26"/>
                <w:szCs w:val="26"/>
              </w:rPr>
              <w:t>04 giờ làm việc</w:t>
            </w:r>
          </w:p>
        </w:tc>
      </w:tr>
      <w:tr w:rsidR="009F4DFA" w:rsidRPr="00D12139" w:rsidTr="009F4DFA">
        <w:trPr>
          <w:trHeight w:val="368"/>
        </w:trPr>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Công chức Phòng LĐ-TB&amp;XH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lang w:val="vi-VN"/>
              </w:rPr>
              <w:t xml:space="preserve">chế độ người hoạt </w:t>
            </w:r>
            <w:r w:rsidRPr="00D12139">
              <w:rPr>
                <w:color w:val="000000" w:themeColor="text1"/>
                <w:sz w:val="26"/>
                <w:szCs w:val="26"/>
              </w:rPr>
              <w:t xml:space="preserve">động </w:t>
            </w:r>
            <w:r w:rsidRPr="00D12139">
              <w:rPr>
                <w:color w:val="000000" w:themeColor="text1"/>
                <w:sz w:val="26"/>
                <w:szCs w:val="26"/>
                <w:lang w:val="vi-VN"/>
              </w:rPr>
              <w:t>cách mạng hoặc hoạt động kháng chiến bị địch bắt tù, đày</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64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đối tượng đề nghị hưởng </w:t>
            </w:r>
            <w:r w:rsidRPr="00D12139">
              <w:rPr>
                <w:color w:val="000000" w:themeColor="text1"/>
                <w:sz w:val="26"/>
                <w:szCs w:val="26"/>
                <w:lang w:val="vi-VN"/>
              </w:rPr>
              <w:t xml:space="preserve">chế độ người hoạt </w:t>
            </w:r>
            <w:r w:rsidRPr="00D12139">
              <w:rPr>
                <w:color w:val="000000" w:themeColor="text1"/>
                <w:sz w:val="26"/>
                <w:szCs w:val="26"/>
              </w:rPr>
              <w:t xml:space="preserve">động </w:t>
            </w:r>
            <w:r w:rsidRPr="00D12139">
              <w:rPr>
                <w:color w:val="000000" w:themeColor="text1"/>
                <w:sz w:val="26"/>
                <w:szCs w:val="26"/>
                <w:lang w:val="vi-VN"/>
              </w:rPr>
              <w:t>cách mạng hoặc hoạt động kháng chiến bị địch bắt tù, đày</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w:t>
            </w:r>
            <w:r w:rsidR="008853DB" w:rsidRPr="00D12139">
              <w:rPr>
                <w:i/>
                <w:color w:val="000000" w:themeColor="text1"/>
                <w:sz w:val="26"/>
                <w:szCs w:val="26"/>
              </w:rPr>
              <w:t>điện tử hoặc điện tử và bản giấy</w:t>
            </w:r>
            <w:r w:rsidRPr="00D12139">
              <w:rPr>
                <w:i/>
                <w:color w:val="000000" w:themeColor="text1"/>
                <w:sz w:val="26"/>
                <w:szCs w:val="26"/>
              </w:rPr>
              <w:t>)</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PV Hành chính công tỉnh</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Bộ phận TN&amp;TKQ của Sở LĐ-TB&amp;XH </w:t>
            </w:r>
            <w:r w:rsidRPr="00D12139">
              <w:rPr>
                <w:color w:val="000000" w:themeColor="text1"/>
                <w:sz w:val="26"/>
                <w:szCs w:val="26"/>
              </w:rPr>
              <w:lastRenderedPageBreak/>
              <w:t>tại Trung tâm Phục vụ hành chính công tỉnh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lastRenderedPageBreak/>
              <w:t xml:space="preserve">- Kiểm tra, hướng dẫn, tiếp nhận hồ sơ, gửi phiếu hẹn trả </w:t>
            </w:r>
            <w:r w:rsidRPr="00D12139">
              <w:rPr>
                <w:color w:val="000000" w:themeColor="text1"/>
                <w:sz w:val="26"/>
                <w:szCs w:val="26"/>
              </w:rPr>
              <w:lastRenderedPageBreak/>
              <w:t>cho cán bộ Phòng LĐ-TB&amp;XH;</w:t>
            </w:r>
          </w:p>
          <w:p w:rsidR="009F4DFA" w:rsidRPr="00D12139" w:rsidRDefault="009F4DFA" w:rsidP="009F4DFA">
            <w:pPr>
              <w:widowControl w:val="0"/>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9F4DFA" w:rsidRPr="00D12139" w:rsidRDefault="009F4DFA" w:rsidP="009F4DFA">
            <w:pPr>
              <w:widowControl w:val="0"/>
              <w:jc w:val="center"/>
              <w:rPr>
                <w:i/>
                <w:color w:val="000000" w:themeColor="text1"/>
                <w:sz w:val="26"/>
                <w:szCs w:val="26"/>
              </w:rPr>
            </w:pPr>
            <w:r w:rsidRPr="00D12139">
              <w:rPr>
                <w:color w:val="000000" w:themeColor="text1"/>
                <w:sz w:val="26"/>
                <w:szCs w:val="26"/>
              </w:rPr>
              <w:lastRenderedPageBreak/>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Xem xét, thẩm tra, xử lý hồ sơ, dự thảo Q</w:t>
            </w:r>
            <w:r w:rsidRPr="00D12139">
              <w:rPr>
                <w:color w:val="000000" w:themeColor="text1"/>
                <w:sz w:val="26"/>
                <w:szCs w:val="26"/>
                <w:lang w:val="vi-VN"/>
              </w:rPr>
              <w:t xml:space="preserve">uyết định về việc trợ cấp hàng tháng đối với người </w:t>
            </w:r>
            <w:r w:rsidRPr="00D12139">
              <w:rPr>
                <w:color w:val="000000" w:themeColor="text1"/>
                <w:sz w:val="26"/>
                <w:szCs w:val="26"/>
              </w:rPr>
              <w:t>hoạt động cách mạng</w:t>
            </w:r>
            <w:r w:rsidRPr="00D12139">
              <w:rPr>
                <w:color w:val="000000" w:themeColor="text1"/>
                <w:sz w:val="26"/>
                <w:szCs w:val="26"/>
                <w:lang w:val="vi-VN"/>
              </w:rPr>
              <w:t xml:space="preserve"> hoặc </w:t>
            </w:r>
            <w:r w:rsidRPr="00D12139">
              <w:rPr>
                <w:color w:val="000000" w:themeColor="text1"/>
                <w:sz w:val="26"/>
                <w:szCs w:val="26"/>
              </w:rPr>
              <w:t>hoạt động kháng chiến</w:t>
            </w:r>
            <w:r w:rsidRPr="00D12139">
              <w:rPr>
                <w:color w:val="000000" w:themeColor="text1"/>
                <w:sz w:val="26"/>
                <w:szCs w:val="26"/>
                <w:lang w:val="vi-VN"/>
              </w:rPr>
              <w:t xml:space="preserve"> bị địch bắt tù, đày</w:t>
            </w:r>
            <w:r w:rsidRPr="00D12139">
              <w:rPr>
                <w:color w:val="000000" w:themeColor="text1"/>
                <w:sz w:val="26"/>
                <w:szCs w:val="26"/>
              </w:rPr>
              <w:t xml:space="preserve"> hoặc </w:t>
            </w:r>
            <w:r w:rsidRPr="00D12139">
              <w:rPr>
                <w:color w:val="000000" w:themeColor="text1"/>
                <w:sz w:val="26"/>
                <w:szCs w:val="26"/>
                <w:lang w:val="vi-VN"/>
              </w:rPr>
              <w:t xml:space="preserve">Quyết định về việc trợ cấp một lần đối với thân nhân người </w:t>
            </w:r>
            <w:r w:rsidRPr="00D12139">
              <w:rPr>
                <w:color w:val="000000" w:themeColor="text1"/>
                <w:sz w:val="26"/>
                <w:szCs w:val="26"/>
              </w:rPr>
              <w:t>hoạt động cách mạng</w:t>
            </w:r>
            <w:r w:rsidRPr="00D12139">
              <w:rPr>
                <w:color w:val="000000" w:themeColor="text1"/>
                <w:sz w:val="26"/>
                <w:szCs w:val="26"/>
                <w:lang w:val="vi-VN"/>
              </w:rPr>
              <w:t xml:space="preserve"> hoặc </w:t>
            </w:r>
            <w:r w:rsidRPr="00D12139">
              <w:rPr>
                <w:color w:val="000000" w:themeColor="text1"/>
                <w:sz w:val="26"/>
                <w:szCs w:val="26"/>
              </w:rPr>
              <w:t>hoạt động kháng chiến</w:t>
            </w:r>
            <w:r w:rsidRPr="00D12139">
              <w:rPr>
                <w:color w:val="000000" w:themeColor="text1"/>
                <w:sz w:val="26"/>
                <w:szCs w:val="26"/>
                <w:lang w:val="vi-VN"/>
              </w:rPr>
              <w:t xml:space="preserve"> bị địch bắt tù, đày</w:t>
            </w:r>
            <w:r w:rsidRPr="00D12139">
              <w:rPr>
                <w:color w:val="000000" w:themeColor="text1"/>
                <w:sz w:val="26"/>
                <w:szCs w:val="26"/>
              </w:rPr>
              <w:t>.</w:t>
            </w:r>
          </w:p>
        </w:tc>
        <w:tc>
          <w:tcPr>
            <w:tcW w:w="1984" w:type="dxa"/>
            <w:shd w:val="clear" w:color="auto" w:fill="auto"/>
            <w:vAlign w:val="center"/>
          </w:tcPr>
          <w:p w:rsidR="009F4DFA" w:rsidRPr="00D12139" w:rsidRDefault="009F4DFA" w:rsidP="009F4DFA">
            <w:pPr>
              <w:widowControl w:val="0"/>
              <w:jc w:val="center"/>
              <w:rPr>
                <w:i/>
                <w:color w:val="000000" w:themeColor="text1"/>
                <w:sz w:val="26"/>
                <w:szCs w:val="26"/>
              </w:rPr>
            </w:pPr>
            <w:r w:rsidRPr="00D12139">
              <w:rPr>
                <w:color w:val="000000" w:themeColor="text1"/>
                <w:sz w:val="26"/>
                <w:szCs w:val="26"/>
              </w:rPr>
              <w:t>100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Thẩm định, xem xét, xác nhận dự thảo Q</w:t>
            </w:r>
            <w:r w:rsidRPr="00D12139">
              <w:rPr>
                <w:color w:val="000000" w:themeColor="text1"/>
                <w:sz w:val="26"/>
                <w:szCs w:val="26"/>
                <w:lang w:val="vi-VN"/>
              </w:rPr>
              <w:t xml:space="preserve">uyết định về việc trợ cấp hàng tháng đối với người </w:t>
            </w:r>
            <w:r w:rsidRPr="00D12139">
              <w:rPr>
                <w:color w:val="000000" w:themeColor="text1"/>
                <w:sz w:val="26"/>
                <w:szCs w:val="26"/>
              </w:rPr>
              <w:t>hoạt động cách mạng</w:t>
            </w:r>
            <w:r w:rsidRPr="00D12139">
              <w:rPr>
                <w:color w:val="000000" w:themeColor="text1"/>
                <w:sz w:val="26"/>
                <w:szCs w:val="26"/>
                <w:lang w:val="vi-VN"/>
              </w:rPr>
              <w:t xml:space="preserve"> hoặc </w:t>
            </w:r>
            <w:r w:rsidRPr="00D12139">
              <w:rPr>
                <w:color w:val="000000" w:themeColor="text1"/>
                <w:sz w:val="26"/>
                <w:szCs w:val="26"/>
              </w:rPr>
              <w:t>hoạt động kháng chiến</w:t>
            </w:r>
            <w:r w:rsidRPr="00D12139">
              <w:rPr>
                <w:color w:val="000000" w:themeColor="text1"/>
                <w:sz w:val="26"/>
                <w:szCs w:val="26"/>
                <w:lang w:val="vi-VN"/>
              </w:rPr>
              <w:t xml:space="preserve"> bị địch bắt tù, đày</w:t>
            </w:r>
            <w:r w:rsidRPr="00D12139">
              <w:rPr>
                <w:color w:val="000000" w:themeColor="text1"/>
                <w:sz w:val="26"/>
                <w:szCs w:val="26"/>
              </w:rPr>
              <w:t xml:space="preserve"> hoặc </w:t>
            </w:r>
            <w:r w:rsidRPr="00D12139">
              <w:rPr>
                <w:color w:val="000000" w:themeColor="text1"/>
                <w:sz w:val="26"/>
                <w:szCs w:val="26"/>
                <w:lang w:val="vi-VN"/>
              </w:rPr>
              <w:t xml:space="preserve">Quyết định về việc trợ cấp một lần đối với thân nhân người </w:t>
            </w:r>
            <w:r w:rsidRPr="00D12139">
              <w:rPr>
                <w:color w:val="000000" w:themeColor="text1"/>
                <w:sz w:val="26"/>
                <w:szCs w:val="26"/>
              </w:rPr>
              <w:t>hoạt động cách mạng</w:t>
            </w:r>
            <w:r w:rsidRPr="00D12139">
              <w:rPr>
                <w:color w:val="000000" w:themeColor="text1"/>
                <w:sz w:val="26"/>
                <w:szCs w:val="26"/>
                <w:lang w:val="vi-VN"/>
              </w:rPr>
              <w:t xml:space="preserve"> hoặc </w:t>
            </w:r>
            <w:r w:rsidRPr="00D12139">
              <w:rPr>
                <w:color w:val="000000" w:themeColor="text1"/>
                <w:sz w:val="26"/>
                <w:szCs w:val="26"/>
              </w:rPr>
              <w:t>hoạt động kháng chiến</w:t>
            </w:r>
            <w:r w:rsidRPr="00D12139">
              <w:rPr>
                <w:color w:val="000000" w:themeColor="text1"/>
                <w:sz w:val="26"/>
                <w:szCs w:val="26"/>
                <w:lang w:val="vi-VN"/>
              </w:rPr>
              <w:t xml:space="preserve"> bị địch bắt tù, đày</w:t>
            </w:r>
            <w:r w:rsidRPr="00D12139">
              <w:rPr>
                <w:color w:val="000000" w:themeColor="text1"/>
                <w:sz w:val="26"/>
                <w:szCs w:val="26"/>
              </w:rPr>
              <w:t>.</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Ký Q</w:t>
            </w:r>
            <w:r w:rsidRPr="00D12139">
              <w:rPr>
                <w:color w:val="000000" w:themeColor="text1"/>
                <w:sz w:val="26"/>
                <w:szCs w:val="26"/>
                <w:lang w:val="vi-VN"/>
              </w:rPr>
              <w:t xml:space="preserve">uyết định về việc trợ cấp hàng tháng đối với người </w:t>
            </w:r>
            <w:r w:rsidRPr="00D12139">
              <w:rPr>
                <w:color w:val="000000" w:themeColor="text1"/>
                <w:sz w:val="26"/>
                <w:szCs w:val="26"/>
              </w:rPr>
              <w:t>hoạt động cách mạng</w:t>
            </w:r>
            <w:r w:rsidRPr="00D12139">
              <w:rPr>
                <w:color w:val="000000" w:themeColor="text1"/>
                <w:sz w:val="26"/>
                <w:szCs w:val="26"/>
                <w:lang w:val="vi-VN"/>
              </w:rPr>
              <w:t xml:space="preserve"> hoặc </w:t>
            </w:r>
            <w:r w:rsidRPr="00D12139">
              <w:rPr>
                <w:color w:val="000000" w:themeColor="text1"/>
                <w:sz w:val="26"/>
                <w:szCs w:val="26"/>
              </w:rPr>
              <w:t>hoạt động kháng chiến</w:t>
            </w:r>
            <w:r w:rsidRPr="00D12139">
              <w:rPr>
                <w:color w:val="000000" w:themeColor="text1"/>
                <w:sz w:val="26"/>
                <w:szCs w:val="26"/>
                <w:lang w:val="vi-VN"/>
              </w:rPr>
              <w:t xml:space="preserve"> bị địch bắt tù, đày</w:t>
            </w:r>
            <w:r w:rsidRPr="00D12139">
              <w:rPr>
                <w:color w:val="000000" w:themeColor="text1"/>
                <w:sz w:val="26"/>
                <w:szCs w:val="26"/>
              </w:rPr>
              <w:t xml:space="preserve"> hoặc </w:t>
            </w:r>
            <w:r w:rsidRPr="00D12139">
              <w:rPr>
                <w:color w:val="000000" w:themeColor="text1"/>
                <w:sz w:val="26"/>
                <w:szCs w:val="26"/>
                <w:lang w:val="vi-VN"/>
              </w:rPr>
              <w:t xml:space="preserve">Quyết định về việc trợ cấp một lần đối với thân nhân người </w:t>
            </w:r>
            <w:r w:rsidRPr="00D12139">
              <w:rPr>
                <w:color w:val="000000" w:themeColor="text1"/>
                <w:sz w:val="26"/>
                <w:szCs w:val="26"/>
              </w:rPr>
              <w:t>hoạt động cách mạng</w:t>
            </w:r>
            <w:r w:rsidRPr="00D12139">
              <w:rPr>
                <w:color w:val="000000" w:themeColor="text1"/>
                <w:sz w:val="26"/>
                <w:szCs w:val="26"/>
                <w:lang w:val="vi-VN"/>
              </w:rPr>
              <w:t xml:space="preserve"> hoặc </w:t>
            </w:r>
            <w:r w:rsidRPr="00D12139">
              <w:rPr>
                <w:color w:val="000000" w:themeColor="text1"/>
                <w:sz w:val="26"/>
                <w:szCs w:val="26"/>
              </w:rPr>
              <w:t>hoạt động kháng chiến</w:t>
            </w:r>
            <w:r w:rsidRPr="00D12139">
              <w:rPr>
                <w:color w:val="000000" w:themeColor="text1"/>
                <w:sz w:val="26"/>
                <w:szCs w:val="26"/>
                <w:lang w:val="vi-VN"/>
              </w:rPr>
              <w:t xml:space="preserve"> bị địch bắt tù, đày</w:t>
            </w:r>
            <w:r w:rsidRPr="00D12139">
              <w:rPr>
                <w:color w:val="000000" w:themeColor="text1"/>
                <w:sz w:val="26"/>
                <w:szCs w:val="26"/>
              </w:rPr>
              <w:t>.</w:t>
            </w:r>
          </w:p>
        </w:tc>
        <w:tc>
          <w:tcPr>
            <w:tcW w:w="1984" w:type="dxa"/>
            <w:shd w:val="clear" w:color="auto" w:fill="auto"/>
            <w:vAlign w:val="center"/>
          </w:tcPr>
          <w:p w:rsidR="009F4DFA" w:rsidRPr="00D12139" w:rsidRDefault="009F4DFA" w:rsidP="009F4DFA">
            <w:pPr>
              <w:widowControl w:val="0"/>
              <w:jc w:val="center"/>
              <w:rPr>
                <w:i/>
                <w:color w:val="000000" w:themeColor="text1"/>
                <w:sz w:val="26"/>
                <w:szCs w:val="26"/>
              </w:rPr>
            </w:pPr>
            <w:r w:rsidRPr="00D12139">
              <w:rPr>
                <w:color w:val="000000" w:themeColor="text1"/>
                <w:sz w:val="26"/>
                <w:szCs w:val="26"/>
              </w:rPr>
              <w:t>04 giờ làm việc</w:t>
            </w:r>
          </w:p>
        </w:tc>
      </w:tr>
      <w:tr w:rsidR="009F4DFA" w:rsidRPr="00D12139" w:rsidTr="009F4DFA">
        <w:tc>
          <w:tcPr>
            <w:tcW w:w="1275"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widowControl w:val="0"/>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3.7</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9F4DFA">
            <w:pPr>
              <w:widowControl w:val="0"/>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widowControl w:val="0"/>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4</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9F4DFA">
            <w:pPr>
              <w:widowControl w:val="0"/>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r w:rsidRPr="00D12139">
              <w:rPr>
                <w:color w:val="000000" w:themeColor="text1"/>
                <w:sz w:val="26"/>
                <w:szCs w:val="26"/>
              </w:rPr>
              <w:t>02 giờ làm việc</w:t>
            </w:r>
          </w:p>
        </w:tc>
      </w:tr>
      <w:tr w:rsidR="009F4DFA" w:rsidRPr="00D12139" w:rsidTr="009F4DFA">
        <w:tc>
          <w:tcPr>
            <w:tcW w:w="1275" w:type="dxa"/>
            <w:shd w:val="clear" w:color="auto" w:fill="auto"/>
            <w:vAlign w:val="center"/>
          </w:tcPr>
          <w:p w:rsidR="009F4DFA" w:rsidRPr="00D12139" w:rsidRDefault="009F4DFA" w:rsidP="0043703E">
            <w:pPr>
              <w:widowControl w:val="0"/>
              <w:jc w:val="center"/>
              <w:rPr>
                <w:color w:val="000000" w:themeColor="text1"/>
                <w:sz w:val="26"/>
                <w:szCs w:val="26"/>
              </w:rPr>
            </w:pPr>
            <w:r w:rsidRPr="00D12139">
              <w:rPr>
                <w:color w:val="000000" w:themeColor="text1"/>
                <w:sz w:val="26"/>
                <w:szCs w:val="26"/>
              </w:rPr>
              <w:t xml:space="preserve">Bước </w:t>
            </w:r>
            <w:r w:rsidR="0043703E" w:rsidRPr="00D12139">
              <w:rPr>
                <w:color w:val="000000" w:themeColor="text1"/>
                <w:sz w:val="26"/>
                <w:szCs w:val="26"/>
              </w:rPr>
              <w:t>5</w:t>
            </w:r>
          </w:p>
        </w:tc>
        <w:tc>
          <w:tcPr>
            <w:tcW w:w="4536" w:type="dxa"/>
            <w:shd w:val="clear" w:color="auto" w:fill="auto"/>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9F4DFA" w:rsidRPr="00D12139" w:rsidRDefault="009F4DFA" w:rsidP="009F4DFA">
            <w:pPr>
              <w:widowControl w:val="0"/>
              <w:jc w:val="both"/>
              <w:rPr>
                <w:color w:val="000000" w:themeColor="text1"/>
                <w:sz w:val="26"/>
                <w:szCs w:val="26"/>
              </w:rPr>
            </w:pPr>
            <w:r w:rsidRPr="00D12139">
              <w:rPr>
                <w:color w:val="000000" w:themeColor="text1"/>
                <w:sz w:val="26"/>
                <w:szCs w:val="26"/>
              </w:rPr>
              <w:t>Xác nhận trên phần mềm một cửa;</w:t>
            </w:r>
          </w:p>
          <w:p w:rsidR="009F4DFA" w:rsidRPr="00D12139" w:rsidRDefault="009F4DFA" w:rsidP="009F4DFA">
            <w:pPr>
              <w:widowControl w:val="0"/>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9F4DFA" w:rsidRPr="00D12139" w:rsidRDefault="009F4DFA" w:rsidP="009F4DFA">
            <w:pPr>
              <w:widowControl w:val="0"/>
              <w:jc w:val="center"/>
              <w:rPr>
                <w:color w:val="000000" w:themeColor="text1"/>
                <w:sz w:val="26"/>
                <w:szCs w:val="26"/>
              </w:rPr>
            </w:pPr>
          </w:p>
        </w:tc>
      </w:tr>
      <w:tr w:rsidR="00344793" w:rsidRPr="00D12139" w:rsidTr="009F4DFA">
        <w:tc>
          <w:tcPr>
            <w:tcW w:w="5811" w:type="dxa"/>
            <w:gridSpan w:val="2"/>
            <w:shd w:val="clear" w:color="auto" w:fill="auto"/>
          </w:tcPr>
          <w:p w:rsidR="00344793" w:rsidRPr="00D12139" w:rsidRDefault="00344793" w:rsidP="009F4DFA">
            <w:pPr>
              <w:widowControl w:val="0"/>
              <w:jc w:val="both"/>
              <w:rPr>
                <w:b/>
                <w:color w:val="000000" w:themeColor="text1"/>
              </w:rPr>
            </w:pPr>
            <w:r w:rsidRPr="00D12139">
              <w:rPr>
                <w:b/>
                <w:color w:val="000000" w:themeColor="text1"/>
              </w:rPr>
              <w:t>Tổng thời gian giải quyết TTHC</w:t>
            </w:r>
          </w:p>
        </w:tc>
        <w:tc>
          <w:tcPr>
            <w:tcW w:w="6521" w:type="dxa"/>
          </w:tcPr>
          <w:p w:rsidR="00344793" w:rsidRPr="00D12139" w:rsidRDefault="00344793" w:rsidP="009F4DFA">
            <w:pPr>
              <w:widowControl w:val="0"/>
              <w:jc w:val="both"/>
              <w:rPr>
                <w:b/>
                <w:color w:val="000000" w:themeColor="text1"/>
              </w:rPr>
            </w:pPr>
          </w:p>
        </w:tc>
        <w:tc>
          <w:tcPr>
            <w:tcW w:w="1984" w:type="dxa"/>
            <w:shd w:val="clear" w:color="auto" w:fill="auto"/>
            <w:vAlign w:val="center"/>
          </w:tcPr>
          <w:p w:rsidR="00344793" w:rsidRPr="00D12139" w:rsidRDefault="00344793" w:rsidP="009F4DFA">
            <w:pPr>
              <w:widowControl w:val="0"/>
              <w:jc w:val="center"/>
              <w:rPr>
                <w:b/>
                <w:color w:val="000000" w:themeColor="text1"/>
              </w:rPr>
            </w:pPr>
            <w:r w:rsidRPr="00D12139">
              <w:rPr>
                <w:b/>
                <w:color w:val="000000" w:themeColor="text1"/>
              </w:rPr>
              <w:t>240 giờ làm việc</w:t>
            </w:r>
          </w:p>
        </w:tc>
      </w:tr>
    </w:tbl>
    <w:p w:rsidR="00344793" w:rsidRPr="00D12139" w:rsidRDefault="00DB740A" w:rsidP="001D5742">
      <w:pPr>
        <w:ind w:firstLine="357"/>
        <w:jc w:val="both"/>
        <w:rPr>
          <w:b/>
          <w:color w:val="000000" w:themeColor="text1"/>
          <w:sz w:val="26"/>
          <w:szCs w:val="26"/>
        </w:rPr>
      </w:pPr>
      <w:r w:rsidRPr="00D12139">
        <w:rPr>
          <w:b/>
          <w:bCs/>
          <w:color w:val="000000" w:themeColor="text1"/>
          <w:sz w:val="26"/>
          <w:szCs w:val="26"/>
        </w:rPr>
        <w:lastRenderedPageBreak/>
        <w:t>11</w:t>
      </w:r>
      <w:r w:rsidR="00344793" w:rsidRPr="00D12139">
        <w:rPr>
          <w:b/>
          <w:color w:val="000000" w:themeColor="text1"/>
          <w:sz w:val="26"/>
          <w:szCs w:val="26"/>
        </w:rPr>
        <w:t>. Thủ tục “</w:t>
      </w:r>
      <w:r w:rsidR="003F50C3" w:rsidRPr="00D12139">
        <w:rPr>
          <w:b/>
          <w:color w:val="000000" w:themeColor="text1"/>
          <w:sz w:val="26"/>
          <w:szCs w:val="26"/>
        </w:rPr>
        <w:t>Thực hiện chế độ trợ cấp một lần đối với thân nhân người hoạt động kháng chiến được tặng huân chương, huy chương chết trước ngày 01/01/1995 mà chưa được hưởng chế độ ưu đãi</w:t>
      </w:r>
      <w:r w:rsidR="00344793" w:rsidRPr="00D12139">
        <w:rPr>
          <w:b/>
          <w:color w:val="000000" w:themeColor="text1"/>
          <w:sz w:val="26"/>
          <w:szCs w:val="26"/>
        </w:rPr>
        <w:t>”</w:t>
      </w:r>
    </w:p>
    <w:p w:rsidR="00344793" w:rsidRPr="00D12139" w:rsidRDefault="00344793" w:rsidP="001D5742">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Trong đó, 05 ngày làm việc tại UBND cấp xã; 10 ngày làm việc tại Phòng Lao động, TBXH; 10 ngày làm việc tại Sở Lao động, TBXH.</w:t>
      </w:r>
    </w:p>
    <w:p w:rsidR="00344793" w:rsidRPr="00D12139" w:rsidRDefault="00344793" w:rsidP="001D5742">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9F4DFA">
        <w:tc>
          <w:tcPr>
            <w:tcW w:w="1275" w:type="dxa"/>
            <w:shd w:val="clear" w:color="auto" w:fill="auto"/>
            <w:vAlign w:val="center"/>
          </w:tcPr>
          <w:p w:rsidR="00344793" w:rsidRPr="00D12139" w:rsidRDefault="00344793" w:rsidP="001D5742">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Thời gian thực hiện</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A1084C" w:rsidRPr="00D12139" w:rsidRDefault="00A1084C" w:rsidP="001D5742">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26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08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A1084C" w:rsidRPr="00D12139" w:rsidRDefault="00A1084C" w:rsidP="001D5742">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Công chức Phòng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Danh sách đối tượng đề nghị h</w:t>
            </w:r>
            <w:r w:rsidRPr="00D12139">
              <w:rPr>
                <w:color w:val="000000" w:themeColor="text1"/>
                <w:sz w:val="26"/>
                <w:szCs w:val="26"/>
              </w:rPr>
              <w:t xml:space="preserve">ưởng </w:t>
            </w:r>
            <w:r w:rsidRPr="00D12139">
              <w:rPr>
                <w:color w:val="000000" w:themeColor="text1"/>
                <w:sz w:val="26"/>
                <w:szCs w:val="26"/>
                <w:lang w:val="vi-VN"/>
              </w:rPr>
              <w:t xml:space="preserve">chế độ người </w:t>
            </w:r>
            <w:r w:rsidRPr="00D12139">
              <w:rPr>
                <w:color w:val="000000" w:themeColor="text1"/>
                <w:sz w:val="26"/>
                <w:szCs w:val="26"/>
              </w:rPr>
              <w:t>hoạt động kháng chiến</w:t>
            </w:r>
            <w:r w:rsidRPr="00D12139">
              <w:rPr>
                <w:color w:val="000000" w:themeColor="text1"/>
                <w:sz w:val="26"/>
                <w:szCs w:val="26"/>
                <w:lang w:val="vi-VN"/>
              </w:rPr>
              <w:t xml:space="preserve"> giải phóng dân tộc, bảo vệ tổ quốc và làm nghĩa vụ quốc tế</w:t>
            </w:r>
          </w:p>
        </w:tc>
        <w:tc>
          <w:tcPr>
            <w:tcW w:w="1984" w:type="dxa"/>
            <w:shd w:val="clear" w:color="auto" w:fill="auto"/>
            <w:vAlign w:val="center"/>
          </w:tcPr>
          <w:p w:rsidR="00A1084C" w:rsidRPr="00D12139" w:rsidRDefault="00A1084C" w:rsidP="00A1084C">
            <w:pPr>
              <w:jc w:val="center"/>
              <w:rPr>
                <w:color w:val="000000" w:themeColor="text1"/>
                <w:sz w:val="26"/>
                <w:szCs w:val="26"/>
              </w:rPr>
            </w:pPr>
            <w:r w:rsidRPr="00D12139">
              <w:rPr>
                <w:color w:val="000000" w:themeColor="text1"/>
                <w:sz w:val="26"/>
                <w:szCs w:val="26"/>
              </w:rPr>
              <w:t>64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Danh sách đối tượng đề nghị h</w:t>
            </w:r>
            <w:r w:rsidRPr="00D12139">
              <w:rPr>
                <w:color w:val="000000" w:themeColor="text1"/>
                <w:sz w:val="26"/>
                <w:szCs w:val="26"/>
              </w:rPr>
              <w:t xml:space="preserve">ưởng </w:t>
            </w:r>
            <w:r w:rsidRPr="00D12139">
              <w:rPr>
                <w:color w:val="000000" w:themeColor="text1"/>
                <w:sz w:val="26"/>
                <w:szCs w:val="26"/>
                <w:lang w:val="vi-VN"/>
              </w:rPr>
              <w:t xml:space="preserve">chế độ người </w:t>
            </w:r>
            <w:r w:rsidRPr="00D12139">
              <w:rPr>
                <w:color w:val="000000" w:themeColor="text1"/>
                <w:sz w:val="26"/>
                <w:szCs w:val="26"/>
              </w:rPr>
              <w:t>hoạt động kháng chiến</w:t>
            </w:r>
            <w:r w:rsidRPr="00D12139">
              <w:rPr>
                <w:color w:val="000000" w:themeColor="text1"/>
                <w:sz w:val="26"/>
                <w:szCs w:val="26"/>
                <w:lang w:val="vi-VN"/>
              </w:rPr>
              <w:t xml:space="preserve"> giải phóng dân tộc, bảo vệ tổ quốc và làm nghĩa vụ quốc tế</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A1084C" w:rsidRPr="00D12139" w:rsidRDefault="00A1084C" w:rsidP="008853DB">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w:t>
            </w:r>
            <w:r w:rsidR="008853DB" w:rsidRPr="00D12139">
              <w:rPr>
                <w:color w:val="000000" w:themeColor="text1"/>
                <w:sz w:val="26"/>
                <w:szCs w:val="26"/>
              </w:rPr>
              <w:t>Phục vụ hành chính công</w:t>
            </w:r>
            <w:r w:rsidRPr="00D12139">
              <w:rPr>
                <w:color w:val="000000" w:themeColor="text1"/>
                <w:sz w:val="26"/>
                <w:szCs w:val="26"/>
              </w:rPr>
              <w:t xml:space="preserve"> tỉnh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Bộ phận TN&amp;TKQ của Sở LĐ-TB&amp;XH </w:t>
            </w:r>
            <w:r w:rsidRPr="00D12139">
              <w:rPr>
                <w:color w:val="000000" w:themeColor="text1"/>
                <w:sz w:val="26"/>
                <w:szCs w:val="26"/>
              </w:rPr>
              <w:lastRenderedPageBreak/>
              <w:t>tại Trung tâm Phục vụ hành chính công tỉnh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lastRenderedPageBreak/>
              <w:t xml:space="preserve">- Kiểm tra, hướng dẫn, tiếp nhận hồ sơ, gửi phiếu hẹn trả </w:t>
            </w:r>
            <w:r w:rsidRPr="00D12139">
              <w:rPr>
                <w:color w:val="000000" w:themeColor="text1"/>
                <w:sz w:val="26"/>
                <w:szCs w:val="26"/>
              </w:rPr>
              <w:lastRenderedPageBreak/>
              <w:t>cho cán bộ Phòng LĐ-TB&amp;XH;</w:t>
            </w:r>
          </w:p>
          <w:p w:rsidR="00A1084C" w:rsidRPr="00D12139" w:rsidRDefault="00A1084C" w:rsidP="001D5742">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lastRenderedPageBreak/>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521" w:type="dxa"/>
            <w:vAlign w:val="center"/>
          </w:tcPr>
          <w:p w:rsidR="00A1084C" w:rsidRPr="00D12139" w:rsidRDefault="00A1084C" w:rsidP="001D5742">
            <w:pPr>
              <w:widowControl w:val="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z w:val="26"/>
                <w:szCs w:val="26"/>
                <w:lang w:val="vi-VN"/>
              </w:rPr>
              <w:t>Quyết định về việc trợ cấp một lần</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60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A1084C" w:rsidRPr="00D12139" w:rsidRDefault="00A1084C" w:rsidP="001D5742">
            <w:pPr>
              <w:widowControl w:val="0"/>
              <w:jc w:val="both"/>
              <w:rPr>
                <w:color w:val="000000" w:themeColor="text1"/>
                <w:sz w:val="26"/>
                <w:szCs w:val="26"/>
              </w:rPr>
            </w:pPr>
            <w:r w:rsidRPr="00D12139">
              <w:rPr>
                <w:color w:val="000000" w:themeColor="text1"/>
                <w:sz w:val="26"/>
                <w:szCs w:val="26"/>
              </w:rPr>
              <w:t xml:space="preserve">Thẩm định, xem xét, xác nhận dự thảo </w:t>
            </w:r>
            <w:r w:rsidRPr="00D12139">
              <w:rPr>
                <w:color w:val="000000" w:themeColor="text1"/>
                <w:sz w:val="26"/>
                <w:szCs w:val="26"/>
                <w:lang w:val="vi-VN"/>
              </w:rPr>
              <w:t>Quyết định về việc trợ cấp một lần</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A1084C" w:rsidRPr="00D12139" w:rsidRDefault="00A1084C" w:rsidP="001D5742">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Quyết định về việc trợ cấp một lần</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A1084C" w:rsidRPr="00D12139" w:rsidRDefault="00A1084C" w:rsidP="00A1084C">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Xác nhận trên phần mềm một cửa;</w:t>
            </w:r>
          </w:p>
          <w:p w:rsidR="00A1084C" w:rsidRPr="00D12139" w:rsidRDefault="00A1084C" w:rsidP="001D5742">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Xác nhận trên phần mềm một cửa;</w:t>
            </w:r>
          </w:p>
          <w:p w:rsidR="00A1084C" w:rsidRPr="00D12139" w:rsidRDefault="00A1084C" w:rsidP="001D5742">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9F4DFA">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Xác nhận trên phần mềm một cửa;</w:t>
            </w:r>
          </w:p>
          <w:p w:rsidR="00A1084C" w:rsidRPr="00D12139" w:rsidRDefault="00A1084C" w:rsidP="001D5742">
            <w:pPr>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A1084C" w:rsidRPr="00D12139" w:rsidRDefault="00A1084C" w:rsidP="001D5742">
            <w:pPr>
              <w:jc w:val="center"/>
              <w:rPr>
                <w:color w:val="000000" w:themeColor="text1"/>
                <w:sz w:val="26"/>
                <w:szCs w:val="26"/>
              </w:rPr>
            </w:pPr>
          </w:p>
        </w:tc>
      </w:tr>
      <w:tr w:rsidR="00344793" w:rsidRPr="00D12139" w:rsidTr="009F4DFA">
        <w:tc>
          <w:tcPr>
            <w:tcW w:w="5811" w:type="dxa"/>
            <w:gridSpan w:val="2"/>
            <w:shd w:val="clear" w:color="auto" w:fill="auto"/>
          </w:tcPr>
          <w:p w:rsidR="00344793" w:rsidRPr="00D12139" w:rsidRDefault="00344793" w:rsidP="001D5742">
            <w:pPr>
              <w:jc w:val="both"/>
              <w:rPr>
                <w:b/>
                <w:color w:val="000000" w:themeColor="text1"/>
                <w:sz w:val="26"/>
                <w:szCs w:val="26"/>
              </w:rPr>
            </w:pPr>
            <w:r w:rsidRPr="00D12139">
              <w:rPr>
                <w:b/>
                <w:color w:val="000000" w:themeColor="text1"/>
                <w:sz w:val="26"/>
                <w:szCs w:val="26"/>
              </w:rPr>
              <w:t>Tổng thời gian giải quyết TTHC</w:t>
            </w:r>
          </w:p>
        </w:tc>
        <w:tc>
          <w:tcPr>
            <w:tcW w:w="6521" w:type="dxa"/>
          </w:tcPr>
          <w:p w:rsidR="00344793" w:rsidRPr="00D12139" w:rsidRDefault="00344793" w:rsidP="001D5742">
            <w:pPr>
              <w:jc w:val="both"/>
              <w:rPr>
                <w:b/>
                <w:color w:val="000000" w:themeColor="text1"/>
                <w:sz w:val="26"/>
                <w:szCs w:val="26"/>
              </w:rPr>
            </w:pP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200 giờ làm việc</w:t>
            </w:r>
          </w:p>
        </w:tc>
      </w:tr>
    </w:tbl>
    <w:p w:rsidR="00344793" w:rsidRPr="00D12139" w:rsidRDefault="00344793" w:rsidP="00344793">
      <w:pPr>
        <w:rPr>
          <w:color w:val="000000" w:themeColor="text1"/>
          <w:sz w:val="26"/>
          <w:szCs w:val="26"/>
        </w:rPr>
      </w:pPr>
    </w:p>
    <w:p w:rsidR="00344793" w:rsidRPr="00D12139" w:rsidRDefault="00344793" w:rsidP="001D5742">
      <w:pPr>
        <w:ind w:firstLine="357"/>
        <w:jc w:val="both"/>
        <w:rPr>
          <w:b/>
          <w:color w:val="000000" w:themeColor="text1"/>
          <w:sz w:val="26"/>
          <w:szCs w:val="26"/>
        </w:rPr>
      </w:pPr>
      <w:r w:rsidRPr="00D12139">
        <w:rPr>
          <w:color w:val="000000" w:themeColor="text1"/>
          <w:sz w:val="26"/>
          <w:szCs w:val="26"/>
        </w:rPr>
        <w:br w:type="page"/>
      </w:r>
      <w:r w:rsidR="00DB740A" w:rsidRPr="00D12139">
        <w:rPr>
          <w:b/>
          <w:bCs/>
          <w:color w:val="000000" w:themeColor="text1"/>
          <w:sz w:val="26"/>
          <w:szCs w:val="26"/>
        </w:rPr>
        <w:lastRenderedPageBreak/>
        <w:t>12</w:t>
      </w:r>
      <w:r w:rsidRPr="00D12139">
        <w:rPr>
          <w:b/>
          <w:color w:val="000000" w:themeColor="text1"/>
          <w:sz w:val="26"/>
          <w:szCs w:val="26"/>
        </w:rPr>
        <w:t>. Thủ tục “Thực hiện chế độ trợ cấp một lần đối với thân nhân người hoạt động kháng chiến giải phóng dân tộc, bảo vệ Tổ quốc và làm nhiệm vụ quốc tế, người có công giúp đỡ cách mạng đã chết”</w:t>
      </w:r>
    </w:p>
    <w:p w:rsidR="00344793" w:rsidRPr="00D12139" w:rsidRDefault="00344793" w:rsidP="001D5742">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 xml:space="preserve">Trong đó, 05 ngày làm việc tại UBND cấp xã; 10 ngày làm việc tại </w:t>
      </w:r>
      <w:r w:rsidR="0031550B" w:rsidRPr="00D12139">
        <w:rPr>
          <w:color w:val="000000" w:themeColor="text1"/>
          <w:spacing w:val="-4"/>
          <w:sz w:val="26"/>
          <w:szCs w:val="26"/>
          <w:lang w:val="hr-HR"/>
        </w:rPr>
        <w:t>Phòng Lao động</w:t>
      </w:r>
      <w:r w:rsidR="001D5742" w:rsidRPr="00D12139">
        <w:rPr>
          <w:color w:val="000000" w:themeColor="text1"/>
          <w:spacing w:val="-4"/>
          <w:sz w:val="26"/>
          <w:szCs w:val="26"/>
          <w:lang w:val="hr-HR"/>
        </w:rPr>
        <w:t>, TBXH; 10 ngày làm việc tại Sở Lao động, TBXH.</w:t>
      </w:r>
    </w:p>
    <w:p w:rsidR="00344793" w:rsidRPr="00D12139" w:rsidRDefault="00344793" w:rsidP="001D5742">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A1084C">
        <w:tc>
          <w:tcPr>
            <w:tcW w:w="1275" w:type="dxa"/>
            <w:shd w:val="clear" w:color="auto" w:fill="auto"/>
            <w:vAlign w:val="center"/>
          </w:tcPr>
          <w:p w:rsidR="00344793" w:rsidRPr="00D12139" w:rsidRDefault="00344793" w:rsidP="001D5742">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Thời gian thực hiện</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A1084C" w:rsidRPr="00D12139" w:rsidRDefault="00A1084C" w:rsidP="001D5742">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26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08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A1084C" w:rsidRPr="00D12139" w:rsidRDefault="00A1084C" w:rsidP="001D5742">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Công chức Phòng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Danh sách đối tượng đề nghị h</w:t>
            </w:r>
            <w:r w:rsidRPr="00D12139">
              <w:rPr>
                <w:color w:val="000000" w:themeColor="text1"/>
                <w:sz w:val="26"/>
                <w:szCs w:val="26"/>
              </w:rPr>
              <w:t>ưởng chế độ trợ cấp một lần đối với thân nhân người hoạt động kháng chiến giải phóng dân tộc, bảo vệ Tổ quốc và làm nhiệm vụ quốc tế, người có công giúp đỡ cách mạng đã chết</w:t>
            </w:r>
          </w:p>
        </w:tc>
        <w:tc>
          <w:tcPr>
            <w:tcW w:w="1984" w:type="dxa"/>
            <w:shd w:val="clear" w:color="auto" w:fill="auto"/>
            <w:vAlign w:val="center"/>
          </w:tcPr>
          <w:p w:rsidR="00A1084C" w:rsidRPr="00D12139" w:rsidRDefault="00A1084C" w:rsidP="00A1084C">
            <w:pPr>
              <w:jc w:val="center"/>
              <w:rPr>
                <w:color w:val="000000" w:themeColor="text1"/>
                <w:sz w:val="26"/>
                <w:szCs w:val="26"/>
              </w:rPr>
            </w:pPr>
            <w:r w:rsidRPr="00D12139">
              <w:rPr>
                <w:color w:val="000000" w:themeColor="text1"/>
                <w:sz w:val="26"/>
                <w:szCs w:val="26"/>
              </w:rPr>
              <w:t>64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Danh sách đối tượng đề nghị h</w:t>
            </w:r>
            <w:r w:rsidRPr="00D12139">
              <w:rPr>
                <w:color w:val="000000" w:themeColor="text1"/>
                <w:sz w:val="26"/>
                <w:szCs w:val="26"/>
              </w:rPr>
              <w:t xml:space="preserve">ưởng </w:t>
            </w:r>
            <w:r w:rsidRPr="00D12139">
              <w:rPr>
                <w:color w:val="000000" w:themeColor="text1"/>
                <w:sz w:val="26"/>
                <w:szCs w:val="26"/>
                <w:lang w:val="vi-VN"/>
              </w:rPr>
              <w:t xml:space="preserve">chế độ </w:t>
            </w:r>
            <w:r w:rsidRPr="00D12139">
              <w:rPr>
                <w:color w:val="000000" w:themeColor="text1"/>
                <w:sz w:val="26"/>
                <w:szCs w:val="26"/>
              </w:rPr>
              <w:t>trợ cấp một lần đối với thân nhân người hoạt động kháng chiến giải phóng dân tộc, bảo vệ Tổ quốc và làm nhiệm vụ quốc tế, NCC giúp đỡ cách mạng đã chết</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A1084C" w:rsidRPr="00D12139" w:rsidRDefault="00A1084C" w:rsidP="00A1084C">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 xml:space="preserve">(điện tử và </w:t>
            </w:r>
            <w:r w:rsidRPr="00D12139">
              <w:rPr>
                <w:i/>
                <w:color w:val="000000" w:themeColor="text1"/>
                <w:sz w:val="26"/>
                <w:szCs w:val="26"/>
              </w:rPr>
              <w:lastRenderedPageBreak/>
              <w:t>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Phục vụ hành chính công tỉnh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lastRenderedPageBreak/>
              <w:t>02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lastRenderedPageBreak/>
              <w:t>Bước 3.1</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A1084C" w:rsidRPr="00D12139" w:rsidRDefault="00A1084C" w:rsidP="001D5742">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3.2</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Chuyên viên </w:t>
            </w:r>
            <w:r w:rsidRPr="00D12139">
              <w:rPr>
                <w:color w:val="000000" w:themeColor="text1"/>
                <w:spacing w:val="-2"/>
                <w:sz w:val="26"/>
                <w:szCs w:val="26"/>
              </w:rPr>
              <w:t>Phòng Người có công</w:t>
            </w:r>
          </w:p>
        </w:tc>
        <w:tc>
          <w:tcPr>
            <w:tcW w:w="6521" w:type="dxa"/>
            <w:vAlign w:val="center"/>
          </w:tcPr>
          <w:p w:rsidR="00A1084C" w:rsidRPr="00D12139" w:rsidRDefault="00A1084C" w:rsidP="001D5742">
            <w:pPr>
              <w:widowControl w:val="0"/>
              <w:jc w:val="both"/>
              <w:rPr>
                <w:color w:val="000000" w:themeColor="text1"/>
                <w:sz w:val="26"/>
                <w:szCs w:val="26"/>
              </w:rPr>
            </w:pPr>
            <w:r w:rsidRPr="00D12139">
              <w:rPr>
                <w:color w:val="000000" w:themeColor="text1"/>
                <w:sz w:val="26"/>
                <w:szCs w:val="26"/>
              </w:rPr>
              <w:t>Xem xét, thẩm tra, xử lý hồ sơ, dự thảo Quyết định hưởng trợ cấp một lần</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60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A1084C" w:rsidRPr="00D12139" w:rsidRDefault="00A1084C" w:rsidP="001D5742">
            <w:pPr>
              <w:widowControl w:val="0"/>
              <w:jc w:val="both"/>
              <w:rPr>
                <w:color w:val="000000" w:themeColor="text1"/>
                <w:sz w:val="26"/>
                <w:szCs w:val="26"/>
              </w:rPr>
            </w:pPr>
            <w:r w:rsidRPr="00D12139">
              <w:rPr>
                <w:color w:val="000000" w:themeColor="text1"/>
                <w:sz w:val="26"/>
                <w:szCs w:val="26"/>
              </w:rPr>
              <w:t>Thẩm định, xem xét, xác nhận dự thảo Quyết định hưởng trợ cấp một lần</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A1084C" w:rsidRPr="00D12139" w:rsidRDefault="00A1084C" w:rsidP="001D5742">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w:t>
            </w:r>
            <w:r w:rsidRPr="00D12139">
              <w:rPr>
                <w:color w:val="000000" w:themeColor="text1"/>
                <w:sz w:val="26"/>
                <w:szCs w:val="26"/>
              </w:rPr>
              <w:t>Quyết định hưởng trợ cấp một lần</w:t>
            </w:r>
          </w:p>
        </w:tc>
        <w:tc>
          <w:tcPr>
            <w:tcW w:w="1984" w:type="dxa"/>
            <w:shd w:val="clear" w:color="auto" w:fill="auto"/>
            <w:vAlign w:val="center"/>
          </w:tcPr>
          <w:p w:rsidR="00A1084C" w:rsidRPr="00D12139" w:rsidRDefault="00A1084C" w:rsidP="001D5742">
            <w:pPr>
              <w:jc w:val="center"/>
              <w:rPr>
                <w:i/>
                <w:color w:val="000000" w:themeColor="text1"/>
                <w:sz w:val="26"/>
                <w:szCs w:val="26"/>
              </w:rPr>
            </w:pPr>
            <w:r w:rsidRPr="00D12139">
              <w:rPr>
                <w:color w:val="000000" w:themeColor="text1"/>
                <w:sz w:val="26"/>
                <w:szCs w:val="26"/>
              </w:rPr>
              <w:t>04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A1084C" w:rsidRPr="00D12139" w:rsidRDefault="00A1084C" w:rsidP="00A1084C">
            <w:pPr>
              <w:jc w:val="both"/>
              <w:rPr>
                <w:color w:val="000000" w:themeColor="text1"/>
                <w:sz w:val="26"/>
                <w:szCs w:val="26"/>
              </w:rPr>
            </w:pPr>
            <w:r w:rsidRPr="00D12139">
              <w:rPr>
                <w:color w:val="000000" w:themeColor="text1"/>
                <w:sz w:val="26"/>
                <w:szCs w:val="26"/>
              </w:rPr>
              <w:t>Vào số văn bản, đóng dấu, ký số, chuyển kết quả đến Bộ phận TN&amp;TKQ của Sở LĐ-TB&amp;XH tại Trung tâm Phục vụ hành chính công tỉnh</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4</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Sở LĐ-TB&amp;XH tại Trung tâm Phục vụ hành chính công tỉnh</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Xác nhận trên phần mềm một cửa;</w:t>
            </w:r>
          </w:p>
          <w:p w:rsidR="00A1084C" w:rsidRPr="00D12139" w:rsidRDefault="00A1084C" w:rsidP="001D5742">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Phòng LĐ-TB&amp;XH tại Trung tâm Hành chính công cấp huyện</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Xác nhận trên phần mềm một cửa;</w:t>
            </w:r>
          </w:p>
          <w:p w:rsidR="00A1084C" w:rsidRPr="00D12139" w:rsidRDefault="00A1084C" w:rsidP="001D5742">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02 giờ làm việc</w:t>
            </w:r>
          </w:p>
        </w:tc>
      </w:tr>
      <w:tr w:rsidR="00A1084C" w:rsidRPr="00D12139" w:rsidTr="00A1084C">
        <w:tc>
          <w:tcPr>
            <w:tcW w:w="1275" w:type="dxa"/>
            <w:shd w:val="clear" w:color="auto" w:fill="auto"/>
            <w:vAlign w:val="center"/>
          </w:tcPr>
          <w:p w:rsidR="00A1084C" w:rsidRPr="00D12139" w:rsidRDefault="00A1084C" w:rsidP="001D5742">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A1084C" w:rsidRPr="00D12139" w:rsidRDefault="00A1084C" w:rsidP="009209EC">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A1084C" w:rsidRPr="00D12139" w:rsidRDefault="00A1084C" w:rsidP="001D5742">
            <w:pPr>
              <w:jc w:val="both"/>
              <w:rPr>
                <w:color w:val="000000" w:themeColor="text1"/>
                <w:sz w:val="26"/>
                <w:szCs w:val="26"/>
              </w:rPr>
            </w:pPr>
            <w:r w:rsidRPr="00D12139">
              <w:rPr>
                <w:color w:val="000000" w:themeColor="text1"/>
                <w:sz w:val="26"/>
                <w:szCs w:val="26"/>
              </w:rPr>
              <w:t>Xác nhận trên phần mềm một cửa;</w:t>
            </w:r>
          </w:p>
          <w:p w:rsidR="00A1084C" w:rsidRPr="00D12139" w:rsidRDefault="00A1084C" w:rsidP="001D5742">
            <w:pPr>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A1084C" w:rsidRPr="00D12139" w:rsidRDefault="00A1084C" w:rsidP="001D5742">
            <w:pPr>
              <w:jc w:val="center"/>
              <w:rPr>
                <w:color w:val="000000" w:themeColor="text1"/>
                <w:sz w:val="26"/>
                <w:szCs w:val="26"/>
              </w:rPr>
            </w:pPr>
          </w:p>
        </w:tc>
      </w:tr>
      <w:tr w:rsidR="00344793" w:rsidRPr="00D12139" w:rsidTr="00A1084C">
        <w:tc>
          <w:tcPr>
            <w:tcW w:w="5811" w:type="dxa"/>
            <w:gridSpan w:val="2"/>
            <w:shd w:val="clear" w:color="auto" w:fill="auto"/>
          </w:tcPr>
          <w:p w:rsidR="00344793" w:rsidRPr="00D12139" w:rsidRDefault="00344793" w:rsidP="001D5742">
            <w:pPr>
              <w:jc w:val="both"/>
              <w:rPr>
                <w:b/>
                <w:color w:val="000000" w:themeColor="text1"/>
                <w:sz w:val="26"/>
                <w:szCs w:val="26"/>
              </w:rPr>
            </w:pPr>
            <w:r w:rsidRPr="00D12139">
              <w:rPr>
                <w:b/>
                <w:color w:val="000000" w:themeColor="text1"/>
                <w:sz w:val="26"/>
                <w:szCs w:val="26"/>
              </w:rPr>
              <w:t>Tổng thời gian giải quyết TTHC</w:t>
            </w:r>
          </w:p>
        </w:tc>
        <w:tc>
          <w:tcPr>
            <w:tcW w:w="6521" w:type="dxa"/>
          </w:tcPr>
          <w:p w:rsidR="00344793" w:rsidRPr="00D12139" w:rsidRDefault="00344793" w:rsidP="001D5742">
            <w:pPr>
              <w:jc w:val="both"/>
              <w:rPr>
                <w:b/>
                <w:color w:val="000000" w:themeColor="text1"/>
                <w:sz w:val="26"/>
                <w:szCs w:val="26"/>
              </w:rPr>
            </w:pPr>
          </w:p>
        </w:tc>
        <w:tc>
          <w:tcPr>
            <w:tcW w:w="1984" w:type="dxa"/>
            <w:shd w:val="clear" w:color="auto" w:fill="auto"/>
            <w:vAlign w:val="center"/>
          </w:tcPr>
          <w:p w:rsidR="00344793" w:rsidRPr="00D12139" w:rsidRDefault="00344793" w:rsidP="001D5742">
            <w:pPr>
              <w:jc w:val="center"/>
              <w:rPr>
                <w:b/>
                <w:color w:val="000000" w:themeColor="text1"/>
                <w:sz w:val="26"/>
                <w:szCs w:val="26"/>
              </w:rPr>
            </w:pPr>
            <w:r w:rsidRPr="00D12139">
              <w:rPr>
                <w:b/>
                <w:color w:val="000000" w:themeColor="text1"/>
                <w:sz w:val="26"/>
                <w:szCs w:val="26"/>
              </w:rPr>
              <w:t>200 giờ làm việc</w:t>
            </w:r>
          </w:p>
        </w:tc>
      </w:tr>
    </w:tbl>
    <w:p w:rsidR="00344793" w:rsidRPr="00D12139" w:rsidRDefault="00344793" w:rsidP="00344793">
      <w:pPr>
        <w:rPr>
          <w:color w:val="000000" w:themeColor="text1"/>
          <w:sz w:val="26"/>
          <w:szCs w:val="26"/>
        </w:rPr>
      </w:pPr>
    </w:p>
    <w:p w:rsidR="00344793" w:rsidRPr="00D12139" w:rsidRDefault="00344793" w:rsidP="001D5742">
      <w:pPr>
        <w:ind w:firstLine="357"/>
        <w:jc w:val="both"/>
        <w:rPr>
          <w:b/>
          <w:color w:val="000000" w:themeColor="text1"/>
          <w:sz w:val="26"/>
          <w:szCs w:val="26"/>
        </w:rPr>
      </w:pPr>
      <w:r w:rsidRPr="00D12139">
        <w:rPr>
          <w:color w:val="000000" w:themeColor="text1"/>
          <w:sz w:val="26"/>
          <w:szCs w:val="26"/>
        </w:rPr>
        <w:br w:type="page"/>
      </w:r>
      <w:r w:rsidR="00DB740A" w:rsidRPr="00D12139">
        <w:rPr>
          <w:b/>
          <w:bCs/>
          <w:color w:val="000000" w:themeColor="text1"/>
          <w:sz w:val="26"/>
          <w:szCs w:val="26"/>
        </w:rPr>
        <w:lastRenderedPageBreak/>
        <w:t>13</w:t>
      </w:r>
      <w:r w:rsidRPr="00D12139">
        <w:rPr>
          <w:b/>
          <w:color w:val="000000" w:themeColor="text1"/>
          <w:sz w:val="26"/>
          <w:szCs w:val="26"/>
        </w:rPr>
        <w:t>. Thủ tục “Trợ cấp một lần đối với thanh niên xung phong đã hoàn thành nhiệm vụ trong kháng chiến”</w:t>
      </w:r>
    </w:p>
    <w:p w:rsidR="00344793" w:rsidRPr="00D12139" w:rsidRDefault="00344793" w:rsidP="001D5742">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1D5742" w:rsidRPr="00D12139">
        <w:rPr>
          <w:color w:val="000000" w:themeColor="text1"/>
          <w:spacing w:val="-4"/>
          <w:sz w:val="26"/>
          <w:szCs w:val="26"/>
          <w:lang w:val="hr-HR"/>
        </w:rPr>
        <w:t xml:space="preserve">Trong đó, 05 ngày làm việc tại UBND cấp xã; 05 ngày làm việc tại </w:t>
      </w:r>
      <w:r w:rsidR="0031550B" w:rsidRPr="00D12139">
        <w:rPr>
          <w:color w:val="000000" w:themeColor="text1"/>
          <w:spacing w:val="-4"/>
          <w:sz w:val="26"/>
          <w:szCs w:val="26"/>
          <w:lang w:val="hr-HR"/>
        </w:rPr>
        <w:t>UBND cấp huyện</w:t>
      </w:r>
      <w:r w:rsidR="001D5742" w:rsidRPr="00D12139">
        <w:rPr>
          <w:color w:val="000000" w:themeColor="text1"/>
          <w:spacing w:val="-4"/>
          <w:sz w:val="26"/>
          <w:szCs w:val="26"/>
          <w:lang w:val="hr-HR"/>
        </w:rPr>
        <w:t xml:space="preserve">; 05 ngày làm việc tại Sở Lao động, TBXH; </w:t>
      </w:r>
      <w:r w:rsidR="001D6EF9" w:rsidRPr="00D12139">
        <w:rPr>
          <w:color w:val="000000" w:themeColor="text1"/>
          <w:spacing w:val="-4"/>
          <w:sz w:val="26"/>
          <w:szCs w:val="26"/>
          <w:lang w:val="hr-HR"/>
        </w:rPr>
        <w:t>07</w:t>
      </w:r>
      <w:r w:rsidR="001D5742" w:rsidRPr="00D12139">
        <w:rPr>
          <w:color w:val="000000" w:themeColor="text1"/>
          <w:spacing w:val="-4"/>
          <w:sz w:val="26"/>
          <w:szCs w:val="26"/>
          <w:lang w:val="hr-HR"/>
        </w:rPr>
        <w:t xml:space="preserve"> ngày tại Sở Nội vụ</w:t>
      </w:r>
      <w:r w:rsidR="001D6EF9" w:rsidRPr="00D12139">
        <w:rPr>
          <w:color w:val="000000" w:themeColor="text1"/>
          <w:spacing w:val="-4"/>
          <w:sz w:val="26"/>
          <w:szCs w:val="26"/>
          <w:lang w:val="hr-HR"/>
        </w:rPr>
        <w:t>; 03 ngày tại UBND tỉnh</w:t>
      </w:r>
    </w:p>
    <w:p w:rsidR="00344793" w:rsidRPr="00D12139" w:rsidRDefault="00344793" w:rsidP="001D5742">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A1084C">
        <w:tc>
          <w:tcPr>
            <w:tcW w:w="1275" w:type="dxa"/>
            <w:shd w:val="clear" w:color="auto" w:fill="auto"/>
            <w:vAlign w:val="center"/>
          </w:tcPr>
          <w:p w:rsidR="00344793" w:rsidRPr="00D12139" w:rsidRDefault="00344793" w:rsidP="00D21184">
            <w:pPr>
              <w:widowControl w:val="0"/>
              <w:ind w:left="-120" w:right="-108"/>
              <w:jc w:val="center"/>
              <w:rPr>
                <w:b/>
                <w:color w:val="000000" w:themeColor="text1"/>
                <w:sz w:val="25"/>
                <w:szCs w:val="25"/>
              </w:rPr>
            </w:pPr>
            <w:r w:rsidRPr="00D12139">
              <w:rPr>
                <w:b/>
                <w:color w:val="000000" w:themeColor="text1"/>
                <w:sz w:val="25"/>
                <w:szCs w:val="25"/>
              </w:rPr>
              <w:t>Thứ tự công việc</w:t>
            </w:r>
          </w:p>
        </w:tc>
        <w:tc>
          <w:tcPr>
            <w:tcW w:w="4536" w:type="dxa"/>
            <w:shd w:val="clear" w:color="auto" w:fill="auto"/>
            <w:vAlign w:val="center"/>
          </w:tcPr>
          <w:p w:rsidR="00344793" w:rsidRPr="00D12139" w:rsidRDefault="00344793" w:rsidP="00D21184">
            <w:pPr>
              <w:widowControl w:val="0"/>
              <w:jc w:val="center"/>
              <w:rPr>
                <w:b/>
                <w:color w:val="000000" w:themeColor="text1"/>
                <w:sz w:val="25"/>
                <w:szCs w:val="25"/>
              </w:rPr>
            </w:pPr>
            <w:r w:rsidRPr="00D12139">
              <w:rPr>
                <w:b/>
                <w:color w:val="000000" w:themeColor="text1"/>
                <w:sz w:val="25"/>
                <w:szCs w:val="25"/>
              </w:rPr>
              <w:t>Đơn vị/người thực hiện</w:t>
            </w:r>
          </w:p>
        </w:tc>
        <w:tc>
          <w:tcPr>
            <w:tcW w:w="6521" w:type="dxa"/>
            <w:vAlign w:val="center"/>
          </w:tcPr>
          <w:p w:rsidR="00344793" w:rsidRPr="00D12139" w:rsidRDefault="00344793" w:rsidP="00D21184">
            <w:pPr>
              <w:widowControl w:val="0"/>
              <w:jc w:val="center"/>
              <w:rPr>
                <w:b/>
                <w:color w:val="000000" w:themeColor="text1"/>
                <w:sz w:val="25"/>
                <w:szCs w:val="25"/>
              </w:rPr>
            </w:pPr>
            <w:r w:rsidRPr="00D12139">
              <w:rPr>
                <w:b/>
                <w:color w:val="000000" w:themeColor="text1"/>
                <w:sz w:val="25"/>
                <w:szCs w:val="25"/>
              </w:rPr>
              <w:t>Nội dung công việc</w:t>
            </w:r>
          </w:p>
        </w:tc>
        <w:tc>
          <w:tcPr>
            <w:tcW w:w="1984" w:type="dxa"/>
            <w:shd w:val="clear" w:color="auto" w:fill="auto"/>
            <w:vAlign w:val="center"/>
          </w:tcPr>
          <w:p w:rsidR="00344793" w:rsidRPr="00D12139" w:rsidRDefault="00344793" w:rsidP="00D21184">
            <w:pPr>
              <w:widowControl w:val="0"/>
              <w:jc w:val="center"/>
              <w:rPr>
                <w:b/>
                <w:color w:val="000000" w:themeColor="text1"/>
                <w:sz w:val="25"/>
                <w:szCs w:val="25"/>
              </w:rPr>
            </w:pPr>
            <w:r w:rsidRPr="00D12139">
              <w:rPr>
                <w:b/>
                <w:color w:val="000000" w:themeColor="text1"/>
                <w:sz w:val="25"/>
                <w:szCs w:val="25"/>
              </w:rPr>
              <w:t>Thời gian thực hiện</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1.1</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Bộ phận TN&amp;TKQ của UBND cấp xã</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Kiểm tra, hướng dẫn, tiếp nhận hồ sơ, gửi phiếu hẹn trả cho cá nhân/tổ chức.</w:t>
            </w:r>
          </w:p>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 Số hóa hồ sơ </w:t>
            </w:r>
            <w:r w:rsidRPr="00D12139">
              <w:rPr>
                <w:i/>
                <w:color w:val="000000" w:themeColor="text1"/>
                <w:sz w:val="25"/>
                <w:szCs w:val="25"/>
              </w:rPr>
              <w:t>(trừ trường hợp trực tuyến)</w:t>
            </w:r>
            <w:r w:rsidRPr="00D12139">
              <w:rPr>
                <w:color w:val="000000" w:themeColor="text1"/>
                <w:sz w:val="25"/>
                <w:szCs w:val="25"/>
              </w:rPr>
              <w:t>, chuyển hồ sơ cho công chức chuyên môn xử lý.</w:t>
            </w:r>
          </w:p>
        </w:tc>
        <w:tc>
          <w:tcPr>
            <w:tcW w:w="1984" w:type="dxa"/>
            <w:shd w:val="clear" w:color="auto" w:fill="auto"/>
            <w:vAlign w:val="center"/>
          </w:tcPr>
          <w:p w:rsidR="00344793" w:rsidRPr="00D12139" w:rsidRDefault="00B771DF" w:rsidP="00D21184">
            <w:pPr>
              <w:widowControl w:val="0"/>
              <w:jc w:val="center"/>
              <w:rPr>
                <w:i/>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1.2</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Công chức chuyên môn</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Xem xét, thẩm tra, xử lý hồ sơ, dự thảo văn bản gửi Phòng Nội vụ.</w:t>
            </w:r>
          </w:p>
        </w:tc>
        <w:tc>
          <w:tcPr>
            <w:tcW w:w="1984"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26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1.3</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Lãnh đạo UBND cấp xã</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Ký văn bản gửi Phòng Nội vụ.</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8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1.4</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Công chức của UBND cấp xã</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Chuyển văn bản, hồ sơ </w:t>
            </w:r>
            <w:r w:rsidRPr="00D12139">
              <w:rPr>
                <w:i/>
                <w:color w:val="000000" w:themeColor="text1"/>
                <w:sz w:val="25"/>
                <w:szCs w:val="25"/>
              </w:rPr>
              <w:t>(điện tử hoặc điện tử và bản giấy)</w:t>
            </w:r>
            <w:r w:rsidRPr="00D12139">
              <w:rPr>
                <w:color w:val="000000" w:themeColor="text1"/>
                <w:sz w:val="25"/>
                <w:szCs w:val="25"/>
              </w:rPr>
              <w:t xml:space="preserve"> đến Bộ phận TN&amp;TKQ của Phòng Nội vụ</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2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2.1</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Bộ phận TN&amp;TKQ của Phòng Nội vụ </w:t>
            </w:r>
            <w:r w:rsidR="00A1084C" w:rsidRPr="00D12139">
              <w:rPr>
                <w:color w:val="000000" w:themeColor="text1"/>
                <w:sz w:val="25"/>
                <w:szCs w:val="25"/>
              </w:rPr>
              <w:t>tại Trung tâm Hành chính công cấp huyện</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Kiểm tra, tiếp nhận hồ sơ, gửi phiếu hẹn trả cho UBND cấp xã;</w:t>
            </w:r>
          </w:p>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 Chuyển hồ sơ </w:t>
            </w:r>
            <w:r w:rsidRPr="00D12139">
              <w:rPr>
                <w:i/>
                <w:color w:val="000000" w:themeColor="text1"/>
                <w:sz w:val="25"/>
                <w:szCs w:val="25"/>
              </w:rPr>
              <w:t>(điện tử hoặc điện tử và bản giấy)</w:t>
            </w:r>
            <w:r w:rsidRPr="00D12139">
              <w:rPr>
                <w:color w:val="000000" w:themeColor="text1"/>
                <w:sz w:val="25"/>
                <w:szCs w:val="25"/>
              </w:rPr>
              <w:t xml:space="preserve"> cho Lãnh đạo Phòng Nội vụ xử lý.</w:t>
            </w:r>
          </w:p>
        </w:tc>
        <w:tc>
          <w:tcPr>
            <w:tcW w:w="1984" w:type="dxa"/>
            <w:shd w:val="clear" w:color="auto" w:fill="auto"/>
            <w:vAlign w:val="center"/>
          </w:tcPr>
          <w:p w:rsidR="00344793" w:rsidRPr="00D12139" w:rsidRDefault="00B771DF" w:rsidP="00D21184">
            <w:pPr>
              <w:widowControl w:val="0"/>
              <w:jc w:val="center"/>
              <w:rPr>
                <w:i/>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2.2</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Lãnh đạo Phòng Nội vụ</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2.3</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C</w:t>
            </w:r>
            <w:r w:rsidR="00A1084C" w:rsidRPr="00D12139">
              <w:rPr>
                <w:color w:val="000000" w:themeColor="text1"/>
                <w:sz w:val="25"/>
                <w:szCs w:val="25"/>
              </w:rPr>
              <w:t>huyên viên</w:t>
            </w:r>
            <w:r w:rsidRPr="00D12139">
              <w:rPr>
                <w:color w:val="000000" w:themeColor="text1"/>
                <w:sz w:val="25"/>
                <w:szCs w:val="25"/>
              </w:rPr>
              <w:t xml:space="preserve"> Phòng Nội vụ</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Xem xét, thẩm tra, xử lý hồ sơ, dự thảo </w:t>
            </w:r>
            <w:r w:rsidRPr="00D12139">
              <w:rPr>
                <w:color w:val="000000" w:themeColor="text1"/>
                <w:spacing w:val="6"/>
                <w:sz w:val="25"/>
                <w:szCs w:val="25"/>
                <w:lang w:val="pt-BR"/>
              </w:rPr>
              <w:t>Danh sách đối tượng đề nghị h</w:t>
            </w:r>
            <w:r w:rsidRPr="00D12139">
              <w:rPr>
                <w:color w:val="000000" w:themeColor="text1"/>
                <w:sz w:val="25"/>
                <w:szCs w:val="25"/>
              </w:rPr>
              <w:t>ưởng trợ cấp một lần đối với thanh niên xung phong đã hoàn thành nhiệm vụ trong kháng chiến</w:t>
            </w:r>
          </w:p>
        </w:tc>
        <w:tc>
          <w:tcPr>
            <w:tcW w:w="1984"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26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2.4</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Lãnh đạo Phòng Nội vụ</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Thẩm định, xem xét, ký </w:t>
            </w:r>
            <w:r w:rsidRPr="00D12139">
              <w:rPr>
                <w:color w:val="000000" w:themeColor="text1"/>
                <w:spacing w:val="6"/>
                <w:sz w:val="25"/>
                <w:szCs w:val="25"/>
                <w:lang w:val="pt-BR"/>
              </w:rPr>
              <w:t>Danh sách đối tượng đề nghị h</w:t>
            </w:r>
            <w:r w:rsidRPr="00D12139">
              <w:rPr>
                <w:color w:val="000000" w:themeColor="text1"/>
                <w:sz w:val="25"/>
                <w:szCs w:val="25"/>
              </w:rPr>
              <w:t xml:space="preserve">ưởng </w:t>
            </w:r>
            <w:r w:rsidRPr="00D12139">
              <w:rPr>
                <w:color w:val="000000" w:themeColor="text1"/>
                <w:sz w:val="25"/>
                <w:szCs w:val="25"/>
                <w:lang w:val="vi-VN"/>
              </w:rPr>
              <w:t xml:space="preserve">chế độ </w:t>
            </w:r>
            <w:r w:rsidRPr="00D12139">
              <w:rPr>
                <w:color w:val="000000" w:themeColor="text1"/>
                <w:sz w:val="25"/>
                <w:szCs w:val="25"/>
              </w:rPr>
              <w:t>trợ cấp một lần đối với thanh niên xung phong đã hoàn thành nhiệm vụ trong kháng chiến</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2.5</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Bộ phận văn thư Phòng Nội vụ</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Vào số văn bản, đóng dấu, ký số, chuyển hồ sơ </w:t>
            </w:r>
            <w:r w:rsidRPr="00D12139">
              <w:rPr>
                <w:i/>
                <w:color w:val="000000" w:themeColor="text1"/>
                <w:sz w:val="25"/>
                <w:szCs w:val="25"/>
              </w:rPr>
              <w:t>(điện tử và giấy)</w:t>
            </w:r>
            <w:r w:rsidRPr="00D12139">
              <w:rPr>
                <w:color w:val="000000" w:themeColor="text1"/>
                <w:sz w:val="25"/>
                <w:szCs w:val="25"/>
              </w:rPr>
              <w:t xml:space="preserve"> cho Bộ phận TN&amp;TKQ của </w:t>
            </w:r>
            <w:r w:rsidRPr="00D12139">
              <w:rPr>
                <w:color w:val="000000" w:themeColor="text1"/>
                <w:spacing w:val="-2"/>
                <w:sz w:val="25"/>
                <w:szCs w:val="25"/>
              </w:rPr>
              <w:t xml:space="preserve">Sở </w:t>
            </w:r>
            <w:r w:rsidRPr="00D12139">
              <w:rPr>
                <w:color w:val="000000" w:themeColor="text1"/>
                <w:sz w:val="25"/>
                <w:szCs w:val="25"/>
              </w:rPr>
              <w:t xml:space="preserve">Nội vụ tại Trung tâm </w:t>
            </w:r>
            <w:r w:rsidR="00B771DF" w:rsidRPr="00D12139">
              <w:rPr>
                <w:color w:val="000000" w:themeColor="text1"/>
                <w:sz w:val="25"/>
                <w:szCs w:val="25"/>
              </w:rPr>
              <w:t>Phục vụ h</w:t>
            </w:r>
            <w:r w:rsidRPr="00D12139">
              <w:rPr>
                <w:color w:val="000000" w:themeColor="text1"/>
                <w:sz w:val="25"/>
                <w:szCs w:val="25"/>
              </w:rPr>
              <w:t>ành chính công tỉnh</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2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3.1</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Bộ phận TN&amp;TKQ của Sở Nội vụ tại Trung tâm P</w:t>
            </w:r>
            <w:r w:rsidR="00A1084C" w:rsidRPr="00D12139">
              <w:rPr>
                <w:color w:val="000000" w:themeColor="text1"/>
                <w:sz w:val="25"/>
                <w:szCs w:val="25"/>
              </w:rPr>
              <w:t>hục vụ</w:t>
            </w:r>
            <w:r w:rsidRPr="00D12139">
              <w:rPr>
                <w:color w:val="000000" w:themeColor="text1"/>
                <w:sz w:val="25"/>
                <w:szCs w:val="25"/>
              </w:rPr>
              <w:t xml:space="preserve"> </w:t>
            </w:r>
            <w:r w:rsidR="00A1084C" w:rsidRPr="00D12139">
              <w:rPr>
                <w:color w:val="000000" w:themeColor="text1"/>
                <w:sz w:val="25"/>
                <w:szCs w:val="25"/>
              </w:rPr>
              <w:t>h</w:t>
            </w:r>
            <w:r w:rsidRPr="00D12139">
              <w:rPr>
                <w:color w:val="000000" w:themeColor="text1"/>
                <w:sz w:val="25"/>
                <w:szCs w:val="25"/>
              </w:rPr>
              <w:t>ành chính công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Kiểm tra, hướng dẫn, tiếp nhận hồ sơ, gửi phiếu hẹn trả cho cán bộ Phòng Nội vụ;</w:t>
            </w:r>
          </w:p>
          <w:p w:rsidR="00344793" w:rsidRPr="00D12139" w:rsidRDefault="00344793" w:rsidP="00D21184">
            <w:pPr>
              <w:widowControl w:val="0"/>
              <w:jc w:val="both"/>
              <w:rPr>
                <w:color w:val="000000" w:themeColor="text1"/>
                <w:sz w:val="25"/>
                <w:szCs w:val="25"/>
              </w:rPr>
            </w:pPr>
            <w:r w:rsidRPr="00D12139">
              <w:rPr>
                <w:color w:val="000000" w:themeColor="text1"/>
                <w:spacing w:val="-2"/>
                <w:sz w:val="25"/>
                <w:szCs w:val="25"/>
              </w:rPr>
              <w:t xml:space="preserve">- Chuyển hồ sơ trên </w:t>
            </w:r>
            <w:r w:rsidRPr="00D12139">
              <w:rPr>
                <w:i/>
                <w:color w:val="000000" w:themeColor="text1"/>
                <w:sz w:val="25"/>
                <w:szCs w:val="25"/>
              </w:rPr>
              <w:t>(điện tử hoặc điện tử và bản giấy)</w:t>
            </w:r>
            <w:r w:rsidRPr="00D12139">
              <w:rPr>
                <w:color w:val="000000" w:themeColor="text1"/>
                <w:spacing w:val="-2"/>
                <w:sz w:val="25"/>
                <w:szCs w:val="25"/>
              </w:rPr>
              <w:t xml:space="preserve"> cho </w:t>
            </w:r>
            <w:r w:rsidRPr="00D12139">
              <w:rPr>
                <w:color w:val="000000" w:themeColor="text1"/>
                <w:spacing w:val="-2"/>
                <w:sz w:val="25"/>
                <w:szCs w:val="25"/>
              </w:rPr>
              <w:lastRenderedPageBreak/>
              <w:t>Lãnh đạo Phòng Xây dựng chính quyền – Công tác thanh niên xử lý</w:t>
            </w:r>
            <w:r w:rsidRPr="00D12139">
              <w:rPr>
                <w:color w:val="000000" w:themeColor="text1"/>
                <w:sz w:val="25"/>
                <w:szCs w:val="25"/>
              </w:rPr>
              <w:t>.</w:t>
            </w:r>
          </w:p>
        </w:tc>
        <w:tc>
          <w:tcPr>
            <w:tcW w:w="1984" w:type="dxa"/>
            <w:shd w:val="clear" w:color="auto" w:fill="auto"/>
            <w:vAlign w:val="center"/>
          </w:tcPr>
          <w:p w:rsidR="00344793" w:rsidRPr="00D12139" w:rsidRDefault="00B771DF" w:rsidP="00D21184">
            <w:pPr>
              <w:widowControl w:val="0"/>
              <w:jc w:val="center"/>
              <w:rPr>
                <w:i/>
                <w:color w:val="000000" w:themeColor="text1"/>
                <w:sz w:val="25"/>
                <w:szCs w:val="25"/>
              </w:rPr>
            </w:pPr>
            <w:r w:rsidRPr="00D12139">
              <w:rPr>
                <w:color w:val="000000" w:themeColor="text1"/>
                <w:sz w:val="25"/>
                <w:szCs w:val="25"/>
              </w:rPr>
              <w:lastRenderedPageBreak/>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lastRenderedPageBreak/>
              <w:t>Bước 3.2</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Lãnh đạo Phòng</w:t>
            </w:r>
            <w:r w:rsidRPr="00D12139">
              <w:rPr>
                <w:color w:val="000000" w:themeColor="text1"/>
                <w:spacing w:val="-2"/>
                <w:sz w:val="25"/>
                <w:szCs w:val="25"/>
              </w:rPr>
              <w:t xml:space="preserve"> Xây dựng chính quyền – CTTN</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3.3</w:t>
            </w:r>
          </w:p>
        </w:tc>
        <w:tc>
          <w:tcPr>
            <w:tcW w:w="4536" w:type="dxa"/>
            <w:shd w:val="clear" w:color="auto" w:fill="auto"/>
            <w:vAlign w:val="center"/>
          </w:tcPr>
          <w:p w:rsidR="00344793" w:rsidRPr="00D12139" w:rsidRDefault="00A1084C" w:rsidP="00D21184">
            <w:pPr>
              <w:widowControl w:val="0"/>
              <w:jc w:val="both"/>
              <w:rPr>
                <w:color w:val="000000" w:themeColor="text1"/>
                <w:sz w:val="25"/>
                <w:szCs w:val="25"/>
              </w:rPr>
            </w:pPr>
            <w:r w:rsidRPr="00D12139">
              <w:rPr>
                <w:color w:val="000000" w:themeColor="text1"/>
                <w:sz w:val="25"/>
                <w:szCs w:val="25"/>
              </w:rPr>
              <w:t>Chuyên viên</w:t>
            </w:r>
            <w:r w:rsidR="00344793" w:rsidRPr="00D12139">
              <w:rPr>
                <w:color w:val="000000" w:themeColor="text1"/>
                <w:sz w:val="25"/>
                <w:szCs w:val="25"/>
              </w:rPr>
              <w:t xml:space="preserve"> Phòng </w:t>
            </w:r>
            <w:r w:rsidR="00344793" w:rsidRPr="00D12139">
              <w:rPr>
                <w:color w:val="000000" w:themeColor="text1"/>
                <w:spacing w:val="-2"/>
                <w:sz w:val="25"/>
                <w:szCs w:val="25"/>
              </w:rPr>
              <w:t>Xây dựng chính quyền – CTTN</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Xem xét, thẩm tra, xử lý hồ sơ, xây dựng các dự thảo Tờ trình và </w:t>
            </w:r>
            <w:r w:rsidRPr="00D12139">
              <w:rPr>
                <w:bCs/>
                <w:iCs/>
                <w:color w:val="000000" w:themeColor="text1"/>
                <w:spacing w:val="-4"/>
                <w:sz w:val="25"/>
                <w:szCs w:val="25"/>
              </w:rPr>
              <w:t>Quyết định trợ cấp một lần</w:t>
            </w:r>
          </w:p>
        </w:tc>
        <w:tc>
          <w:tcPr>
            <w:tcW w:w="1984" w:type="dxa"/>
            <w:shd w:val="clear" w:color="auto" w:fill="auto"/>
            <w:vAlign w:val="center"/>
          </w:tcPr>
          <w:p w:rsidR="00344793" w:rsidRPr="00D12139" w:rsidRDefault="00344793" w:rsidP="00D21184">
            <w:pPr>
              <w:widowControl w:val="0"/>
              <w:jc w:val="center"/>
              <w:rPr>
                <w:i/>
                <w:color w:val="000000" w:themeColor="text1"/>
                <w:sz w:val="25"/>
                <w:szCs w:val="25"/>
              </w:rPr>
            </w:pPr>
            <w:r w:rsidRPr="00D12139">
              <w:rPr>
                <w:color w:val="000000" w:themeColor="text1"/>
                <w:sz w:val="25"/>
                <w:szCs w:val="25"/>
              </w:rPr>
              <w:t>38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3.4</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Phòng Xây dựng chính quyền – CTTN</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Thẩm định, xem xét các dự thảo Tờ trình và </w:t>
            </w:r>
            <w:r w:rsidRPr="00D12139">
              <w:rPr>
                <w:bCs/>
                <w:iCs/>
                <w:color w:val="000000" w:themeColor="text1"/>
                <w:spacing w:val="-4"/>
                <w:sz w:val="25"/>
                <w:szCs w:val="25"/>
              </w:rPr>
              <w:t>Quyết định trợ cấp một lần</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3.5</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 xml:space="preserve">Sở </w:t>
            </w:r>
            <w:r w:rsidRPr="00D12139">
              <w:rPr>
                <w:color w:val="000000" w:themeColor="text1"/>
                <w:sz w:val="25"/>
                <w:szCs w:val="25"/>
              </w:rPr>
              <w:t>Nội vụ</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Ký Tờ trình trình UBND tỉnh phê duyệt </w:t>
            </w:r>
            <w:r w:rsidRPr="00D12139">
              <w:rPr>
                <w:bCs/>
                <w:iCs/>
                <w:color w:val="000000" w:themeColor="text1"/>
                <w:spacing w:val="-4"/>
                <w:sz w:val="25"/>
                <w:szCs w:val="25"/>
              </w:rPr>
              <w:t>Quyết định trợ cấp một lần</w:t>
            </w:r>
            <w:r w:rsidRPr="00D12139">
              <w:rPr>
                <w:color w:val="000000" w:themeColor="text1"/>
                <w:sz w:val="25"/>
                <w:szCs w:val="25"/>
              </w:rPr>
              <w:t>.</w:t>
            </w:r>
          </w:p>
        </w:tc>
        <w:tc>
          <w:tcPr>
            <w:tcW w:w="1984" w:type="dxa"/>
            <w:shd w:val="clear" w:color="auto" w:fill="auto"/>
            <w:vAlign w:val="center"/>
          </w:tcPr>
          <w:p w:rsidR="00344793" w:rsidRPr="00D12139" w:rsidRDefault="00B771DF" w:rsidP="00D21184">
            <w:pPr>
              <w:widowControl w:val="0"/>
              <w:jc w:val="center"/>
              <w:rPr>
                <w:i/>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3.6</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Bộ phận văn thư của Sở Nội vụ</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Vào số văn bản, đóng dấu, ký số, chuyển kết quả đến Bộ phận TN&amp;TKQ của V</w:t>
            </w:r>
            <w:r w:rsidR="00B771DF" w:rsidRPr="00D12139">
              <w:rPr>
                <w:color w:val="000000" w:themeColor="text1"/>
                <w:sz w:val="25"/>
                <w:szCs w:val="25"/>
              </w:rPr>
              <w:t>ăn phòng</w:t>
            </w:r>
            <w:r w:rsidRPr="00D12139">
              <w:rPr>
                <w:color w:val="000000" w:themeColor="text1"/>
                <w:sz w:val="25"/>
                <w:szCs w:val="25"/>
              </w:rPr>
              <w:t xml:space="preserve"> UBND tỉnh tại Trung tâm </w:t>
            </w:r>
            <w:r w:rsidR="00B771DF" w:rsidRPr="00D12139">
              <w:rPr>
                <w:color w:val="000000" w:themeColor="text1"/>
                <w:sz w:val="25"/>
                <w:szCs w:val="25"/>
              </w:rPr>
              <w:t>Phục vụ h</w:t>
            </w:r>
            <w:r w:rsidRPr="00D12139">
              <w:rPr>
                <w:color w:val="000000" w:themeColor="text1"/>
                <w:sz w:val="25"/>
                <w:szCs w:val="25"/>
              </w:rPr>
              <w:t>ành chính công tỉnh</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2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4.1</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Bộ phận TN&amp;TKQ của V</w:t>
            </w:r>
            <w:r w:rsidR="00A1084C" w:rsidRPr="00D12139">
              <w:rPr>
                <w:color w:val="000000" w:themeColor="text1"/>
                <w:sz w:val="25"/>
                <w:szCs w:val="25"/>
              </w:rPr>
              <w:t>ăn phòng</w:t>
            </w:r>
            <w:r w:rsidRPr="00D12139">
              <w:rPr>
                <w:color w:val="000000" w:themeColor="text1"/>
                <w:sz w:val="25"/>
                <w:szCs w:val="25"/>
              </w:rPr>
              <w:t xml:space="preserve"> UBND tỉnh tại Trung tâm P</w:t>
            </w:r>
            <w:r w:rsidR="00A1084C" w:rsidRPr="00D12139">
              <w:rPr>
                <w:color w:val="000000" w:themeColor="text1"/>
                <w:sz w:val="25"/>
                <w:szCs w:val="25"/>
              </w:rPr>
              <w:t>hục vụ</w:t>
            </w:r>
            <w:r w:rsidRPr="00D12139">
              <w:rPr>
                <w:color w:val="000000" w:themeColor="text1"/>
                <w:sz w:val="25"/>
                <w:szCs w:val="25"/>
              </w:rPr>
              <w:t xml:space="preserve"> </w:t>
            </w:r>
            <w:r w:rsidR="00A1084C" w:rsidRPr="00D12139">
              <w:rPr>
                <w:color w:val="000000" w:themeColor="text1"/>
                <w:sz w:val="25"/>
                <w:szCs w:val="25"/>
              </w:rPr>
              <w:t>h</w:t>
            </w:r>
            <w:r w:rsidRPr="00D12139">
              <w:rPr>
                <w:color w:val="000000" w:themeColor="text1"/>
                <w:sz w:val="25"/>
                <w:szCs w:val="25"/>
              </w:rPr>
              <w:t>ành chính công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Kiểm tra, tiếp nhận hồ sơ, gửi phiếu hẹn trả cho Sở Nội vụ v</w:t>
            </w:r>
            <w:r w:rsidR="00B771DF" w:rsidRPr="00D12139">
              <w:rPr>
                <w:color w:val="000000" w:themeColor="text1"/>
                <w:sz w:val="25"/>
                <w:szCs w:val="25"/>
              </w:rPr>
              <w:t>à chuyển hồ sơ cho chuyên viên Văn phòng</w:t>
            </w:r>
            <w:r w:rsidRPr="00D12139">
              <w:rPr>
                <w:color w:val="000000" w:themeColor="text1"/>
                <w:sz w:val="25"/>
                <w:szCs w:val="25"/>
              </w:rPr>
              <w:t xml:space="preserve"> UBND tỉnh thụ lý</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5305CF" w:rsidRPr="00D12139">
              <w:rPr>
                <w:color w:val="000000" w:themeColor="text1"/>
                <w:sz w:val="25"/>
                <w:szCs w:val="25"/>
              </w:rPr>
              <w:t>2</w:t>
            </w:r>
            <w:r w:rsidR="00344793" w:rsidRPr="00D12139">
              <w:rPr>
                <w:color w:val="000000" w:themeColor="text1"/>
                <w:sz w:val="25"/>
                <w:szCs w:val="25"/>
              </w:rPr>
              <w:t xml:space="preserve">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4.2</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Chuyên viên V</w:t>
            </w:r>
            <w:r w:rsidR="00A1084C" w:rsidRPr="00D12139">
              <w:rPr>
                <w:color w:val="000000" w:themeColor="text1"/>
                <w:sz w:val="25"/>
                <w:szCs w:val="25"/>
              </w:rPr>
              <w:t>ăn phòng</w:t>
            </w:r>
            <w:r w:rsidRPr="00D12139">
              <w:rPr>
                <w:color w:val="000000" w:themeColor="text1"/>
                <w:sz w:val="25"/>
                <w:szCs w:val="25"/>
              </w:rPr>
              <w:t xml:space="preserve"> UBND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Xem xét, xử lý hồ sơ, trình Lãnh đạo V</w:t>
            </w:r>
            <w:r w:rsidR="00B771DF" w:rsidRPr="00D12139">
              <w:rPr>
                <w:color w:val="000000" w:themeColor="text1"/>
                <w:sz w:val="25"/>
                <w:szCs w:val="25"/>
              </w:rPr>
              <w:t>ăn phòng</w:t>
            </w:r>
            <w:r w:rsidRPr="00D12139">
              <w:rPr>
                <w:color w:val="000000" w:themeColor="text1"/>
                <w:sz w:val="25"/>
                <w:szCs w:val="25"/>
              </w:rPr>
              <w:t xml:space="preserve"> UBND tỉnh</w:t>
            </w:r>
          </w:p>
        </w:tc>
        <w:tc>
          <w:tcPr>
            <w:tcW w:w="1984" w:type="dxa"/>
            <w:shd w:val="clear" w:color="auto" w:fill="auto"/>
            <w:vAlign w:val="center"/>
          </w:tcPr>
          <w:p w:rsidR="00344793" w:rsidRPr="00D12139" w:rsidRDefault="005305CF" w:rsidP="00D21184">
            <w:pPr>
              <w:widowControl w:val="0"/>
              <w:jc w:val="center"/>
              <w:rPr>
                <w:color w:val="000000" w:themeColor="text1"/>
                <w:sz w:val="25"/>
                <w:szCs w:val="25"/>
              </w:rPr>
            </w:pPr>
            <w:r w:rsidRPr="00D12139">
              <w:rPr>
                <w:color w:val="000000" w:themeColor="text1"/>
                <w:sz w:val="25"/>
                <w:szCs w:val="25"/>
              </w:rPr>
              <w:t>12</w:t>
            </w:r>
            <w:r w:rsidR="00344793" w:rsidRPr="00D12139">
              <w:rPr>
                <w:color w:val="000000" w:themeColor="text1"/>
                <w:sz w:val="25"/>
                <w:szCs w:val="25"/>
              </w:rPr>
              <w:t xml:space="preserve">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4.3</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Lãnh đạo V</w:t>
            </w:r>
            <w:r w:rsidR="00A1084C" w:rsidRPr="00D12139">
              <w:rPr>
                <w:color w:val="000000" w:themeColor="text1"/>
                <w:sz w:val="25"/>
                <w:szCs w:val="25"/>
              </w:rPr>
              <w:t>ăn phòng</w:t>
            </w:r>
            <w:r w:rsidRPr="00D12139">
              <w:rPr>
                <w:color w:val="000000" w:themeColor="text1"/>
                <w:sz w:val="25"/>
                <w:szCs w:val="25"/>
              </w:rPr>
              <w:t xml:space="preserve"> UBND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Kiểm tra, phê duyệt ký vào hồ sơ</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4.4</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Lãnh đạo UBND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lang w:val="pt-BR"/>
              </w:rPr>
              <w:t xml:space="preserve">Ký </w:t>
            </w:r>
            <w:r w:rsidRPr="00D12139">
              <w:rPr>
                <w:bCs/>
                <w:iCs/>
                <w:color w:val="000000" w:themeColor="text1"/>
                <w:spacing w:val="-4"/>
                <w:sz w:val="25"/>
                <w:szCs w:val="25"/>
              </w:rPr>
              <w:t>Quyết định trợ cấp một lần</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4.5</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Bộ phận văn thư V</w:t>
            </w:r>
            <w:r w:rsidR="00A1084C" w:rsidRPr="00D12139">
              <w:rPr>
                <w:color w:val="000000" w:themeColor="text1"/>
                <w:sz w:val="25"/>
                <w:szCs w:val="25"/>
              </w:rPr>
              <w:t>ăn phòng</w:t>
            </w:r>
            <w:r w:rsidRPr="00D12139">
              <w:rPr>
                <w:color w:val="000000" w:themeColor="text1"/>
                <w:sz w:val="25"/>
                <w:szCs w:val="25"/>
              </w:rPr>
              <w:t xml:space="preserve"> UBND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Vào số văn bản, đóng dấu, ký số, chuyển kết quả cho Bộ phận TN&amp;TKQ của </w:t>
            </w:r>
            <w:r w:rsidRPr="00D12139">
              <w:rPr>
                <w:color w:val="000000" w:themeColor="text1"/>
                <w:spacing w:val="-2"/>
                <w:sz w:val="25"/>
                <w:szCs w:val="25"/>
              </w:rPr>
              <w:t>V</w:t>
            </w:r>
            <w:r w:rsidR="00B771DF" w:rsidRPr="00D12139">
              <w:rPr>
                <w:color w:val="000000" w:themeColor="text1"/>
                <w:spacing w:val="-2"/>
                <w:sz w:val="25"/>
                <w:szCs w:val="25"/>
              </w:rPr>
              <w:t>ăn phòng</w:t>
            </w:r>
            <w:r w:rsidRPr="00D12139">
              <w:rPr>
                <w:color w:val="000000" w:themeColor="text1"/>
                <w:spacing w:val="-2"/>
                <w:sz w:val="25"/>
                <w:szCs w:val="25"/>
              </w:rPr>
              <w:t xml:space="preserve"> UBND tỉnh</w:t>
            </w:r>
            <w:r w:rsidRPr="00D12139">
              <w:rPr>
                <w:color w:val="000000" w:themeColor="text1"/>
                <w:sz w:val="25"/>
                <w:szCs w:val="25"/>
              </w:rPr>
              <w:t xml:space="preserve"> tại Trung tâm </w:t>
            </w:r>
            <w:r w:rsidR="00B771DF" w:rsidRPr="00D12139">
              <w:rPr>
                <w:color w:val="000000" w:themeColor="text1"/>
                <w:sz w:val="25"/>
                <w:szCs w:val="25"/>
              </w:rPr>
              <w:t>Phục vụ h</w:t>
            </w:r>
            <w:r w:rsidRPr="00D12139">
              <w:rPr>
                <w:color w:val="000000" w:themeColor="text1"/>
                <w:sz w:val="25"/>
                <w:szCs w:val="25"/>
              </w:rPr>
              <w:t>ành chính công tỉnh</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2 giờ làm việc</w:t>
            </w: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4.6</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Bộ phận TN&amp;TKQ của </w:t>
            </w:r>
            <w:r w:rsidRPr="00D12139">
              <w:rPr>
                <w:color w:val="000000" w:themeColor="text1"/>
                <w:spacing w:val="-2"/>
                <w:sz w:val="25"/>
                <w:szCs w:val="25"/>
              </w:rPr>
              <w:t>V</w:t>
            </w:r>
            <w:r w:rsidR="00A1084C" w:rsidRPr="00D12139">
              <w:rPr>
                <w:color w:val="000000" w:themeColor="text1"/>
                <w:spacing w:val="-2"/>
                <w:sz w:val="25"/>
                <w:szCs w:val="25"/>
              </w:rPr>
              <w:t>ăn phòng</w:t>
            </w:r>
            <w:r w:rsidRPr="00D12139">
              <w:rPr>
                <w:color w:val="000000" w:themeColor="text1"/>
                <w:spacing w:val="-2"/>
                <w:sz w:val="25"/>
                <w:szCs w:val="25"/>
              </w:rPr>
              <w:t xml:space="preserve"> UBND tỉnh</w:t>
            </w:r>
            <w:r w:rsidRPr="00D12139">
              <w:rPr>
                <w:color w:val="000000" w:themeColor="text1"/>
                <w:sz w:val="25"/>
                <w:szCs w:val="25"/>
              </w:rPr>
              <w:t xml:space="preserve"> tại Trung tâm </w:t>
            </w:r>
            <w:r w:rsidR="00A1084C" w:rsidRPr="00D12139">
              <w:rPr>
                <w:color w:val="000000" w:themeColor="text1"/>
                <w:sz w:val="25"/>
                <w:szCs w:val="25"/>
              </w:rPr>
              <w:t>Phục vụ h</w:t>
            </w:r>
            <w:r w:rsidRPr="00D12139">
              <w:rPr>
                <w:color w:val="000000" w:themeColor="text1"/>
                <w:sz w:val="25"/>
                <w:szCs w:val="25"/>
              </w:rPr>
              <w:t>ành chính công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Xác nhận trên phần mềm một cửa;</w:t>
            </w:r>
          </w:p>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Trả kết quả giải quyết TTHC cho Bộ phận TN&amp;TKQ của Sở Nội vụ tại Trung tâm </w:t>
            </w:r>
            <w:r w:rsidR="00B771DF" w:rsidRPr="00D12139">
              <w:rPr>
                <w:color w:val="000000" w:themeColor="text1"/>
                <w:sz w:val="25"/>
                <w:szCs w:val="25"/>
              </w:rPr>
              <w:t>Phục vụ h</w:t>
            </w:r>
            <w:r w:rsidRPr="00D12139">
              <w:rPr>
                <w:color w:val="000000" w:themeColor="text1"/>
                <w:sz w:val="25"/>
                <w:szCs w:val="25"/>
              </w:rPr>
              <w:t xml:space="preserve">ành chính công tỉnh và Bộ phận TN&amp;TKQ của </w:t>
            </w:r>
            <w:r w:rsidRPr="00D12139">
              <w:rPr>
                <w:color w:val="000000" w:themeColor="text1"/>
                <w:spacing w:val="-2"/>
                <w:sz w:val="25"/>
                <w:szCs w:val="25"/>
              </w:rPr>
              <w:t>Sở LĐ-TB&amp;XH</w:t>
            </w:r>
          </w:p>
        </w:tc>
        <w:tc>
          <w:tcPr>
            <w:tcW w:w="1984" w:type="dxa"/>
            <w:shd w:val="clear" w:color="auto" w:fill="auto"/>
            <w:vAlign w:val="center"/>
          </w:tcPr>
          <w:p w:rsidR="00344793" w:rsidRPr="00D12139" w:rsidRDefault="00344793" w:rsidP="00D21184">
            <w:pPr>
              <w:widowControl w:val="0"/>
              <w:jc w:val="center"/>
              <w:rPr>
                <w:color w:val="000000" w:themeColor="text1"/>
                <w:sz w:val="25"/>
                <w:szCs w:val="25"/>
              </w:rPr>
            </w:pPr>
          </w:p>
        </w:tc>
      </w:tr>
      <w:tr w:rsidR="00344793" w:rsidRPr="00D12139" w:rsidTr="00A1084C">
        <w:tc>
          <w:tcPr>
            <w:tcW w:w="1275"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Bước 5</w:t>
            </w:r>
            <w:r w:rsidR="00273C51" w:rsidRPr="00D12139">
              <w:rPr>
                <w:color w:val="000000" w:themeColor="text1"/>
                <w:sz w:val="25"/>
                <w:szCs w:val="25"/>
              </w:rPr>
              <w:t>.1</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Bộ phận TN&amp;TKQ của </w:t>
            </w:r>
            <w:r w:rsidRPr="00D12139">
              <w:rPr>
                <w:color w:val="000000" w:themeColor="text1"/>
                <w:spacing w:val="-2"/>
                <w:sz w:val="25"/>
                <w:szCs w:val="25"/>
              </w:rPr>
              <w:t>Sở LĐ-TB&amp;XH</w:t>
            </w:r>
            <w:r w:rsidRPr="00D12139">
              <w:rPr>
                <w:color w:val="000000" w:themeColor="text1"/>
                <w:sz w:val="25"/>
                <w:szCs w:val="25"/>
              </w:rPr>
              <w:t xml:space="preserve"> tại Trung tâm P</w:t>
            </w:r>
            <w:r w:rsidR="00A1084C" w:rsidRPr="00D12139">
              <w:rPr>
                <w:color w:val="000000" w:themeColor="text1"/>
                <w:sz w:val="25"/>
                <w:szCs w:val="25"/>
              </w:rPr>
              <w:t>hục vụ</w:t>
            </w:r>
            <w:r w:rsidRPr="00D12139">
              <w:rPr>
                <w:color w:val="000000" w:themeColor="text1"/>
                <w:sz w:val="25"/>
                <w:szCs w:val="25"/>
              </w:rPr>
              <w:t xml:space="preserve"> </w:t>
            </w:r>
            <w:r w:rsidR="00A1084C" w:rsidRPr="00D12139">
              <w:rPr>
                <w:color w:val="000000" w:themeColor="text1"/>
                <w:sz w:val="25"/>
                <w:szCs w:val="25"/>
              </w:rPr>
              <w:t>h</w:t>
            </w:r>
            <w:r w:rsidRPr="00D12139">
              <w:rPr>
                <w:color w:val="000000" w:themeColor="text1"/>
                <w:sz w:val="25"/>
                <w:szCs w:val="25"/>
              </w:rPr>
              <w:t>ành chính công tỉnh.</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Xác nhận trên phần mềm một cửa;</w:t>
            </w:r>
          </w:p>
          <w:p w:rsidR="00344793" w:rsidRPr="00D12139" w:rsidRDefault="00344793" w:rsidP="00D21184">
            <w:pPr>
              <w:widowControl w:val="0"/>
              <w:jc w:val="both"/>
              <w:rPr>
                <w:color w:val="000000" w:themeColor="text1"/>
                <w:sz w:val="25"/>
                <w:szCs w:val="25"/>
              </w:rPr>
            </w:pPr>
            <w:r w:rsidRPr="00D12139">
              <w:rPr>
                <w:color w:val="000000" w:themeColor="text1"/>
                <w:sz w:val="25"/>
                <w:szCs w:val="25"/>
              </w:rPr>
              <w:t xml:space="preserve">Chuyển </w:t>
            </w:r>
            <w:r w:rsidRPr="00D12139">
              <w:rPr>
                <w:bCs/>
                <w:iCs/>
                <w:color w:val="000000" w:themeColor="text1"/>
                <w:spacing w:val="-4"/>
                <w:sz w:val="25"/>
                <w:szCs w:val="25"/>
              </w:rPr>
              <w:t>Quyết định trợ cấp một lần cho Phòng Kế hoạch – Tài chính Sở</w:t>
            </w:r>
          </w:p>
        </w:tc>
        <w:tc>
          <w:tcPr>
            <w:tcW w:w="1984" w:type="dxa"/>
            <w:shd w:val="clear" w:color="auto" w:fill="auto"/>
            <w:vAlign w:val="center"/>
          </w:tcPr>
          <w:p w:rsidR="00344793" w:rsidRPr="00D12139" w:rsidRDefault="00B771DF" w:rsidP="00D21184">
            <w:pPr>
              <w:widowControl w:val="0"/>
              <w:jc w:val="center"/>
              <w:rPr>
                <w:color w:val="000000" w:themeColor="text1"/>
                <w:sz w:val="25"/>
                <w:szCs w:val="25"/>
              </w:rPr>
            </w:pPr>
            <w:r w:rsidRPr="00D12139">
              <w:rPr>
                <w:color w:val="000000" w:themeColor="text1"/>
                <w:sz w:val="25"/>
                <w:szCs w:val="25"/>
              </w:rPr>
              <w:t>0</w:t>
            </w:r>
            <w:r w:rsidR="00344793" w:rsidRPr="00D12139">
              <w:rPr>
                <w:color w:val="000000" w:themeColor="text1"/>
                <w:sz w:val="25"/>
                <w:szCs w:val="25"/>
              </w:rPr>
              <w:t>4 giờ làm việc</w:t>
            </w:r>
          </w:p>
        </w:tc>
      </w:tr>
      <w:tr w:rsidR="00344793" w:rsidRPr="00D12139" w:rsidTr="00A1084C">
        <w:tc>
          <w:tcPr>
            <w:tcW w:w="1275" w:type="dxa"/>
            <w:shd w:val="clear" w:color="auto" w:fill="auto"/>
            <w:vAlign w:val="center"/>
          </w:tcPr>
          <w:p w:rsidR="00344793" w:rsidRPr="00D12139" w:rsidRDefault="00344793" w:rsidP="00273C51">
            <w:pPr>
              <w:widowControl w:val="0"/>
              <w:jc w:val="center"/>
              <w:rPr>
                <w:color w:val="000000" w:themeColor="text1"/>
                <w:sz w:val="25"/>
                <w:szCs w:val="25"/>
              </w:rPr>
            </w:pPr>
            <w:r w:rsidRPr="00D12139">
              <w:rPr>
                <w:color w:val="000000" w:themeColor="text1"/>
                <w:sz w:val="25"/>
                <w:szCs w:val="25"/>
              </w:rPr>
              <w:t xml:space="preserve">Bước </w:t>
            </w:r>
            <w:r w:rsidR="00273C51" w:rsidRPr="00D12139">
              <w:rPr>
                <w:color w:val="000000" w:themeColor="text1"/>
                <w:sz w:val="25"/>
                <w:szCs w:val="25"/>
              </w:rPr>
              <w:t>5.2</w:t>
            </w:r>
          </w:p>
        </w:tc>
        <w:tc>
          <w:tcPr>
            <w:tcW w:w="4536" w:type="dxa"/>
            <w:shd w:val="clear" w:color="auto" w:fill="auto"/>
            <w:vAlign w:val="center"/>
          </w:tcPr>
          <w:p w:rsidR="00344793" w:rsidRPr="00D12139" w:rsidRDefault="00344793" w:rsidP="00D21184">
            <w:pPr>
              <w:widowControl w:val="0"/>
              <w:jc w:val="both"/>
              <w:rPr>
                <w:color w:val="000000" w:themeColor="text1"/>
                <w:sz w:val="25"/>
                <w:szCs w:val="25"/>
              </w:rPr>
            </w:pPr>
            <w:r w:rsidRPr="00D12139">
              <w:rPr>
                <w:bCs/>
                <w:iCs/>
                <w:color w:val="000000" w:themeColor="text1"/>
                <w:spacing w:val="-4"/>
                <w:sz w:val="25"/>
                <w:szCs w:val="25"/>
              </w:rPr>
              <w:t>Phòng Kế hoạch – Tài chính Sở</w:t>
            </w:r>
          </w:p>
        </w:tc>
        <w:tc>
          <w:tcPr>
            <w:tcW w:w="6521" w:type="dxa"/>
            <w:vAlign w:val="center"/>
          </w:tcPr>
          <w:p w:rsidR="00344793" w:rsidRPr="00D12139" w:rsidRDefault="00344793" w:rsidP="00D21184">
            <w:pPr>
              <w:widowControl w:val="0"/>
              <w:jc w:val="both"/>
              <w:rPr>
                <w:color w:val="000000" w:themeColor="text1"/>
                <w:sz w:val="25"/>
                <w:szCs w:val="25"/>
              </w:rPr>
            </w:pPr>
            <w:r w:rsidRPr="00D12139">
              <w:rPr>
                <w:color w:val="000000" w:themeColor="text1"/>
                <w:sz w:val="25"/>
                <w:szCs w:val="25"/>
              </w:rPr>
              <w:t>Thực hiện chi trả trợ cấp cho đối tượng</w:t>
            </w:r>
          </w:p>
        </w:tc>
        <w:tc>
          <w:tcPr>
            <w:tcW w:w="1984" w:type="dxa"/>
            <w:shd w:val="clear" w:color="auto" w:fill="auto"/>
            <w:vAlign w:val="center"/>
          </w:tcPr>
          <w:p w:rsidR="00344793" w:rsidRPr="00D12139" w:rsidRDefault="00344793" w:rsidP="00D21184">
            <w:pPr>
              <w:widowControl w:val="0"/>
              <w:jc w:val="center"/>
              <w:rPr>
                <w:color w:val="000000" w:themeColor="text1"/>
                <w:sz w:val="25"/>
                <w:szCs w:val="25"/>
              </w:rPr>
            </w:pPr>
            <w:r w:rsidRPr="00D12139">
              <w:rPr>
                <w:color w:val="000000" w:themeColor="text1"/>
                <w:sz w:val="25"/>
                <w:szCs w:val="25"/>
              </w:rPr>
              <w:t>3</w:t>
            </w:r>
            <w:r w:rsidR="005305CF" w:rsidRPr="00D12139">
              <w:rPr>
                <w:color w:val="000000" w:themeColor="text1"/>
                <w:sz w:val="25"/>
                <w:szCs w:val="25"/>
              </w:rPr>
              <w:t>6</w:t>
            </w:r>
            <w:r w:rsidRPr="00D12139">
              <w:rPr>
                <w:color w:val="000000" w:themeColor="text1"/>
                <w:sz w:val="25"/>
                <w:szCs w:val="25"/>
              </w:rPr>
              <w:t xml:space="preserve"> giờ làm việc</w:t>
            </w:r>
          </w:p>
        </w:tc>
      </w:tr>
      <w:tr w:rsidR="00344793" w:rsidRPr="00D12139" w:rsidTr="00A1084C">
        <w:tc>
          <w:tcPr>
            <w:tcW w:w="5811" w:type="dxa"/>
            <w:gridSpan w:val="2"/>
            <w:shd w:val="clear" w:color="auto" w:fill="auto"/>
          </w:tcPr>
          <w:p w:rsidR="00344793" w:rsidRPr="00D12139" w:rsidRDefault="00344793" w:rsidP="00D21184">
            <w:pPr>
              <w:widowControl w:val="0"/>
              <w:jc w:val="both"/>
              <w:rPr>
                <w:b/>
                <w:color w:val="000000" w:themeColor="text1"/>
                <w:sz w:val="25"/>
                <w:szCs w:val="25"/>
              </w:rPr>
            </w:pPr>
            <w:r w:rsidRPr="00D12139">
              <w:rPr>
                <w:b/>
                <w:color w:val="000000" w:themeColor="text1"/>
                <w:sz w:val="25"/>
                <w:szCs w:val="25"/>
              </w:rPr>
              <w:t>Tổng thời gian giải quyết TTHC</w:t>
            </w:r>
          </w:p>
        </w:tc>
        <w:tc>
          <w:tcPr>
            <w:tcW w:w="6521" w:type="dxa"/>
          </w:tcPr>
          <w:p w:rsidR="00344793" w:rsidRPr="00D12139" w:rsidRDefault="00344793" w:rsidP="00D21184">
            <w:pPr>
              <w:widowControl w:val="0"/>
              <w:jc w:val="both"/>
              <w:rPr>
                <w:b/>
                <w:color w:val="000000" w:themeColor="text1"/>
                <w:sz w:val="25"/>
                <w:szCs w:val="25"/>
              </w:rPr>
            </w:pPr>
          </w:p>
        </w:tc>
        <w:tc>
          <w:tcPr>
            <w:tcW w:w="1984" w:type="dxa"/>
            <w:shd w:val="clear" w:color="auto" w:fill="auto"/>
            <w:vAlign w:val="center"/>
          </w:tcPr>
          <w:p w:rsidR="00344793" w:rsidRPr="00D12139" w:rsidRDefault="00344793" w:rsidP="00D21184">
            <w:pPr>
              <w:widowControl w:val="0"/>
              <w:jc w:val="center"/>
              <w:rPr>
                <w:b/>
                <w:color w:val="000000" w:themeColor="text1"/>
                <w:sz w:val="25"/>
                <w:szCs w:val="25"/>
              </w:rPr>
            </w:pPr>
            <w:r w:rsidRPr="00D12139">
              <w:rPr>
                <w:b/>
                <w:color w:val="000000" w:themeColor="text1"/>
                <w:sz w:val="25"/>
                <w:szCs w:val="25"/>
              </w:rPr>
              <w:t>200 giờ làm việc</w:t>
            </w:r>
          </w:p>
        </w:tc>
      </w:tr>
    </w:tbl>
    <w:p w:rsidR="00344793" w:rsidRPr="00D12139" w:rsidRDefault="00344793" w:rsidP="0031550B">
      <w:pPr>
        <w:ind w:firstLine="357"/>
        <w:jc w:val="both"/>
        <w:rPr>
          <w:b/>
          <w:color w:val="000000" w:themeColor="text1"/>
          <w:sz w:val="26"/>
          <w:szCs w:val="26"/>
        </w:rPr>
      </w:pPr>
      <w:r w:rsidRPr="00D12139">
        <w:rPr>
          <w:b/>
          <w:bCs/>
          <w:color w:val="000000" w:themeColor="text1"/>
          <w:sz w:val="26"/>
          <w:szCs w:val="26"/>
        </w:rPr>
        <w:br w:type="page"/>
      </w:r>
      <w:r w:rsidR="00DB740A" w:rsidRPr="00D12139">
        <w:rPr>
          <w:b/>
          <w:bCs/>
          <w:color w:val="000000" w:themeColor="text1"/>
          <w:sz w:val="26"/>
          <w:szCs w:val="26"/>
        </w:rPr>
        <w:lastRenderedPageBreak/>
        <w:t>14</w:t>
      </w:r>
      <w:r w:rsidRPr="00D12139">
        <w:rPr>
          <w:b/>
          <w:color w:val="000000" w:themeColor="text1"/>
          <w:sz w:val="26"/>
          <w:szCs w:val="26"/>
        </w:rPr>
        <w:t>. Thủ tục “Trợ cấp hàng tháng đối với thanh niên xung phong đã hoàn thành nhiệm vụ trong kháng chiến”</w:t>
      </w:r>
    </w:p>
    <w:p w:rsidR="00344793" w:rsidRPr="00D12139" w:rsidRDefault="00344793" w:rsidP="0031550B">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25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31550B" w:rsidRPr="00D12139">
        <w:rPr>
          <w:color w:val="000000" w:themeColor="text1"/>
          <w:spacing w:val="-4"/>
          <w:sz w:val="26"/>
          <w:szCs w:val="26"/>
          <w:lang w:val="hr-HR"/>
        </w:rPr>
        <w:t xml:space="preserve">Trong đó, 05 ngày làm việc tại UBND cấp xã; 05 ngày làm việc tại UBND cấp huyện; 05 ngày làm việc tại Sở Lao động, TBXH; 07 ngày </w:t>
      </w:r>
      <w:r w:rsidR="00403550" w:rsidRPr="00D12139">
        <w:rPr>
          <w:color w:val="000000" w:themeColor="text1"/>
          <w:spacing w:val="-4"/>
          <w:sz w:val="26"/>
          <w:szCs w:val="26"/>
          <w:lang w:val="hr-HR"/>
        </w:rPr>
        <w:t xml:space="preserve">làm việc </w:t>
      </w:r>
      <w:r w:rsidR="0031550B" w:rsidRPr="00D12139">
        <w:rPr>
          <w:color w:val="000000" w:themeColor="text1"/>
          <w:spacing w:val="-4"/>
          <w:sz w:val="26"/>
          <w:szCs w:val="26"/>
          <w:lang w:val="hr-HR"/>
        </w:rPr>
        <w:t xml:space="preserve">tại Sở Nội vụ; 03 ngày </w:t>
      </w:r>
      <w:r w:rsidR="00403550" w:rsidRPr="00D12139">
        <w:rPr>
          <w:color w:val="000000" w:themeColor="text1"/>
          <w:spacing w:val="-4"/>
          <w:sz w:val="26"/>
          <w:szCs w:val="26"/>
          <w:lang w:val="hr-HR"/>
        </w:rPr>
        <w:t xml:space="preserve">làm việc </w:t>
      </w:r>
      <w:r w:rsidR="0031550B" w:rsidRPr="00D12139">
        <w:rPr>
          <w:color w:val="000000" w:themeColor="text1"/>
          <w:spacing w:val="-4"/>
          <w:sz w:val="26"/>
          <w:szCs w:val="26"/>
          <w:lang w:val="hr-HR"/>
        </w:rPr>
        <w:t>tại UBND tỉnh</w:t>
      </w:r>
    </w:p>
    <w:p w:rsidR="00344793" w:rsidRPr="00D12139" w:rsidRDefault="00344793" w:rsidP="0031550B">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D21184">
        <w:tc>
          <w:tcPr>
            <w:tcW w:w="1275" w:type="dxa"/>
            <w:shd w:val="clear" w:color="auto" w:fill="auto"/>
            <w:vAlign w:val="center"/>
          </w:tcPr>
          <w:p w:rsidR="00344793" w:rsidRPr="00D12139" w:rsidRDefault="00344793" w:rsidP="00AA10E1">
            <w:pPr>
              <w:ind w:left="-120" w:right="-108"/>
              <w:jc w:val="center"/>
              <w:rPr>
                <w:b/>
                <w:color w:val="000000" w:themeColor="text1"/>
                <w:sz w:val="25"/>
                <w:szCs w:val="25"/>
              </w:rPr>
            </w:pPr>
            <w:r w:rsidRPr="00D12139">
              <w:rPr>
                <w:b/>
                <w:color w:val="000000" w:themeColor="text1"/>
                <w:sz w:val="25"/>
                <w:szCs w:val="25"/>
              </w:rPr>
              <w:t>Thứ tự công việc</w:t>
            </w:r>
          </w:p>
        </w:tc>
        <w:tc>
          <w:tcPr>
            <w:tcW w:w="4536" w:type="dxa"/>
            <w:shd w:val="clear" w:color="auto" w:fill="auto"/>
            <w:vAlign w:val="center"/>
          </w:tcPr>
          <w:p w:rsidR="00344793" w:rsidRPr="00D12139" w:rsidRDefault="00344793" w:rsidP="00AA10E1">
            <w:pPr>
              <w:jc w:val="center"/>
              <w:rPr>
                <w:b/>
                <w:color w:val="000000" w:themeColor="text1"/>
                <w:sz w:val="25"/>
                <w:szCs w:val="25"/>
              </w:rPr>
            </w:pPr>
            <w:r w:rsidRPr="00D12139">
              <w:rPr>
                <w:b/>
                <w:color w:val="000000" w:themeColor="text1"/>
                <w:sz w:val="25"/>
                <w:szCs w:val="25"/>
              </w:rPr>
              <w:t>Đơn vị/người thực hiện</w:t>
            </w:r>
          </w:p>
        </w:tc>
        <w:tc>
          <w:tcPr>
            <w:tcW w:w="6521" w:type="dxa"/>
            <w:vAlign w:val="center"/>
          </w:tcPr>
          <w:p w:rsidR="00344793" w:rsidRPr="00D12139" w:rsidRDefault="00344793" w:rsidP="00AA10E1">
            <w:pPr>
              <w:jc w:val="center"/>
              <w:rPr>
                <w:b/>
                <w:color w:val="000000" w:themeColor="text1"/>
                <w:sz w:val="25"/>
                <w:szCs w:val="25"/>
              </w:rPr>
            </w:pPr>
            <w:r w:rsidRPr="00D12139">
              <w:rPr>
                <w:b/>
                <w:color w:val="000000" w:themeColor="text1"/>
                <w:sz w:val="25"/>
                <w:szCs w:val="25"/>
              </w:rPr>
              <w:t>Nội dung công việc</w:t>
            </w:r>
          </w:p>
        </w:tc>
        <w:tc>
          <w:tcPr>
            <w:tcW w:w="1984" w:type="dxa"/>
            <w:shd w:val="clear" w:color="auto" w:fill="auto"/>
            <w:vAlign w:val="center"/>
          </w:tcPr>
          <w:p w:rsidR="00344793" w:rsidRPr="00D12139" w:rsidRDefault="00344793" w:rsidP="00AA10E1">
            <w:pPr>
              <w:jc w:val="center"/>
              <w:rPr>
                <w:b/>
                <w:color w:val="000000" w:themeColor="text1"/>
                <w:sz w:val="25"/>
                <w:szCs w:val="25"/>
              </w:rPr>
            </w:pPr>
            <w:r w:rsidRPr="00D12139">
              <w:rPr>
                <w:b/>
                <w:color w:val="000000" w:themeColor="text1"/>
                <w:sz w:val="25"/>
                <w:szCs w:val="25"/>
              </w:rPr>
              <w:t>Thời gian thực hiện</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1.1</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TN&amp;TKQ của UBND cấp xã</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Kiểm tra, hướng dẫn, tiếp nhận hồ sơ, gửi phiếu hẹn trả cho cá nhân/tổ chức.</w:t>
            </w:r>
          </w:p>
          <w:p w:rsidR="00FE5859" w:rsidRPr="00D12139" w:rsidRDefault="00FE5859" w:rsidP="00AA10E1">
            <w:pPr>
              <w:jc w:val="both"/>
              <w:rPr>
                <w:color w:val="000000" w:themeColor="text1"/>
                <w:sz w:val="25"/>
                <w:szCs w:val="25"/>
              </w:rPr>
            </w:pPr>
            <w:r w:rsidRPr="00D12139">
              <w:rPr>
                <w:color w:val="000000" w:themeColor="text1"/>
                <w:sz w:val="25"/>
                <w:szCs w:val="25"/>
              </w:rPr>
              <w:t xml:space="preserve">- Số hóa hồ sơ </w:t>
            </w:r>
            <w:r w:rsidRPr="00D12139">
              <w:rPr>
                <w:i/>
                <w:color w:val="000000" w:themeColor="text1"/>
                <w:sz w:val="25"/>
                <w:szCs w:val="25"/>
              </w:rPr>
              <w:t>(trừ trường hợp trực tuyến)</w:t>
            </w:r>
            <w:r w:rsidRPr="00D12139">
              <w:rPr>
                <w:color w:val="000000" w:themeColor="text1"/>
                <w:sz w:val="25"/>
                <w:szCs w:val="25"/>
              </w:rPr>
              <w:t>, chuyển hồ sơ cho công chức chuyên môn xử lý.</w:t>
            </w:r>
          </w:p>
        </w:tc>
        <w:tc>
          <w:tcPr>
            <w:tcW w:w="1984" w:type="dxa"/>
            <w:shd w:val="clear" w:color="auto" w:fill="auto"/>
            <w:vAlign w:val="center"/>
          </w:tcPr>
          <w:p w:rsidR="00FE5859" w:rsidRPr="00D12139" w:rsidRDefault="00FE5859" w:rsidP="009209EC">
            <w:pPr>
              <w:widowControl w:val="0"/>
              <w:jc w:val="center"/>
              <w:rPr>
                <w:i/>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1.2</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Công chức chuyên môn</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Xem xét, thẩm tra, xử lý hồ sơ, dự thảo văn bản gửi Phòng Nội vụ.</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26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1.3</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Lãnh đạo UBND cấp xã</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Ký văn bản gửi Phòng Nội vụ.</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08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1.4</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Công chức của UBND cấp xã</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xml:space="preserve">Chuyển văn bản, hồ sơ </w:t>
            </w:r>
            <w:r w:rsidRPr="00D12139">
              <w:rPr>
                <w:i/>
                <w:color w:val="000000" w:themeColor="text1"/>
                <w:sz w:val="25"/>
                <w:szCs w:val="25"/>
              </w:rPr>
              <w:t>(điện tử hoặc điện tử và bản giấy)</w:t>
            </w:r>
            <w:r w:rsidRPr="00D12139">
              <w:rPr>
                <w:color w:val="000000" w:themeColor="text1"/>
                <w:sz w:val="25"/>
                <w:szCs w:val="25"/>
              </w:rPr>
              <w:t xml:space="preserve"> đến Bộ phận TN&amp;TKQ của Phòng Nội vụ</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02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2.1</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TN&amp;TKQ của Phòng Nội vụ tại Trung tâm Hành chính công cấp huyện</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Kiểm tra, tiếp nhận hồ sơ, gửi phiếu hẹn trả cho UBND cấp xã;</w:t>
            </w:r>
          </w:p>
          <w:p w:rsidR="00FE5859" w:rsidRPr="00D12139" w:rsidRDefault="00FE5859" w:rsidP="00AA10E1">
            <w:pPr>
              <w:jc w:val="both"/>
              <w:rPr>
                <w:color w:val="000000" w:themeColor="text1"/>
                <w:sz w:val="25"/>
                <w:szCs w:val="25"/>
              </w:rPr>
            </w:pPr>
            <w:r w:rsidRPr="00D12139">
              <w:rPr>
                <w:color w:val="000000" w:themeColor="text1"/>
                <w:sz w:val="25"/>
                <w:szCs w:val="25"/>
              </w:rPr>
              <w:t xml:space="preserve">- Chuyển hồ sơ </w:t>
            </w:r>
            <w:r w:rsidRPr="00D12139">
              <w:rPr>
                <w:i/>
                <w:color w:val="000000" w:themeColor="text1"/>
                <w:sz w:val="25"/>
                <w:szCs w:val="25"/>
              </w:rPr>
              <w:t>(điện tử hoặc điện tử và bản giấy)</w:t>
            </w:r>
            <w:r w:rsidRPr="00D12139">
              <w:rPr>
                <w:color w:val="000000" w:themeColor="text1"/>
                <w:sz w:val="25"/>
                <w:szCs w:val="25"/>
              </w:rPr>
              <w:t xml:space="preserve"> cho Lãnh đạo Phòng Nội vụ xử lý.</w:t>
            </w:r>
          </w:p>
        </w:tc>
        <w:tc>
          <w:tcPr>
            <w:tcW w:w="1984" w:type="dxa"/>
            <w:shd w:val="clear" w:color="auto" w:fill="auto"/>
            <w:vAlign w:val="center"/>
          </w:tcPr>
          <w:p w:rsidR="00FE5859" w:rsidRPr="00D12139" w:rsidRDefault="00FE5859" w:rsidP="009209EC">
            <w:pPr>
              <w:widowControl w:val="0"/>
              <w:jc w:val="center"/>
              <w:rPr>
                <w:i/>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2.2</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Lãnh đạo Phòng Nội vụ</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2.3</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Chuyên viên Phòng Nội vụ</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xml:space="preserve">Xem xét, thẩm tra, xử lý hồ sơ, dự thảo </w:t>
            </w:r>
            <w:r w:rsidRPr="00D12139">
              <w:rPr>
                <w:color w:val="000000" w:themeColor="text1"/>
                <w:spacing w:val="6"/>
                <w:sz w:val="25"/>
                <w:szCs w:val="25"/>
                <w:lang w:val="pt-BR"/>
              </w:rPr>
              <w:t>Danh sách đối tượng đề nghị h</w:t>
            </w:r>
            <w:r w:rsidRPr="00D12139">
              <w:rPr>
                <w:color w:val="000000" w:themeColor="text1"/>
                <w:sz w:val="25"/>
                <w:szCs w:val="25"/>
              </w:rPr>
              <w:t>ưởng trợ cấp hang tháng đối với thanh niên xung phong đã hoàn thành nhiệm vụ trong kháng chiến</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26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2.4</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Lãnh đạo Phòng Nội vụ</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xml:space="preserve">Thẩm định, xem xét, ký </w:t>
            </w:r>
            <w:r w:rsidRPr="00D12139">
              <w:rPr>
                <w:color w:val="000000" w:themeColor="text1"/>
                <w:spacing w:val="6"/>
                <w:sz w:val="25"/>
                <w:szCs w:val="25"/>
                <w:lang w:val="pt-BR"/>
              </w:rPr>
              <w:t>Danh sách đối tượng đề nghị h</w:t>
            </w:r>
            <w:r w:rsidRPr="00D12139">
              <w:rPr>
                <w:color w:val="000000" w:themeColor="text1"/>
                <w:sz w:val="25"/>
                <w:szCs w:val="25"/>
              </w:rPr>
              <w:t xml:space="preserve">ưởng </w:t>
            </w:r>
            <w:r w:rsidRPr="00D12139">
              <w:rPr>
                <w:color w:val="000000" w:themeColor="text1"/>
                <w:sz w:val="25"/>
                <w:szCs w:val="25"/>
                <w:lang w:val="vi-VN"/>
              </w:rPr>
              <w:t xml:space="preserve">chế độ </w:t>
            </w:r>
            <w:r w:rsidRPr="00D12139">
              <w:rPr>
                <w:color w:val="000000" w:themeColor="text1"/>
                <w:sz w:val="25"/>
                <w:szCs w:val="25"/>
              </w:rPr>
              <w:t>trợ cấp hàng tháng đối với thanh niên xung phong đã hoàn thành nhiệm vụ trong kháng chiến</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2.5</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văn thư Phòng Nội vụ</w:t>
            </w:r>
          </w:p>
        </w:tc>
        <w:tc>
          <w:tcPr>
            <w:tcW w:w="6521" w:type="dxa"/>
            <w:vAlign w:val="center"/>
          </w:tcPr>
          <w:p w:rsidR="00FE5859" w:rsidRPr="00D12139" w:rsidRDefault="00FE5859" w:rsidP="008853DB">
            <w:pPr>
              <w:jc w:val="both"/>
              <w:rPr>
                <w:color w:val="000000" w:themeColor="text1"/>
                <w:sz w:val="25"/>
                <w:szCs w:val="25"/>
              </w:rPr>
            </w:pPr>
            <w:r w:rsidRPr="00D12139">
              <w:rPr>
                <w:color w:val="000000" w:themeColor="text1"/>
                <w:sz w:val="25"/>
                <w:szCs w:val="25"/>
              </w:rPr>
              <w:t xml:space="preserve">Vào số văn bản, đóng dấu, ký số, chuyển hồ sơ </w:t>
            </w:r>
            <w:r w:rsidRPr="00D12139">
              <w:rPr>
                <w:i/>
                <w:color w:val="000000" w:themeColor="text1"/>
                <w:sz w:val="25"/>
                <w:szCs w:val="25"/>
              </w:rPr>
              <w:t>(điện tử và giấy)</w:t>
            </w:r>
            <w:r w:rsidRPr="00D12139">
              <w:rPr>
                <w:color w:val="000000" w:themeColor="text1"/>
                <w:sz w:val="25"/>
                <w:szCs w:val="25"/>
              </w:rPr>
              <w:t xml:space="preserve"> cho Bộ phận TN&amp;TKQ của </w:t>
            </w:r>
            <w:r w:rsidRPr="00D12139">
              <w:rPr>
                <w:color w:val="000000" w:themeColor="text1"/>
                <w:spacing w:val="-2"/>
                <w:sz w:val="25"/>
                <w:szCs w:val="25"/>
              </w:rPr>
              <w:t xml:space="preserve">Sở </w:t>
            </w:r>
            <w:r w:rsidRPr="00D12139">
              <w:rPr>
                <w:color w:val="000000" w:themeColor="text1"/>
                <w:sz w:val="25"/>
                <w:szCs w:val="25"/>
              </w:rPr>
              <w:t xml:space="preserve">Nội vụ tại Trung tâm </w:t>
            </w:r>
            <w:r w:rsidR="008853DB" w:rsidRPr="00D12139">
              <w:rPr>
                <w:color w:val="000000" w:themeColor="text1"/>
                <w:sz w:val="25"/>
                <w:szCs w:val="25"/>
              </w:rPr>
              <w:t>Phục vụ h</w:t>
            </w:r>
            <w:r w:rsidRPr="00D12139">
              <w:rPr>
                <w:color w:val="000000" w:themeColor="text1"/>
                <w:sz w:val="25"/>
                <w:szCs w:val="25"/>
              </w:rPr>
              <w:t>ành chính công tỉnh</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02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3.1</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TN&amp;TKQ của Sở Nội vụ tại Trung tâm Phục vụ hành chính công tỉnh</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Kiểm tra, hướng dẫn, tiếp nhận hồ sơ, gửi phiếu hẹn trả cho cán bộ Phòng Nội vụ;</w:t>
            </w:r>
          </w:p>
          <w:p w:rsidR="00FE5859" w:rsidRPr="00D12139" w:rsidRDefault="00FE5859" w:rsidP="00AA10E1">
            <w:pPr>
              <w:jc w:val="both"/>
              <w:rPr>
                <w:color w:val="000000" w:themeColor="text1"/>
                <w:sz w:val="25"/>
                <w:szCs w:val="25"/>
              </w:rPr>
            </w:pPr>
            <w:r w:rsidRPr="00D12139">
              <w:rPr>
                <w:color w:val="000000" w:themeColor="text1"/>
                <w:spacing w:val="-2"/>
                <w:sz w:val="25"/>
                <w:szCs w:val="25"/>
              </w:rPr>
              <w:t xml:space="preserve">- Chuyển hồ sơ trên </w:t>
            </w:r>
            <w:r w:rsidRPr="00D12139">
              <w:rPr>
                <w:i/>
                <w:color w:val="000000" w:themeColor="text1"/>
                <w:sz w:val="25"/>
                <w:szCs w:val="25"/>
              </w:rPr>
              <w:t>(điện tử hoặc điện tử và bản giấy)</w:t>
            </w:r>
            <w:r w:rsidRPr="00D12139">
              <w:rPr>
                <w:color w:val="000000" w:themeColor="text1"/>
                <w:spacing w:val="-2"/>
                <w:sz w:val="25"/>
                <w:szCs w:val="25"/>
              </w:rPr>
              <w:t xml:space="preserve"> cho </w:t>
            </w:r>
            <w:r w:rsidRPr="00D12139">
              <w:rPr>
                <w:color w:val="000000" w:themeColor="text1"/>
                <w:spacing w:val="-2"/>
                <w:sz w:val="25"/>
                <w:szCs w:val="25"/>
              </w:rPr>
              <w:lastRenderedPageBreak/>
              <w:t>Lãnh đạo Phòng Xây dựng chính quyền – Công tác thanh niên xử lý</w:t>
            </w:r>
            <w:r w:rsidRPr="00D12139">
              <w:rPr>
                <w:color w:val="000000" w:themeColor="text1"/>
                <w:sz w:val="25"/>
                <w:szCs w:val="25"/>
              </w:rPr>
              <w:t>.</w:t>
            </w:r>
          </w:p>
        </w:tc>
        <w:tc>
          <w:tcPr>
            <w:tcW w:w="1984" w:type="dxa"/>
            <w:shd w:val="clear" w:color="auto" w:fill="auto"/>
            <w:vAlign w:val="center"/>
          </w:tcPr>
          <w:p w:rsidR="00FE5859" w:rsidRPr="00D12139" w:rsidRDefault="00FE5859" w:rsidP="009209EC">
            <w:pPr>
              <w:widowControl w:val="0"/>
              <w:jc w:val="center"/>
              <w:rPr>
                <w:i/>
                <w:color w:val="000000" w:themeColor="text1"/>
                <w:sz w:val="25"/>
                <w:szCs w:val="25"/>
              </w:rPr>
            </w:pPr>
            <w:r w:rsidRPr="00D12139">
              <w:rPr>
                <w:color w:val="000000" w:themeColor="text1"/>
                <w:sz w:val="25"/>
                <w:szCs w:val="25"/>
              </w:rPr>
              <w:lastRenderedPageBreak/>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lastRenderedPageBreak/>
              <w:t>Bước 3.2</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Lãnh đạo Phòng</w:t>
            </w:r>
            <w:r w:rsidRPr="00D12139">
              <w:rPr>
                <w:color w:val="000000" w:themeColor="text1"/>
                <w:spacing w:val="-2"/>
                <w:sz w:val="25"/>
                <w:szCs w:val="25"/>
              </w:rPr>
              <w:t xml:space="preserve"> Xây dựng chính quyền – CTTN</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3.3</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 xml:space="preserve">Chuyên viên Phòng </w:t>
            </w:r>
            <w:r w:rsidRPr="00D12139">
              <w:rPr>
                <w:color w:val="000000" w:themeColor="text1"/>
                <w:spacing w:val="-2"/>
                <w:sz w:val="25"/>
                <w:szCs w:val="25"/>
              </w:rPr>
              <w:t>Xây dựng chính quyền – CTTN</w:t>
            </w:r>
          </w:p>
        </w:tc>
        <w:tc>
          <w:tcPr>
            <w:tcW w:w="6521" w:type="dxa"/>
            <w:vAlign w:val="center"/>
          </w:tcPr>
          <w:p w:rsidR="00FE5859" w:rsidRPr="00D12139" w:rsidRDefault="00FE5859" w:rsidP="00AA10E1">
            <w:pPr>
              <w:widowControl w:val="0"/>
              <w:jc w:val="both"/>
              <w:rPr>
                <w:color w:val="000000" w:themeColor="text1"/>
                <w:sz w:val="25"/>
                <w:szCs w:val="25"/>
              </w:rPr>
            </w:pPr>
            <w:r w:rsidRPr="00D12139">
              <w:rPr>
                <w:color w:val="000000" w:themeColor="text1"/>
                <w:sz w:val="25"/>
                <w:szCs w:val="25"/>
              </w:rPr>
              <w:t xml:space="preserve">Xem xét, thẩm tra, xử lý hồ sơ, xây dựng các dự thảo Tờ trình và  </w:t>
            </w:r>
            <w:r w:rsidRPr="00D12139">
              <w:rPr>
                <w:bCs/>
                <w:iCs/>
                <w:color w:val="000000" w:themeColor="text1"/>
                <w:spacing w:val="-4"/>
                <w:sz w:val="25"/>
                <w:szCs w:val="25"/>
              </w:rPr>
              <w:t>Quyết định trợ cấp hàng tháng</w:t>
            </w:r>
          </w:p>
        </w:tc>
        <w:tc>
          <w:tcPr>
            <w:tcW w:w="1984" w:type="dxa"/>
            <w:shd w:val="clear" w:color="auto" w:fill="auto"/>
            <w:vAlign w:val="center"/>
          </w:tcPr>
          <w:p w:rsidR="00FE5859" w:rsidRPr="00D12139" w:rsidRDefault="00FE5859" w:rsidP="009209EC">
            <w:pPr>
              <w:widowControl w:val="0"/>
              <w:jc w:val="center"/>
              <w:rPr>
                <w:i/>
                <w:color w:val="000000" w:themeColor="text1"/>
                <w:sz w:val="25"/>
                <w:szCs w:val="25"/>
              </w:rPr>
            </w:pPr>
            <w:r w:rsidRPr="00D12139">
              <w:rPr>
                <w:color w:val="000000" w:themeColor="text1"/>
                <w:sz w:val="25"/>
                <w:szCs w:val="25"/>
              </w:rPr>
              <w:t>38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3.4</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Phòng Xây dựng chính quyền – CTTN</w:t>
            </w:r>
          </w:p>
        </w:tc>
        <w:tc>
          <w:tcPr>
            <w:tcW w:w="6521" w:type="dxa"/>
            <w:vAlign w:val="center"/>
          </w:tcPr>
          <w:p w:rsidR="00FE5859" w:rsidRPr="00D12139" w:rsidRDefault="00FE5859" w:rsidP="00AA10E1">
            <w:pPr>
              <w:widowControl w:val="0"/>
              <w:jc w:val="both"/>
              <w:rPr>
                <w:color w:val="000000" w:themeColor="text1"/>
                <w:sz w:val="25"/>
                <w:szCs w:val="25"/>
              </w:rPr>
            </w:pPr>
            <w:r w:rsidRPr="00D12139">
              <w:rPr>
                <w:color w:val="000000" w:themeColor="text1"/>
                <w:sz w:val="25"/>
                <w:szCs w:val="25"/>
              </w:rPr>
              <w:t xml:space="preserve">Thẩm định, xem xét các dự thảo Tờ trình và  </w:t>
            </w:r>
            <w:r w:rsidRPr="00D12139">
              <w:rPr>
                <w:bCs/>
                <w:iCs/>
                <w:color w:val="000000" w:themeColor="text1"/>
                <w:spacing w:val="-4"/>
                <w:sz w:val="25"/>
                <w:szCs w:val="25"/>
              </w:rPr>
              <w:t>Quyết định trợ cấp hàng tháng</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3.5</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 xml:space="preserve">Sở </w:t>
            </w:r>
            <w:r w:rsidRPr="00D12139">
              <w:rPr>
                <w:color w:val="000000" w:themeColor="text1"/>
                <w:sz w:val="25"/>
                <w:szCs w:val="25"/>
              </w:rPr>
              <w:t>Nội vụ</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 xml:space="preserve">Ký Tờ trình trình UBND tỉnh phê duyệt </w:t>
            </w:r>
            <w:r w:rsidRPr="00D12139">
              <w:rPr>
                <w:bCs/>
                <w:iCs/>
                <w:color w:val="000000" w:themeColor="text1"/>
                <w:spacing w:val="-4"/>
                <w:sz w:val="25"/>
                <w:szCs w:val="25"/>
              </w:rPr>
              <w:t>Quyết định trợ cấp hàng tháng</w:t>
            </w:r>
            <w:r w:rsidRPr="00D12139">
              <w:rPr>
                <w:color w:val="000000" w:themeColor="text1"/>
                <w:sz w:val="25"/>
                <w:szCs w:val="25"/>
              </w:rPr>
              <w:t>.</w:t>
            </w:r>
          </w:p>
        </w:tc>
        <w:tc>
          <w:tcPr>
            <w:tcW w:w="1984" w:type="dxa"/>
            <w:shd w:val="clear" w:color="auto" w:fill="auto"/>
            <w:vAlign w:val="center"/>
          </w:tcPr>
          <w:p w:rsidR="00FE5859" w:rsidRPr="00D12139" w:rsidRDefault="00FE5859" w:rsidP="009209EC">
            <w:pPr>
              <w:widowControl w:val="0"/>
              <w:jc w:val="center"/>
              <w:rPr>
                <w:i/>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3.6</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văn thư của Sở Nội vụ</w:t>
            </w:r>
          </w:p>
        </w:tc>
        <w:tc>
          <w:tcPr>
            <w:tcW w:w="6521" w:type="dxa"/>
            <w:vAlign w:val="center"/>
          </w:tcPr>
          <w:p w:rsidR="00FE5859" w:rsidRPr="00D12139" w:rsidRDefault="00FE5859" w:rsidP="00F72A29">
            <w:pPr>
              <w:jc w:val="both"/>
              <w:rPr>
                <w:color w:val="000000" w:themeColor="text1"/>
                <w:sz w:val="25"/>
                <w:szCs w:val="25"/>
              </w:rPr>
            </w:pPr>
            <w:r w:rsidRPr="00D12139">
              <w:rPr>
                <w:color w:val="000000" w:themeColor="text1"/>
                <w:sz w:val="25"/>
                <w:szCs w:val="25"/>
              </w:rPr>
              <w:t>Vào số văn bản, đóng dấu, ký số, chuyển kết quả đến Bộ phận TN&amp;TKQ của Văn phòng UBND tỉnh tại Trung tâm Phục vụ hành chính công tỉnh</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02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4.1</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TN&amp;TKQ của Văn phòng UBND tỉnh tại Trung tâm Phục vụ hành chính công tỉnh</w:t>
            </w:r>
          </w:p>
        </w:tc>
        <w:tc>
          <w:tcPr>
            <w:tcW w:w="6521" w:type="dxa"/>
            <w:vAlign w:val="center"/>
          </w:tcPr>
          <w:p w:rsidR="00FE5859" w:rsidRPr="00D12139" w:rsidRDefault="00FE5859" w:rsidP="00F72A29">
            <w:pPr>
              <w:jc w:val="both"/>
              <w:rPr>
                <w:color w:val="000000" w:themeColor="text1"/>
                <w:sz w:val="25"/>
                <w:szCs w:val="25"/>
              </w:rPr>
            </w:pPr>
            <w:r w:rsidRPr="00D12139">
              <w:rPr>
                <w:color w:val="000000" w:themeColor="text1"/>
                <w:sz w:val="25"/>
                <w:szCs w:val="25"/>
              </w:rPr>
              <w:t>Kiểm tra, tiếp nhận hồ sơ, gửi phiếu hẹn trả cho Sở Nội vụ và chuyển hồ sơ cho chuyên viên Văn phòng UBND tỉnh thụ lý</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02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4.2</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Chuyên viên Văn phòng UBND tỉnh</w:t>
            </w:r>
          </w:p>
        </w:tc>
        <w:tc>
          <w:tcPr>
            <w:tcW w:w="6521" w:type="dxa"/>
            <w:vAlign w:val="center"/>
          </w:tcPr>
          <w:p w:rsidR="00FE5859" w:rsidRPr="00D12139" w:rsidRDefault="00FE5859" w:rsidP="00F72A29">
            <w:pPr>
              <w:jc w:val="both"/>
              <w:rPr>
                <w:color w:val="000000" w:themeColor="text1"/>
                <w:sz w:val="25"/>
                <w:szCs w:val="25"/>
              </w:rPr>
            </w:pPr>
            <w:r w:rsidRPr="00D12139">
              <w:rPr>
                <w:color w:val="000000" w:themeColor="text1"/>
                <w:sz w:val="25"/>
                <w:szCs w:val="25"/>
              </w:rPr>
              <w:t>Xem xét, xử lý hồ sơ, trình Lãnh đạo Văn phòng UBND</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12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4.3</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Lãnh đạo Văn phòng UBND tỉnh</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Kiểm tra, phê duyệt ký vào hồ sơ</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4.4</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Lãnh đạo UBND tỉnh</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lang w:val="pt-BR"/>
              </w:rPr>
              <w:t xml:space="preserve">Ký </w:t>
            </w:r>
            <w:r w:rsidRPr="00D12139">
              <w:rPr>
                <w:bCs/>
                <w:iCs/>
                <w:color w:val="000000" w:themeColor="text1"/>
                <w:spacing w:val="-4"/>
                <w:sz w:val="25"/>
                <w:szCs w:val="25"/>
              </w:rPr>
              <w:t>Quyết định trợ cấp hàng tháng</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4.5</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Bộ phận văn thư Văn phòng UBND tỉnh</w:t>
            </w:r>
          </w:p>
        </w:tc>
        <w:tc>
          <w:tcPr>
            <w:tcW w:w="6521" w:type="dxa"/>
            <w:vAlign w:val="center"/>
          </w:tcPr>
          <w:p w:rsidR="00FE5859" w:rsidRPr="00D12139" w:rsidRDefault="00FE5859" w:rsidP="00F72A29">
            <w:pPr>
              <w:jc w:val="both"/>
              <w:rPr>
                <w:color w:val="000000" w:themeColor="text1"/>
                <w:sz w:val="25"/>
                <w:szCs w:val="25"/>
              </w:rPr>
            </w:pPr>
            <w:r w:rsidRPr="00D12139">
              <w:rPr>
                <w:color w:val="000000" w:themeColor="text1"/>
                <w:sz w:val="25"/>
                <w:szCs w:val="25"/>
              </w:rPr>
              <w:t xml:space="preserve">Vào số văn bản, đóng dấu, ký số, chuyển kết quả cho Bộ phận TN&amp;TKQ của </w:t>
            </w:r>
            <w:r w:rsidRPr="00D12139">
              <w:rPr>
                <w:color w:val="000000" w:themeColor="text1"/>
                <w:spacing w:val="-2"/>
                <w:sz w:val="25"/>
                <w:szCs w:val="25"/>
              </w:rPr>
              <w:t>Văn phòng UBND tỉnh</w:t>
            </w:r>
            <w:r w:rsidRPr="00D12139">
              <w:rPr>
                <w:color w:val="000000" w:themeColor="text1"/>
                <w:sz w:val="25"/>
                <w:szCs w:val="25"/>
              </w:rPr>
              <w:t xml:space="preserve"> tại Trung tâm Phục vụ hành chính công tỉnh</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02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4.6</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 xml:space="preserve">Bộ phận TN&amp;TKQ của </w:t>
            </w:r>
            <w:r w:rsidRPr="00D12139">
              <w:rPr>
                <w:color w:val="000000" w:themeColor="text1"/>
                <w:spacing w:val="-2"/>
                <w:sz w:val="25"/>
                <w:szCs w:val="25"/>
              </w:rPr>
              <w:t>Văn phòng UBND tỉnh</w:t>
            </w:r>
            <w:r w:rsidRPr="00D12139">
              <w:rPr>
                <w:color w:val="000000" w:themeColor="text1"/>
                <w:sz w:val="25"/>
                <w:szCs w:val="25"/>
              </w:rPr>
              <w:t xml:space="preserve"> tại Trung tâm Phục vụ hành chính công tỉnh</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Xác nhận trên phần mềm một cửa;</w:t>
            </w:r>
          </w:p>
          <w:p w:rsidR="00FE5859" w:rsidRPr="00D12139" w:rsidRDefault="00FE5859" w:rsidP="00F72A29">
            <w:pPr>
              <w:jc w:val="both"/>
              <w:rPr>
                <w:color w:val="000000" w:themeColor="text1"/>
                <w:sz w:val="25"/>
                <w:szCs w:val="25"/>
              </w:rPr>
            </w:pPr>
            <w:r w:rsidRPr="00D12139">
              <w:rPr>
                <w:color w:val="000000" w:themeColor="text1"/>
                <w:sz w:val="25"/>
                <w:szCs w:val="25"/>
              </w:rPr>
              <w:t xml:space="preserve">Trả kết quả giải quyết TTHC cho Bộ phận TN&amp;TKQ của Sở Nội vụ tại Trung tâm Phục vụ hành chính công tỉnh và Bộ phận TN&amp;TKQ của </w:t>
            </w:r>
            <w:r w:rsidRPr="00D12139">
              <w:rPr>
                <w:color w:val="000000" w:themeColor="text1"/>
                <w:spacing w:val="-2"/>
                <w:sz w:val="25"/>
                <w:szCs w:val="25"/>
              </w:rPr>
              <w:t>Sở LĐ-TB&amp;XH</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5.1</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color w:val="000000" w:themeColor="text1"/>
                <w:sz w:val="25"/>
                <w:szCs w:val="25"/>
              </w:rPr>
              <w:t xml:space="preserve">Bộ phận TN&amp;TKQ của </w:t>
            </w:r>
            <w:r w:rsidRPr="00D12139">
              <w:rPr>
                <w:color w:val="000000" w:themeColor="text1"/>
                <w:spacing w:val="-2"/>
                <w:sz w:val="25"/>
                <w:szCs w:val="25"/>
              </w:rPr>
              <w:t>Sở LĐ-TB&amp;XH</w:t>
            </w:r>
            <w:r w:rsidRPr="00D12139">
              <w:rPr>
                <w:color w:val="000000" w:themeColor="text1"/>
                <w:sz w:val="25"/>
                <w:szCs w:val="25"/>
              </w:rPr>
              <w:t xml:space="preserve"> tại Trung tâm Phục vụ hành chính công tỉnh.</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Xác nhận trên phần mềm một cửa;</w:t>
            </w:r>
          </w:p>
          <w:p w:rsidR="00FE5859" w:rsidRPr="00D12139" w:rsidRDefault="00FE5859" w:rsidP="00AA10E1">
            <w:pPr>
              <w:jc w:val="both"/>
              <w:rPr>
                <w:color w:val="000000" w:themeColor="text1"/>
                <w:sz w:val="25"/>
                <w:szCs w:val="25"/>
              </w:rPr>
            </w:pPr>
            <w:r w:rsidRPr="00D12139">
              <w:rPr>
                <w:color w:val="000000" w:themeColor="text1"/>
                <w:sz w:val="25"/>
                <w:szCs w:val="25"/>
              </w:rPr>
              <w:t xml:space="preserve">Chuyển </w:t>
            </w:r>
            <w:r w:rsidRPr="00D12139">
              <w:rPr>
                <w:bCs/>
                <w:iCs/>
                <w:color w:val="000000" w:themeColor="text1"/>
                <w:spacing w:val="-4"/>
                <w:sz w:val="25"/>
                <w:szCs w:val="25"/>
              </w:rPr>
              <w:t>Quyết định trợ cấp một lần cho Phòng Kế hoạch – Tài chính Sở</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04 giờ làm việc</w:t>
            </w:r>
          </w:p>
        </w:tc>
      </w:tr>
      <w:tr w:rsidR="00FE5859" w:rsidRPr="00D12139" w:rsidTr="00D21184">
        <w:tc>
          <w:tcPr>
            <w:tcW w:w="1275" w:type="dxa"/>
            <w:shd w:val="clear" w:color="auto" w:fill="auto"/>
            <w:vAlign w:val="center"/>
          </w:tcPr>
          <w:p w:rsidR="00FE5859" w:rsidRPr="00D12139" w:rsidRDefault="00FE5859" w:rsidP="00AA10E1">
            <w:pPr>
              <w:jc w:val="center"/>
              <w:rPr>
                <w:color w:val="000000" w:themeColor="text1"/>
                <w:sz w:val="25"/>
                <w:szCs w:val="25"/>
              </w:rPr>
            </w:pPr>
            <w:r w:rsidRPr="00D12139">
              <w:rPr>
                <w:color w:val="000000" w:themeColor="text1"/>
                <w:sz w:val="25"/>
                <w:szCs w:val="25"/>
              </w:rPr>
              <w:t>Bước 5.2</w:t>
            </w:r>
          </w:p>
        </w:tc>
        <w:tc>
          <w:tcPr>
            <w:tcW w:w="4536" w:type="dxa"/>
            <w:shd w:val="clear" w:color="auto" w:fill="auto"/>
            <w:vAlign w:val="center"/>
          </w:tcPr>
          <w:p w:rsidR="00FE5859" w:rsidRPr="00D12139" w:rsidRDefault="00FE5859" w:rsidP="009209EC">
            <w:pPr>
              <w:widowControl w:val="0"/>
              <w:jc w:val="both"/>
              <w:rPr>
                <w:color w:val="000000" w:themeColor="text1"/>
                <w:sz w:val="25"/>
                <w:szCs w:val="25"/>
              </w:rPr>
            </w:pPr>
            <w:r w:rsidRPr="00D12139">
              <w:rPr>
                <w:bCs/>
                <w:iCs/>
                <w:color w:val="000000" w:themeColor="text1"/>
                <w:spacing w:val="-4"/>
                <w:sz w:val="25"/>
                <w:szCs w:val="25"/>
              </w:rPr>
              <w:t>Phòng Kế hoạch – Tài chính Sở</w:t>
            </w:r>
          </w:p>
        </w:tc>
        <w:tc>
          <w:tcPr>
            <w:tcW w:w="6521" w:type="dxa"/>
            <w:vAlign w:val="center"/>
          </w:tcPr>
          <w:p w:rsidR="00FE5859" w:rsidRPr="00D12139" w:rsidRDefault="00FE5859" w:rsidP="00AA10E1">
            <w:pPr>
              <w:jc w:val="both"/>
              <w:rPr>
                <w:color w:val="000000" w:themeColor="text1"/>
                <w:sz w:val="25"/>
                <w:szCs w:val="25"/>
              </w:rPr>
            </w:pPr>
            <w:r w:rsidRPr="00D12139">
              <w:rPr>
                <w:color w:val="000000" w:themeColor="text1"/>
                <w:sz w:val="25"/>
                <w:szCs w:val="25"/>
              </w:rPr>
              <w:t>Thực hiện chi trả trợ cấp cho đối tượng</w:t>
            </w:r>
          </w:p>
        </w:tc>
        <w:tc>
          <w:tcPr>
            <w:tcW w:w="1984" w:type="dxa"/>
            <w:shd w:val="clear" w:color="auto" w:fill="auto"/>
            <w:vAlign w:val="center"/>
          </w:tcPr>
          <w:p w:rsidR="00FE5859" w:rsidRPr="00D12139" w:rsidRDefault="00FE5859" w:rsidP="009209EC">
            <w:pPr>
              <w:widowControl w:val="0"/>
              <w:jc w:val="center"/>
              <w:rPr>
                <w:color w:val="000000" w:themeColor="text1"/>
                <w:sz w:val="25"/>
                <w:szCs w:val="25"/>
              </w:rPr>
            </w:pPr>
            <w:r w:rsidRPr="00D12139">
              <w:rPr>
                <w:color w:val="000000" w:themeColor="text1"/>
                <w:sz w:val="25"/>
                <w:szCs w:val="25"/>
              </w:rPr>
              <w:t>36 giờ làm việc</w:t>
            </w:r>
          </w:p>
        </w:tc>
      </w:tr>
      <w:tr w:rsidR="00344793" w:rsidRPr="00D12139" w:rsidTr="00D21184">
        <w:tc>
          <w:tcPr>
            <w:tcW w:w="5811" w:type="dxa"/>
            <w:gridSpan w:val="2"/>
            <w:shd w:val="clear" w:color="auto" w:fill="auto"/>
          </w:tcPr>
          <w:p w:rsidR="00344793" w:rsidRPr="00D12139" w:rsidRDefault="00344793" w:rsidP="00AA10E1">
            <w:pPr>
              <w:jc w:val="both"/>
              <w:rPr>
                <w:b/>
                <w:color w:val="000000" w:themeColor="text1"/>
                <w:sz w:val="25"/>
                <w:szCs w:val="25"/>
              </w:rPr>
            </w:pPr>
            <w:r w:rsidRPr="00D12139">
              <w:rPr>
                <w:b/>
                <w:color w:val="000000" w:themeColor="text1"/>
                <w:sz w:val="25"/>
                <w:szCs w:val="25"/>
              </w:rPr>
              <w:t>Tổng thời gian giải quyết TTHC</w:t>
            </w:r>
          </w:p>
        </w:tc>
        <w:tc>
          <w:tcPr>
            <w:tcW w:w="6521" w:type="dxa"/>
          </w:tcPr>
          <w:p w:rsidR="00344793" w:rsidRPr="00D12139" w:rsidRDefault="00344793" w:rsidP="00AA10E1">
            <w:pPr>
              <w:jc w:val="both"/>
              <w:rPr>
                <w:b/>
                <w:color w:val="000000" w:themeColor="text1"/>
                <w:sz w:val="25"/>
                <w:szCs w:val="25"/>
              </w:rPr>
            </w:pPr>
          </w:p>
        </w:tc>
        <w:tc>
          <w:tcPr>
            <w:tcW w:w="1984" w:type="dxa"/>
            <w:shd w:val="clear" w:color="auto" w:fill="auto"/>
            <w:vAlign w:val="center"/>
          </w:tcPr>
          <w:p w:rsidR="00344793" w:rsidRPr="00D12139" w:rsidRDefault="00344793" w:rsidP="00AA10E1">
            <w:pPr>
              <w:jc w:val="center"/>
              <w:rPr>
                <w:b/>
                <w:color w:val="000000" w:themeColor="text1"/>
                <w:sz w:val="25"/>
                <w:szCs w:val="25"/>
              </w:rPr>
            </w:pPr>
            <w:r w:rsidRPr="00D12139">
              <w:rPr>
                <w:b/>
                <w:color w:val="000000" w:themeColor="text1"/>
                <w:sz w:val="25"/>
                <w:szCs w:val="25"/>
              </w:rPr>
              <w:t>200 giờ làm việc</w:t>
            </w:r>
          </w:p>
        </w:tc>
      </w:tr>
    </w:tbl>
    <w:p w:rsidR="008853DB" w:rsidRPr="00D12139" w:rsidRDefault="008853DB" w:rsidP="0031550B">
      <w:pPr>
        <w:ind w:firstLine="357"/>
        <w:jc w:val="both"/>
        <w:rPr>
          <w:b/>
          <w:color w:val="000000" w:themeColor="text1"/>
          <w:sz w:val="26"/>
          <w:szCs w:val="26"/>
        </w:rPr>
      </w:pPr>
    </w:p>
    <w:p w:rsidR="00344793" w:rsidRPr="00D12139" w:rsidRDefault="00DB740A" w:rsidP="0031550B">
      <w:pPr>
        <w:ind w:firstLine="357"/>
        <w:jc w:val="both"/>
        <w:rPr>
          <w:b/>
          <w:color w:val="000000" w:themeColor="text1"/>
          <w:sz w:val="26"/>
          <w:szCs w:val="26"/>
        </w:rPr>
      </w:pPr>
      <w:r w:rsidRPr="00D12139">
        <w:rPr>
          <w:b/>
          <w:color w:val="000000" w:themeColor="text1"/>
          <w:sz w:val="26"/>
          <w:szCs w:val="26"/>
        </w:rPr>
        <w:lastRenderedPageBreak/>
        <w:t>15</w:t>
      </w:r>
      <w:r w:rsidR="00344793" w:rsidRPr="00D12139">
        <w:rPr>
          <w:b/>
          <w:color w:val="000000" w:themeColor="text1"/>
          <w:sz w:val="26"/>
          <w:szCs w:val="26"/>
        </w:rPr>
        <w:t>. Thủ tục “Giải quyết hưởng chế độ ưu đãi đối với người hoạt động kháng chiến bị nhiễm chất độc hóa học”</w:t>
      </w:r>
    </w:p>
    <w:p w:rsidR="00344793" w:rsidRPr="00D12139" w:rsidRDefault="00344793" w:rsidP="0031550B">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60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31550B" w:rsidRPr="00D12139">
        <w:rPr>
          <w:color w:val="000000" w:themeColor="text1"/>
          <w:spacing w:val="-4"/>
          <w:sz w:val="26"/>
          <w:szCs w:val="26"/>
          <w:lang w:val="hr-HR"/>
        </w:rPr>
        <w:t>Trong đó, 10 ngày làm việc tại UBND cấp xã; 10 ngày làm việc tại Phòng Lao động, TBXH; 20 ngày làm việc tại Sở Lao động, TBXH; 20 ngày</w:t>
      </w:r>
      <w:r w:rsidR="00403550" w:rsidRPr="00D12139">
        <w:rPr>
          <w:color w:val="000000" w:themeColor="text1"/>
          <w:spacing w:val="-4"/>
          <w:sz w:val="26"/>
          <w:szCs w:val="26"/>
          <w:lang w:val="hr-HR"/>
        </w:rPr>
        <w:t xml:space="preserve"> làm việc</w:t>
      </w:r>
      <w:r w:rsidR="0031550B" w:rsidRPr="00D12139">
        <w:rPr>
          <w:color w:val="000000" w:themeColor="text1"/>
          <w:spacing w:val="-4"/>
          <w:sz w:val="26"/>
          <w:szCs w:val="26"/>
          <w:lang w:val="hr-HR"/>
        </w:rPr>
        <w:t xml:space="preserve"> tại Sở Y tế</w:t>
      </w:r>
    </w:p>
    <w:p w:rsidR="00344793" w:rsidRPr="00D12139" w:rsidRDefault="00344793" w:rsidP="0031550B">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273C51">
        <w:tc>
          <w:tcPr>
            <w:tcW w:w="1275" w:type="dxa"/>
            <w:shd w:val="clear" w:color="auto" w:fill="auto"/>
            <w:vAlign w:val="center"/>
          </w:tcPr>
          <w:p w:rsidR="00344793" w:rsidRPr="00D12139" w:rsidRDefault="00344793"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Thời gian thực hiện</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344793" w:rsidRPr="00D12139" w:rsidRDefault="00344793" w:rsidP="00AA10E1">
            <w:pPr>
              <w:jc w:val="center"/>
              <w:rPr>
                <w:i/>
                <w:color w:val="000000" w:themeColor="text1"/>
                <w:sz w:val="26"/>
                <w:szCs w:val="26"/>
              </w:rPr>
            </w:pPr>
            <w:r w:rsidRPr="00D12139">
              <w:rPr>
                <w:color w:val="000000" w:themeColor="text1"/>
                <w:sz w:val="26"/>
                <w:szCs w:val="26"/>
              </w:rPr>
              <w:t>66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8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Bộ phận TN&amp;TKQ của Phòng LĐ-TB&amp;XH </w:t>
            </w:r>
            <w:r w:rsidR="00E4388E" w:rsidRPr="00D12139">
              <w:rPr>
                <w:color w:val="000000" w:themeColor="text1"/>
                <w:sz w:val="26"/>
                <w:szCs w:val="26"/>
              </w:rPr>
              <w:t>tại Trung tâm Hành chính công cấp huyện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344793" w:rsidRPr="00D12139" w:rsidRDefault="00344793" w:rsidP="00E4388E">
            <w:pPr>
              <w:spacing w:before="60" w:after="60"/>
              <w:jc w:val="both"/>
              <w:rPr>
                <w:color w:val="000000" w:themeColor="text1"/>
                <w:sz w:val="26"/>
                <w:szCs w:val="26"/>
              </w:rPr>
            </w:pPr>
            <w:r w:rsidRPr="00D12139">
              <w:rPr>
                <w:color w:val="000000" w:themeColor="text1"/>
                <w:sz w:val="26"/>
                <w:szCs w:val="26"/>
              </w:rPr>
              <w:t>C</w:t>
            </w:r>
            <w:r w:rsidR="00E4388E" w:rsidRPr="00D12139">
              <w:rPr>
                <w:color w:val="000000" w:themeColor="text1"/>
                <w:sz w:val="26"/>
                <w:szCs w:val="26"/>
              </w:rPr>
              <w:t>ông chức</w:t>
            </w:r>
            <w:r w:rsidRPr="00D12139">
              <w:rPr>
                <w:color w:val="000000" w:themeColor="text1"/>
                <w:sz w:val="26"/>
                <w:szCs w:val="26"/>
              </w:rPr>
              <w:t xml:space="preserve">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w:t>
            </w:r>
            <w:r w:rsidRPr="00D12139">
              <w:rPr>
                <w:color w:val="000000" w:themeColor="text1"/>
                <w:sz w:val="26"/>
                <w:szCs w:val="26"/>
                <w:lang w:val="vi-VN"/>
              </w:rPr>
              <w:t>đề nghị xác nhận người hoạt động kháng chiến bị nhiễm chất độc hóa học</w:t>
            </w:r>
          </w:p>
        </w:tc>
        <w:tc>
          <w:tcPr>
            <w:tcW w:w="1984" w:type="dxa"/>
            <w:shd w:val="clear" w:color="auto" w:fill="auto"/>
            <w:vAlign w:val="center"/>
          </w:tcPr>
          <w:p w:rsidR="00344793" w:rsidRPr="00D12139" w:rsidRDefault="00344793" w:rsidP="00E4388E">
            <w:pPr>
              <w:jc w:val="center"/>
              <w:rPr>
                <w:i/>
                <w:color w:val="000000" w:themeColor="text1"/>
                <w:sz w:val="26"/>
                <w:szCs w:val="26"/>
              </w:rPr>
            </w:pPr>
            <w:r w:rsidRPr="00D12139">
              <w:rPr>
                <w:color w:val="000000" w:themeColor="text1"/>
                <w:sz w:val="26"/>
                <w:szCs w:val="26"/>
              </w:rPr>
              <w:t>6</w:t>
            </w:r>
            <w:r w:rsidR="00E4388E" w:rsidRPr="00D12139">
              <w:rPr>
                <w:color w:val="000000" w:themeColor="text1"/>
                <w:sz w:val="26"/>
                <w:szCs w:val="26"/>
              </w:rPr>
              <w:t>4</w:t>
            </w:r>
            <w:r w:rsidRPr="00D12139">
              <w:rPr>
                <w:color w:val="000000" w:themeColor="text1"/>
                <w:sz w:val="26"/>
                <w:szCs w:val="26"/>
              </w:rPr>
              <w:t xml:space="preserve">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w:t>
            </w:r>
            <w:r w:rsidRPr="00D12139">
              <w:rPr>
                <w:color w:val="000000" w:themeColor="text1"/>
                <w:sz w:val="26"/>
                <w:szCs w:val="26"/>
                <w:lang w:val="vi-VN"/>
              </w:rPr>
              <w:t>đề nghị xác nhận người hoạt động kháng chiến bị nhiễm chất độc hóa học</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344793" w:rsidRPr="00D12139" w:rsidRDefault="00344793" w:rsidP="00E4388E">
            <w:pPr>
              <w:spacing w:before="60" w:after="6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w:t>
            </w:r>
            <w:r w:rsidR="00E4388E" w:rsidRPr="00D12139">
              <w:rPr>
                <w:color w:val="000000" w:themeColor="text1"/>
                <w:sz w:val="26"/>
                <w:szCs w:val="26"/>
              </w:rPr>
              <w:t>Phục vụ</w:t>
            </w:r>
            <w:r w:rsidRPr="00D12139">
              <w:rPr>
                <w:color w:val="000000" w:themeColor="text1"/>
                <w:sz w:val="26"/>
                <w:szCs w:val="26"/>
              </w:rPr>
              <w:t xml:space="preserve"> </w:t>
            </w:r>
            <w:r w:rsidR="00E4388E" w:rsidRPr="00D12139">
              <w:rPr>
                <w:color w:val="000000" w:themeColor="text1"/>
                <w:sz w:val="26"/>
                <w:szCs w:val="26"/>
              </w:rPr>
              <w:t>h</w:t>
            </w:r>
            <w:r w:rsidRPr="00D12139">
              <w:rPr>
                <w:color w:val="000000" w:themeColor="text1"/>
                <w:sz w:val="26"/>
                <w:szCs w:val="26"/>
              </w:rPr>
              <w:t>ành chính công tỉnh</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 xml:space="preserve">Bộ phận TN&amp;TKQ của Sở LĐ-TB&amp;XH tại Trung tâm </w:t>
            </w:r>
            <w:r w:rsidR="00E4388E" w:rsidRPr="00D12139">
              <w:rPr>
                <w:color w:val="000000" w:themeColor="text1"/>
                <w:sz w:val="26"/>
                <w:szCs w:val="26"/>
              </w:rPr>
              <w:t>Phục vụ h</w:t>
            </w:r>
            <w:r w:rsidRPr="00D12139">
              <w:rPr>
                <w:color w:val="000000" w:themeColor="text1"/>
                <w:sz w:val="26"/>
                <w:szCs w:val="26"/>
              </w:rPr>
              <w:t xml:space="preserve">ành chính công </w:t>
            </w:r>
            <w:r w:rsidRPr="00D12139">
              <w:rPr>
                <w:color w:val="000000" w:themeColor="text1"/>
                <w:sz w:val="26"/>
                <w:szCs w:val="26"/>
              </w:rPr>
              <w:lastRenderedPageBreak/>
              <w:t>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lastRenderedPageBreak/>
              <w:t>- Kiểm tra, hướng dẫn, tiếp nhận hồ sơ, gửi phiếu hẹn trả cho cán bộ Phòng LĐ-TB&amp;XH;</w:t>
            </w:r>
          </w:p>
          <w:p w:rsidR="00344793" w:rsidRPr="00D12139" w:rsidRDefault="00344793" w:rsidP="00AA10E1">
            <w:pPr>
              <w:jc w:val="both"/>
              <w:rPr>
                <w:color w:val="000000" w:themeColor="text1"/>
                <w:sz w:val="26"/>
                <w:szCs w:val="26"/>
              </w:rPr>
            </w:pPr>
            <w:r w:rsidRPr="00D12139">
              <w:rPr>
                <w:color w:val="000000" w:themeColor="text1"/>
                <w:spacing w:val="-2"/>
                <w:sz w:val="26"/>
                <w:szCs w:val="26"/>
              </w:rPr>
              <w:lastRenderedPageBreak/>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lastRenderedPageBreak/>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C</w:t>
            </w:r>
            <w:r w:rsidR="00E4388E"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Xem xét, thẩm tra, xử lý hồ sơ, dự thảo Giấy giới thiệu </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62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Thẩm định, xem xét, xác nhận dự thảo Giấy giới thiệu</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Ký Giấy giới thiệu</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Vào số văn bản, đóng dấu, ký số, chuyển hồ sơ đến Bộ phận TN&amp;TKQ của Sở Y tế (cơ quan Thường trực Hội đồng giám định y khoa tỉnh)</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Sở Y tế</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kết quả;</w:t>
            </w:r>
          </w:p>
          <w:p w:rsidR="00344793" w:rsidRPr="00D12139" w:rsidRDefault="00344793"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chuyên môn liên quan - Sở Y tế xử lý</w:t>
            </w:r>
            <w:r w:rsidRPr="00D12139">
              <w:rPr>
                <w:color w:val="000000" w:themeColor="text1"/>
                <w:sz w:val="26"/>
                <w:szCs w:val="26"/>
              </w:rPr>
              <w:t>.</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pacing w:val="-2"/>
                <w:sz w:val="26"/>
                <w:szCs w:val="26"/>
              </w:rPr>
              <w:t>Lãnh đạo Phòng chuyên môn liên quan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4.3</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C</w:t>
            </w:r>
            <w:r w:rsidR="00E4388E"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chuyên môn liên quan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Tham mưu đề xuất Họp Hội đồng giám định y khoa tỉnh</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4.4</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Hội đồng giám định y khoa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Họp xác định </w:t>
            </w:r>
            <w:r w:rsidRPr="00D12139">
              <w:rPr>
                <w:color w:val="000000" w:themeColor="text1"/>
                <w:sz w:val="26"/>
                <w:szCs w:val="26"/>
                <w:lang w:val="vi-VN"/>
              </w:rPr>
              <w:t>bệnh, tật</w:t>
            </w:r>
            <w:r w:rsidRPr="00D12139">
              <w:rPr>
                <w:color w:val="000000" w:themeColor="text1"/>
                <w:sz w:val="26"/>
                <w:szCs w:val="26"/>
              </w:rPr>
              <w:t>,</w:t>
            </w:r>
            <w:r w:rsidRPr="00D12139">
              <w:rPr>
                <w:color w:val="000000" w:themeColor="text1"/>
                <w:sz w:val="26"/>
                <w:szCs w:val="26"/>
                <w:lang w:val="vi-VN"/>
              </w:rPr>
              <w:t xml:space="preserve"> dị dạng, dị tật</w:t>
            </w:r>
            <w:r w:rsidRPr="00D12139">
              <w:rPr>
                <w:color w:val="000000" w:themeColor="text1"/>
                <w:sz w:val="26"/>
                <w:szCs w:val="26"/>
              </w:rPr>
              <w:t xml:space="preserve">; lập Biên bản </w:t>
            </w:r>
            <w:r w:rsidRPr="00D12139">
              <w:rPr>
                <w:color w:val="000000" w:themeColor="text1"/>
                <w:sz w:val="26"/>
                <w:szCs w:val="26"/>
                <w:lang w:val="vi-VN"/>
              </w:rPr>
              <w:t>giám định bệnh, tật</w:t>
            </w:r>
            <w:r w:rsidRPr="00D12139">
              <w:rPr>
                <w:color w:val="000000" w:themeColor="text1"/>
                <w:sz w:val="26"/>
                <w:szCs w:val="26"/>
              </w:rPr>
              <w:t>,</w:t>
            </w:r>
            <w:r w:rsidRPr="00D12139">
              <w:rPr>
                <w:color w:val="000000" w:themeColor="text1"/>
                <w:sz w:val="26"/>
                <w:szCs w:val="26"/>
                <w:lang w:val="vi-VN"/>
              </w:rPr>
              <w:t xml:space="preserve"> dị dạng, dị tật</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68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4.5</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C</w:t>
            </w:r>
            <w:r w:rsidR="00E4388E"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chuyên môn lien quan</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Xem xét, dự thảo G</w:t>
            </w:r>
            <w:r w:rsidRPr="00D12139">
              <w:rPr>
                <w:color w:val="000000" w:themeColor="text1"/>
                <w:sz w:val="26"/>
                <w:szCs w:val="26"/>
                <w:lang w:val="vi-VN"/>
              </w:rPr>
              <w:t>iấy chứng nhận bệnh tật do nhiễm chất độc hóa học</w:t>
            </w:r>
            <w:r w:rsidRPr="00D12139">
              <w:rPr>
                <w:color w:val="000000" w:themeColor="text1"/>
                <w:sz w:val="26"/>
                <w:szCs w:val="26"/>
              </w:rPr>
              <w:t xml:space="preserve"> hoặc</w:t>
            </w:r>
            <w:r w:rsidRPr="00D12139">
              <w:rPr>
                <w:color w:val="000000" w:themeColor="text1"/>
                <w:sz w:val="26"/>
                <w:szCs w:val="26"/>
                <w:lang w:val="vi-VN"/>
              </w:rPr>
              <w:t xml:space="preserve"> </w:t>
            </w:r>
            <w:r w:rsidRPr="00D12139">
              <w:rPr>
                <w:color w:val="000000" w:themeColor="text1"/>
                <w:sz w:val="26"/>
                <w:szCs w:val="26"/>
              </w:rPr>
              <w:t>G</w:t>
            </w:r>
            <w:r w:rsidRPr="00D12139">
              <w:rPr>
                <w:color w:val="000000" w:themeColor="text1"/>
                <w:sz w:val="26"/>
                <w:szCs w:val="26"/>
                <w:lang w:val="vi-VN"/>
              </w:rPr>
              <w:t>iấy chứng nhận dị dạng, dị tật do ảnh hưởng của chất độc hóa học</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70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chuyên môn liên quan</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Xác nhận G</w:t>
            </w:r>
            <w:r w:rsidRPr="00D12139">
              <w:rPr>
                <w:color w:val="000000" w:themeColor="text1"/>
                <w:sz w:val="26"/>
                <w:szCs w:val="26"/>
                <w:lang w:val="vi-VN"/>
              </w:rPr>
              <w:t>iấy chứng nhận bệnh tật do nhiễm chất độc hóa học</w:t>
            </w:r>
            <w:r w:rsidRPr="00D12139">
              <w:rPr>
                <w:color w:val="000000" w:themeColor="text1"/>
                <w:sz w:val="26"/>
                <w:szCs w:val="26"/>
              </w:rPr>
              <w:t xml:space="preserve"> hoặc</w:t>
            </w:r>
            <w:r w:rsidRPr="00D12139">
              <w:rPr>
                <w:color w:val="000000" w:themeColor="text1"/>
                <w:sz w:val="26"/>
                <w:szCs w:val="26"/>
                <w:lang w:val="vi-VN"/>
              </w:rPr>
              <w:t xml:space="preserve"> </w:t>
            </w:r>
            <w:r w:rsidRPr="00D12139">
              <w:rPr>
                <w:color w:val="000000" w:themeColor="text1"/>
                <w:sz w:val="26"/>
                <w:szCs w:val="26"/>
              </w:rPr>
              <w:t>G</w:t>
            </w:r>
            <w:r w:rsidRPr="00D12139">
              <w:rPr>
                <w:color w:val="000000" w:themeColor="text1"/>
                <w:sz w:val="26"/>
                <w:szCs w:val="26"/>
                <w:lang w:val="vi-VN"/>
              </w:rPr>
              <w:t>iấy chứng nhận dị dạng, dị tật do ảnh hưởng của chất độc hóa học</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4.7</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Y tế</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Ký G</w:t>
            </w:r>
            <w:r w:rsidRPr="00D12139">
              <w:rPr>
                <w:color w:val="000000" w:themeColor="text1"/>
                <w:sz w:val="26"/>
                <w:szCs w:val="26"/>
                <w:lang w:val="vi-VN"/>
              </w:rPr>
              <w:t>iấy chứng nhận bệnh tật do nhiễm chất độc hóa học</w:t>
            </w:r>
            <w:r w:rsidRPr="00D12139">
              <w:rPr>
                <w:color w:val="000000" w:themeColor="text1"/>
                <w:sz w:val="26"/>
                <w:szCs w:val="26"/>
              </w:rPr>
              <w:t xml:space="preserve"> hoặc</w:t>
            </w:r>
            <w:r w:rsidRPr="00D12139">
              <w:rPr>
                <w:color w:val="000000" w:themeColor="text1"/>
                <w:sz w:val="26"/>
                <w:szCs w:val="26"/>
                <w:lang w:val="vi-VN"/>
              </w:rPr>
              <w:t xml:space="preserve"> </w:t>
            </w:r>
            <w:r w:rsidRPr="00D12139">
              <w:rPr>
                <w:color w:val="000000" w:themeColor="text1"/>
                <w:sz w:val="26"/>
                <w:szCs w:val="26"/>
              </w:rPr>
              <w:t>G</w:t>
            </w:r>
            <w:r w:rsidRPr="00D12139">
              <w:rPr>
                <w:color w:val="000000" w:themeColor="text1"/>
                <w:sz w:val="26"/>
                <w:szCs w:val="26"/>
                <w:lang w:val="vi-VN"/>
              </w:rPr>
              <w:t>iấy chứng nhận dị dạng, dị tật do ảnh hưởng của chất độc hóa học</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4.8</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văn thư của Sở Y tế</w:t>
            </w:r>
          </w:p>
        </w:tc>
        <w:tc>
          <w:tcPr>
            <w:tcW w:w="6521" w:type="dxa"/>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 xml:space="preserve">Vào số văn bản, đóng dấu, ký số, chuyển kết quả cho Bộ phận TN&amp;TKQ của Sở LĐ-TB&amp;XH tại Trung tâm Phục vụ </w:t>
            </w:r>
            <w:r w:rsidR="00E4388E" w:rsidRPr="00D12139">
              <w:rPr>
                <w:color w:val="000000" w:themeColor="text1"/>
                <w:sz w:val="26"/>
                <w:szCs w:val="26"/>
              </w:rPr>
              <w:t>h</w:t>
            </w:r>
            <w:r w:rsidRPr="00D12139">
              <w:rPr>
                <w:color w:val="000000" w:themeColor="text1"/>
                <w:sz w:val="26"/>
                <w:szCs w:val="26"/>
              </w:rPr>
              <w:t>ành chính công tỉnh</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5.1</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 xml:space="preserve">Bộ phận TN&amp;TKQ của Sở LĐ-TB&amp;XH </w:t>
            </w:r>
            <w:r w:rsidRPr="00D12139">
              <w:rPr>
                <w:color w:val="000000" w:themeColor="text1"/>
                <w:sz w:val="26"/>
                <w:szCs w:val="26"/>
              </w:rPr>
              <w:lastRenderedPageBreak/>
              <w:t xml:space="preserve">tại Trung tâm Phục vụ </w:t>
            </w:r>
            <w:r w:rsidR="00E4388E" w:rsidRPr="00D12139">
              <w:rPr>
                <w:color w:val="000000" w:themeColor="text1"/>
                <w:sz w:val="26"/>
                <w:szCs w:val="26"/>
              </w:rPr>
              <w:t>hành chính công</w:t>
            </w:r>
            <w:r w:rsidRPr="00D12139">
              <w:rPr>
                <w:color w:val="000000" w:themeColor="text1"/>
                <w:sz w:val="26"/>
                <w:szCs w:val="26"/>
              </w:rPr>
              <w:t xml:space="preserve">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lastRenderedPageBreak/>
              <w:t xml:space="preserve">- Kiểm tra, hướng dẫn, tiếp nhận hồ sơ, gửi phiếu hẹn trả </w:t>
            </w:r>
            <w:r w:rsidRPr="00D12139">
              <w:rPr>
                <w:color w:val="000000" w:themeColor="text1"/>
                <w:sz w:val="26"/>
                <w:szCs w:val="26"/>
              </w:rPr>
              <w:lastRenderedPageBreak/>
              <w:t>cho cá nhân/tổ chức;</w:t>
            </w:r>
          </w:p>
          <w:p w:rsidR="00344793" w:rsidRPr="00D12139" w:rsidRDefault="00344793"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lastRenderedPageBreak/>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lastRenderedPageBreak/>
              <w:t>Bước 5.2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5.3</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C</w:t>
            </w:r>
            <w:r w:rsidR="00E4388E"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Xem xét, dự thảo </w:t>
            </w:r>
            <w:r w:rsidRPr="00D12139">
              <w:rPr>
                <w:color w:val="000000" w:themeColor="text1"/>
                <w:sz w:val="26"/>
                <w:szCs w:val="26"/>
                <w:lang w:val="vi-VN"/>
              </w:rPr>
              <w:t>Quyết định về việc cấp giấy chứng nhận người HĐKC bị nhiễm CĐHH và trợ cấp, phụ cấp hàng tháng</w:t>
            </w:r>
          </w:p>
        </w:tc>
        <w:tc>
          <w:tcPr>
            <w:tcW w:w="1984" w:type="dxa"/>
            <w:shd w:val="clear" w:color="auto" w:fill="auto"/>
            <w:vAlign w:val="center"/>
          </w:tcPr>
          <w:p w:rsidR="00344793" w:rsidRPr="00D12139" w:rsidRDefault="00344793" w:rsidP="00E4388E">
            <w:pPr>
              <w:jc w:val="center"/>
              <w:rPr>
                <w:color w:val="000000" w:themeColor="text1"/>
                <w:sz w:val="26"/>
                <w:szCs w:val="26"/>
              </w:rPr>
            </w:pPr>
            <w:r w:rsidRPr="00D12139">
              <w:rPr>
                <w:color w:val="000000" w:themeColor="text1"/>
                <w:sz w:val="26"/>
                <w:szCs w:val="26"/>
              </w:rPr>
              <w:t>6</w:t>
            </w:r>
            <w:r w:rsidR="00E4388E" w:rsidRPr="00D12139">
              <w:rPr>
                <w:color w:val="000000" w:themeColor="text1"/>
                <w:sz w:val="26"/>
                <w:szCs w:val="26"/>
              </w:rPr>
              <w:t>0</w:t>
            </w:r>
            <w:r w:rsidRPr="00D12139">
              <w:rPr>
                <w:color w:val="000000" w:themeColor="text1"/>
                <w:sz w:val="26"/>
                <w:szCs w:val="26"/>
              </w:rPr>
              <w:t xml:space="preserve">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5.4</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Xác nhận dự thảo </w:t>
            </w:r>
            <w:r w:rsidRPr="00D12139">
              <w:rPr>
                <w:color w:val="000000" w:themeColor="text1"/>
                <w:sz w:val="26"/>
                <w:szCs w:val="26"/>
                <w:lang w:val="vi-VN"/>
              </w:rPr>
              <w:t>Quyết định về việc cấp giấy chứng nhận người HĐKC bị nhiễm CĐHH và trợ cấp, phụ cấp hàng tháng</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5.5</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Ký </w:t>
            </w:r>
            <w:r w:rsidRPr="00D12139">
              <w:rPr>
                <w:color w:val="000000" w:themeColor="text1"/>
                <w:sz w:val="26"/>
                <w:szCs w:val="26"/>
                <w:lang w:val="vi-VN"/>
              </w:rPr>
              <w:t>Quyết định về việc cấp giấy chứng nhận người HĐKC bị nhiễm CĐHH và trợ cấp, phụ cấp hàng tháng</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 xml:space="preserve">Vào số văn bản, đóng dấu, ký số, chuyển kết quả cho Bộ phận TN&amp;TKQ của Sở LĐ-TB&amp;XH tại Trung tâm Phục vụ </w:t>
            </w:r>
            <w:r w:rsidR="00E4388E"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344793" w:rsidRPr="00D12139" w:rsidRDefault="00E4388E"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344793" w:rsidRPr="00D12139" w:rsidRDefault="00344793" w:rsidP="00E4388E">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E4388E" w:rsidRPr="00D12139">
              <w:rPr>
                <w:color w:val="000000" w:themeColor="text1"/>
                <w:sz w:val="26"/>
                <w:szCs w:val="26"/>
              </w:rPr>
              <w:t>hành chính công</w:t>
            </w:r>
            <w:r w:rsidRPr="00D12139">
              <w:rPr>
                <w:color w:val="000000" w:themeColor="text1"/>
                <w:sz w:val="26"/>
                <w:szCs w:val="26"/>
              </w:rPr>
              <w:t xml:space="preserve">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7</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344793" w:rsidRPr="00D12139" w:rsidRDefault="00E4388E" w:rsidP="00AA10E1">
            <w:pPr>
              <w:jc w:val="center"/>
              <w:rPr>
                <w:color w:val="000000" w:themeColor="text1"/>
                <w:sz w:val="26"/>
                <w:szCs w:val="26"/>
              </w:rPr>
            </w:pPr>
            <w:r w:rsidRPr="00D12139">
              <w:rPr>
                <w:color w:val="000000" w:themeColor="text1"/>
                <w:sz w:val="26"/>
                <w:szCs w:val="26"/>
              </w:rPr>
              <w:t>02 giờ làm việc</w:t>
            </w:r>
          </w:p>
        </w:tc>
      </w:tr>
      <w:tr w:rsidR="00344793" w:rsidRPr="00D12139" w:rsidTr="00273C51">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8</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344793" w:rsidRPr="00D12139" w:rsidRDefault="00344793" w:rsidP="00AA10E1">
            <w:pPr>
              <w:jc w:val="center"/>
              <w:rPr>
                <w:color w:val="000000" w:themeColor="text1"/>
                <w:sz w:val="26"/>
                <w:szCs w:val="26"/>
              </w:rPr>
            </w:pPr>
          </w:p>
        </w:tc>
      </w:tr>
      <w:tr w:rsidR="00344793" w:rsidRPr="00D12139" w:rsidTr="00273C51">
        <w:tc>
          <w:tcPr>
            <w:tcW w:w="5811" w:type="dxa"/>
            <w:gridSpan w:val="2"/>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344793" w:rsidRPr="00D12139" w:rsidRDefault="00344793" w:rsidP="00AA10E1">
            <w:pPr>
              <w:jc w:val="center"/>
              <w:rPr>
                <w:b/>
                <w:color w:val="000000" w:themeColor="text1"/>
                <w:sz w:val="26"/>
                <w:szCs w:val="26"/>
              </w:rPr>
            </w:pPr>
          </w:p>
        </w:tc>
        <w:tc>
          <w:tcPr>
            <w:tcW w:w="1984" w:type="dxa"/>
            <w:shd w:val="clear" w:color="auto" w:fill="auto"/>
            <w:vAlign w:val="center"/>
          </w:tcPr>
          <w:p w:rsidR="00344793" w:rsidRPr="00D12139" w:rsidRDefault="00344793" w:rsidP="00AA10E1">
            <w:pPr>
              <w:jc w:val="center"/>
              <w:rPr>
                <w:b/>
                <w:i/>
                <w:color w:val="000000" w:themeColor="text1"/>
                <w:sz w:val="26"/>
                <w:szCs w:val="26"/>
              </w:rPr>
            </w:pPr>
            <w:r w:rsidRPr="00D12139">
              <w:rPr>
                <w:b/>
                <w:color w:val="000000" w:themeColor="text1"/>
                <w:sz w:val="26"/>
                <w:szCs w:val="26"/>
              </w:rPr>
              <w:t>480 giờ làm việc</w:t>
            </w:r>
          </w:p>
        </w:tc>
      </w:tr>
    </w:tbl>
    <w:p w:rsidR="00344793" w:rsidRPr="00D12139" w:rsidRDefault="00344793" w:rsidP="00344793">
      <w:pPr>
        <w:rPr>
          <w:color w:val="000000" w:themeColor="text1"/>
          <w:sz w:val="26"/>
          <w:szCs w:val="26"/>
        </w:rPr>
      </w:pPr>
    </w:p>
    <w:p w:rsidR="00344793" w:rsidRPr="00D12139" w:rsidRDefault="00344793" w:rsidP="00403550">
      <w:pPr>
        <w:ind w:firstLine="357"/>
        <w:jc w:val="both"/>
        <w:rPr>
          <w:b/>
          <w:color w:val="000000" w:themeColor="text1"/>
          <w:sz w:val="26"/>
          <w:szCs w:val="26"/>
        </w:rPr>
      </w:pPr>
      <w:r w:rsidRPr="00D12139">
        <w:rPr>
          <w:color w:val="000000" w:themeColor="text1"/>
          <w:sz w:val="26"/>
          <w:szCs w:val="26"/>
        </w:rPr>
        <w:br w:type="page"/>
      </w:r>
      <w:r w:rsidR="00DB740A" w:rsidRPr="00D12139">
        <w:rPr>
          <w:b/>
          <w:color w:val="000000" w:themeColor="text1"/>
          <w:sz w:val="26"/>
          <w:szCs w:val="26"/>
        </w:rPr>
        <w:lastRenderedPageBreak/>
        <w:t>16</w:t>
      </w:r>
      <w:r w:rsidRPr="00D12139">
        <w:rPr>
          <w:b/>
          <w:color w:val="000000" w:themeColor="text1"/>
          <w:sz w:val="26"/>
          <w:szCs w:val="26"/>
        </w:rPr>
        <w:t>. Thủ tục “Giải quyết hưởng chế độ ưu đãi đối với con đẻ của người hoạt động kháng chiến bị nhiễm chất độc hóa học”</w:t>
      </w:r>
    </w:p>
    <w:p w:rsidR="00344793" w:rsidRPr="00D12139" w:rsidRDefault="00344793" w:rsidP="00403550">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60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403550" w:rsidRPr="00D12139">
        <w:rPr>
          <w:color w:val="000000" w:themeColor="text1"/>
          <w:spacing w:val="-4"/>
          <w:sz w:val="26"/>
          <w:szCs w:val="26"/>
          <w:lang w:val="hr-HR"/>
        </w:rPr>
        <w:t>Trong đó, 10 ngày làm việc tại UBND cấp xã; 10 ngày làm việc tại Phòng Lao động, TBXH; 20ngày làm việc tại Sở Lao động, TBXH; 20 ngày làm việc tại Sở Y tế</w:t>
      </w:r>
    </w:p>
    <w:p w:rsidR="00344793" w:rsidRPr="00D12139" w:rsidRDefault="00344793" w:rsidP="00403550">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9209EC">
        <w:tc>
          <w:tcPr>
            <w:tcW w:w="1275" w:type="dxa"/>
            <w:shd w:val="clear" w:color="auto" w:fill="auto"/>
            <w:vAlign w:val="center"/>
          </w:tcPr>
          <w:p w:rsidR="00344793" w:rsidRPr="00D12139" w:rsidRDefault="00344793"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Thời gian thực hiện</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344793" w:rsidRPr="00D12139" w:rsidRDefault="00344793" w:rsidP="00AA10E1">
            <w:pPr>
              <w:jc w:val="center"/>
              <w:rPr>
                <w:i/>
                <w:color w:val="000000" w:themeColor="text1"/>
                <w:sz w:val="26"/>
                <w:szCs w:val="26"/>
              </w:rPr>
            </w:pPr>
            <w:r w:rsidRPr="00D12139">
              <w:rPr>
                <w:color w:val="000000" w:themeColor="text1"/>
                <w:sz w:val="26"/>
                <w:szCs w:val="26"/>
              </w:rPr>
              <w:t>66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8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Bộ phận TN&amp;TKQ của Phòng LĐ-TB&amp;XH </w:t>
            </w:r>
            <w:r w:rsidR="009209EC" w:rsidRPr="00D12139">
              <w:rPr>
                <w:color w:val="000000" w:themeColor="text1"/>
                <w:sz w:val="26"/>
                <w:szCs w:val="26"/>
              </w:rPr>
              <w:t>tại Trung tâm Hành chính công cấp huyện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344793" w:rsidRPr="00D12139" w:rsidRDefault="00344793" w:rsidP="009209EC">
            <w:pPr>
              <w:spacing w:before="60" w:after="60"/>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 xml:space="preserve">Danh sách </w:t>
            </w:r>
            <w:r w:rsidRPr="00D12139">
              <w:rPr>
                <w:color w:val="000000" w:themeColor="text1"/>
                <w:sz w:val="26"/>
                <w:szCs w:val="26"/>
              </w:rPr>
              <w:t>con đẻ của người hoạt động kháng chiến bị nhiễm chất độc hóa học</w:t>
            </w:r>
          </w:p>
        </w:tc>
        <w:tc>
          <w:tcPr>
            <w:tcW w:w="1984" w:type="dxa"/>
            <w:shd w:val="clear" w:color="auto" w:fill="auto"/>
            <w:vAlign w:val="center"/>
          </w:tcPr>
          <w:p w:rsidR="00344793" w:rsidRPr="00D12139" w:rsidRDefault="00344793" w:rsidP="009209EC">
            <w:pPr>
              <w:jc w:val="center"/>
              <w:rPr>
                <w:i/>
                <w:color w:val="000000" w:themeColor="text1"/>
                <w:sz w:val="26"/>
                <w:szCs w:val="26"/>
              </w:rPr>
            </w:pPr>
            <w:r w:rsidRPr="00D12139">
              <w:rPr>
                <w:color w:val="000000" w:themeColor="text1"/>
                <w:sz w:val="26"/>
                <w:szCs w:val="26"/>
              </w:rPr>
              <w:t>6</w:t>
            </w:r>
            <w:r w:rsidR="009209EC" w:rsidRPr="00D12139">
              <w:rPr>
                <w:color w:val="000000" w:themeColor="text1"/>
                <w:sz w:val="26"/>
                <w:szCs w:val="26"/>
              </w:rPr>
              <w:t>4</w:t>
            </w:r>
            <w:r w:rsidRPr="00D12139">
              <w:rPr>
                <w:color w:val="000000" w:themeColor="text1"/>
                <w:sz w:val="26"/>
                <w:szCs w:val="26"/>
              </w:rPr>
              <w:t xml:space="preserve">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 xml:space="preserve">Danh sách </w:t>
            </w:r>
            <w:r w:rsidRPr="00D12139">
              <w:rPr>
                <w:color w:val="000000" w:themeColor="text1"/>
                <w:sz w:val="26"/>
                <w:szCs w:val="26"/>
              </w:rPr>
              <w:t>con đẻ của người hoạt động kháng chiến bị nhiễm chất độc hóa học</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PV Hành chính công tỉnh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Bộ phận TN&amp;TKQ của Sở LĐ-TB&amp;XH tại Trung tâm P</w:t>
            </w:r>
            <w:r w:rsidR="009209EC" w:rsidRPr="00D12139">
              <w:rPr>
                <w:color w:val="000000" w:themeColor="text1"/>
                <w:sz w:val="26"/>
                <w:szCs w:val="26"/>
              </w:rPr>
              <w:t>hục vụ h</w:t>
            </w:r>
            <w:r w:rsidRPr="00D12139">
              <w:rPr>
                <w:color w:val="000000" w:themeColor="text1"/>
                <w:sz w:val="26"/>
                <w:szCs w:val="26"/>
              </w:rPr>
              <w:t>ành chính công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344793" w:rsidRPr="00D12139" w:rsidRDefault="00344793"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w:t>
            </w:r>
            <w:r w:rsidRPr="00D12139">
              <w:rPr>
                <w:color w:val="000000" w:themeColor="text1"/>
                <w:spacing w:val="-2"/>
                <w:sz w:val="26"/>
                <w:szCs w:val="26"/>
              </w:rPr>
              <w:lastRenderedPageBreak/>
              <w:t>Lãnh đạo Phòng Người có công xử lý</w:t>
            </w:r>
            <w:r w:rsidRPr="00D12139">
              <w:rPr>
                <w:color w:val="000000" w:themeColor="text1"/>
                <w:sz w:val="26"/>
                <w:szCs w:val="26"/>
              </w:rPr>
              <w:t>.</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lastRenderedPageBreak/>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Xem xét, thẩm tra, xử lý hồ sơ, dự thảo Giấy giới thiệu </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62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Thẩm định, xem xét, xác nhận dự thảo Giấy giới thiệu</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Ký Giấy giới thiệu</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Vào số văn bản, đóng dấu, ký số, chuyển hồ sơ đến Bộ phận TN&amp;TKQ của Sở Y tế (cơ quan Thường trực Hội đồng giám định y khoa tỉnh)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Sở Y tế</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344793" w:rsidRPr="00D12139" w:rsidRDefault="00344793"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chuyên môn liên quan - Sở Y tế xử lý</w:t>
            </w:r>
            <w:r w:rsidRPr="00D12139">
              <w:rPr>
                <w:color w:val="000000" w:themeColor="text1"/>
                <w:sz w:val="26"/>
                <w:szCs w:val="26"/>
              </w:rPr>
              <w: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pacing w:val="-2"/>
                <w:sz w:val="26"/>
                <w:szCs w:val="26"/>
              </w:rPr>
              <w:t>Lãnh đạo Phòng chuyên môn liên quan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4.3</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chuyên môn liên quan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Tham mưu đề xuất Họp Hội đồng giám định y khoa tỉnh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4.4</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Hội đồng giám định y khoa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Họp xác định </w:t>
            </w:r>
            <w:r w:rsidRPr="00D12139">
              <w:rPr>
                <w:color w:val="000000" w:themeColor="text1"/>
                <w:sz w:val="26"/>
                <w:szCs w:val="26"/>
                <w:lang w:val="vi-VN"/>
              </w:rPr>
              <w:t>bệnh, tật</w:t>
            </w:r>
            <w:r w:rsidRPr="00D12139">
              <w:rPr>
                <w:color w:val="000000" w:themeColor="text1"/>
                <w:sz w:val="26"/>
                <w:szCs w:val="26"/>
              </w:rPr>
              <w:t>,</w:t>
            </w:r>
            <w:r w:rsidRPr="00D12139">
              <w:rPr>
                <w:color w:val="000000" w:themeColor="text1"/>
                <w:sz w:val="26"/>
                <w:szCs w:val="26"/>
                <w:lang w:val="vi-VN"/>
              </w:rPr>
              <w:t xml:space="preserve"> dị dạng, dị tật</w:t>
            </w:r>
            <w:r w:rsidRPr="00D12139">
              <w:rPr>
                <w:color w:val="000000" w:themeColor="text1"/>
                <w:sz w:val="26"/>
                <w:szCs w:val="26"/>
              </w:rPr>
              <w:t xml:space="preserve">; lập Biên bản </w:t>
            </w:r>
            <w:r w:rsidRPr="00D12139">
              <w:rPr>
                <w:color w:val="000000" w:themeColor="text1"/>
                <w:sz w:val="26"/>
                <w:szCs w:val="26"/>
                <w:lang w:val="vi-VN"/>
              </w:rPr>
              <w:t>giám định bệnh, tật</w:t>
            </w:r>
            <w:r w:rsidRPr="00D12139">
              <w:rPr>
                <w:color w:val="000000" w:themeColor="text1"/>
                <w:sz w:val="26"/>
                <w:szCs w:val="26"/>
              </w:rPr>
              <w:t>,</w:t>
            </w:r>
            <w:r w:rsidRPr="00D12139">
              <w:rPr>
                <w:color w:val="000000" w:themeColor="text1"/>
                <w:sz w:val="26"/>
                <w:szCs w:val="26"/>
                <w:lang w:val="vi-VN"/>
              </w:rPr>
              <w:t xml:space="preserve"> dị dạng, dị tật</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68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4.5</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chuyên môn lien quan</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Xem xét, dự thảo G</w:t>
            </w:r>
            <w:r w:rsidRPr="00D12139">
              <w:rPr>
                <w:color w:val="000000" w:themeColor="text1"/>
                <w:sz w:val="26"/>
                <w:szCs w:val="26"/>
                <w:lang w:val="vi-VN"/>
              </w:rPr>
              <w:t>iấy chứng nhận bệnh tật do nhiễm chất độc hóa học</w:t>
            </w:r>
            <w:r w:rsidRPr="00D12139">
              <w:rPr>
                <w:color w:val="000000" w:themeColor="text1"/>
                <w:sz w:val="26"/>
                <w:szCs w:val="26"/>
              </w:rPr>
              <w:t xml:space="preserve"> hoặc</w:t>
            </w:r>
            <w:r w:rsidRPr="00D12139">
              <w:rPr>
                <w:color w:val="000000" w:themeColor="text1"/>
                <w:sz w:val="26"/>
                <w:szCs w:val="26"/>
                <w:lang w:val="vi-VN"/>
              </w:rPr>
              <w:t xml:space="preserve"> </w:t>
            </w:r>
            <w:r w:rsidRPr="00D12139">
              <w:rPr>
                <w:color w:val="000000" w:themeColor="text1"/>
                <w:sz w:val="26"/>
                <w:szCs w:val="26"/>
              </w:rPr>
              <w:t>G</w:t>
            </w:r>
            <w:r w:rsidRPr="00D12139">
              <w:rPr>
                <w:color w:val="000000" w:themeColor="text1"/>
                <w:sz w:val="26"/>
                <w:szCs w:val="26"/>
                <w:lang w:val="vi-VN"/>
              </w:rPr>
              <w:t>iấy chứng nhận dị dạng, dị tật do ảnh hưởng của chất độc hóa học</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70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chuyên môn liên quan</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Xác nhận G</w:t>
            </w:r>
            <w:r w:rsidRPr="00D12139">
              <w:rPr>
                <w:color w:val="000000" w:themeColor="text1"/>
                <w:sz w:val="26"/>
                <w:szCs w:val="26"/>
                <w:lang w:val="vi-VN"/>
              </w:rPr>
              <w:t>iấy chứng nhận bệnh tật do nhiễm chất độc hóa học</w:t>
            </w:r>
            <w:r w:rsidRPr="00D12139">
              <w:rPr>
                <w:color w:val="000000" w:themeColor="text1"/>
                <w:sz w:val="26"/>
                <w:szCs w:val="26"/>
              </w:rPr>
              <w:t xml:space="preserve"> hoặc</w:t>
            </w:r>
            <w:r w:rsidRPr="00D12139">
              <w:rPr>
                <w:color w:val="000000" w:themeColor="text1"/>
                <w:sz w:val="26"/>
                <w:szCs w:val="26"/>
                <w:lang w:val="vi-VN"/>
              </w:rPr>
              <w:t xml:space="preserve"> </w:t>
            </w:r>
            <w:r w:rsidRPr="00D12139">
              <w:rPr>
                <w:color w:val="000000" w:themeColor="text1"/>
                <w:sz w:val="26"/>
                <w:szCs w:val="26"/>
              </w:rPr>
              <w:t>G</w:t>
            </w:r>
            <w:r w:rsidRPr="00D12139">
              <w:rPr>
                <w:color w:val="000000" w:themeColor="text1"/>
                <w:sz w:val="26"/>
                <w:szCs w:val="26"/>
                <w:lang w:val="vi-VN"/>
              </w:rPr>
              <w:t>iấy chứng nhận dị dạng, dị tật do ảnh hưởng của chất độc hóa học</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4.7</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Y tế</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Ký G</w:t>
            </w:r>
            <w:r w:rsidRPr="00D12139">
              <w:rPr>
                <w:color w:val="000000" w:themeColor="text1"/>
                <w:sz w:val="26"/>
                <w:szCs w:val="26"/>
                <w:lang w:val="vi-VN"/>
              </w:rPr>
              <w:t>iấy chứng nhận bệnh tật do nhiễm chất độc hóa học</w:t>
            </w:r>
            <w:r w:rsidRPr="00D12139">
              <w:rPr>
                <w:color w:val="000000" w:themeColor="text1"/>
                <w:sz w:val="26"/>
                <w:szCs w:val="26"/>
              </w:rPr>
              <w:t xml:space="preserve"> hoặc</w:t>
            </w:r>
            <w:r w:rsidRPr="00D12139">
              <w:rPr>
                <w:color w:val="000000" w:themeColor="text1"/>
                <w:sz w:val="26"/>
                <w:szCs w:val="26"/>
                <w:lang w:val="vi-VN"/>
              </w:rPr>
              <w:t xml:space="preserve"> </w:t>
            </w:r>
            <w:r w:rsidRPr="00D12139">
              <w:rPr>
                <w:color w:val="000000" w:themeColor="text1"/>
                <w:sz w:val="26"/>
                <w:szCs w:val="26"/>
              </w:rPr>
              <w:t>G</w:t>
            </w:r>
            <w:r w:rsidRPr="00D12139">
              <w:rPr>
                <w:color w:val="000000" w:themeColor="text1"/>
                <w:sz w:val="26"/>
                <w:szCs w:val="26"/>
                <w:lang w:val="vi-VN"/>
              </w:rPr>
              <w:t>iấy chứng nhận dị dạng, dị tật do ảnh hưởng của chất độc hóa học</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4.8</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văn thư của Sở Y tế</w:t>
            </w:r>
          </w:p>
        </w:tc>
        <w:tc>
          <w:tcPr>
            <w:tcW w:w="6521" w:type="dxa"/>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Vào số văn bản, đóng dấu, ký số, chuyển kết quả cho Bộ phận TN&amp;TKQ của Sở LĐ-TB&amp;XH tại Trung tâm Phục vụ </w:t>
            </w:r>
            <w:r w:rsidR="009209EC"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5.1</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9209EC" w:rsidRPr="00D12139">
              <w:rPr>
                <w:color w:val="000000" w:themeColor="text1"/>
                <w:sz w:val="26"/>
                <w:szCs w:val="26"/>
              </w:rPr>
              <w:t>hành chính công</w:t>
            </w:r>
            <w:r w:rsidRPr="00D12139">
              <w:rPr>
                <w:color w:val="000000" w:themeColor="text1"/>
                <w:sz w:val="26"/>
                <w:szCs w:val="26"/>
              </w:rPr>
              <w:t xml:space="preserve"> </w:t>
            </w:r>
            <w:r w:rsidRPr="00D12139">
              <w:rPr>
                <w:color w:val="000000" w:themeColor="text1"/>
                <w:sz w:val="26"/>
                <w:szCs w:val="26"/>
              </w:rPr>
              <w:lastRenderedPageBreak/>
              <w:t>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lastRenderedPageBreak/>
              <w:t>- Kiểm tra, hướng dẫn, tiếp nhận hồ sơ, gửi phiếu hẹn trả cho cá nhân/tổ chức;</w:t>
            </w:r>
          </w:p>
          <w:p w:rsidR="00344793" w:rsidRPr="00D12139" w:rsidRDefault="00344793" w:rsidP="00AA10E1">
            <w:pPr>
              <w:jc w:val="both"/>
              <w:rPr>
                <w:color w:val="000000" w:themeColor="text1"/>
                <w:sz w:val="26"/>
                <w:szCs w:val="26"/>
              </w:rPr>
            </w:pPr>
            <w:r w:rsidRPr="00D12139">
              <w:rPr>
                <w:color w:val="000000" w:themeColor="text1"/>
                <w:spacing w:val="-2"/>
                <w:sz w:val="26"/>
                <w:szCs w:val="26"/>
              </w:rPr>
              <w:lastRenderedPageBreak/>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lastRenderedPageBreak/>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lastRenderedPageBreak/>
              <w:t>Bước 5.2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5.3</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Xem xét, dự thảo </w:t>
            </w:r>
            <w:r w:rsidRPr="00D12139">
              <w:rPr>
                <w:color w:val="000000" w:themeColor="text1"/>
                <w:sz w:val="26"/>
                <w:szCs w:val="26"/>
                <w:lang w:val="vi-VN"/>
              </w:rPr>
              <w:t>Quyết định về việc trợ cấp ưu đãi đối với con của người HĐKC bị nhiễm CĐHH</w:t>
            </w:r>
          </w:p>
        </w:tc>
        <w:tc>
          <w:tcPr>
            <w:tcW w:w="1984" w:type="dxa"/>
            <w:shd w:val="clear" w:color="auto" w:fill="auto"/>
            <w:vAlign w:val="center"/>
          </w:tcPr>
          <w:p w:rsidR="00344793" w:rsidRPr="00D12139" w:rsidRDefault="00344793" w:rsidP="009209EC">
            <w:pPr>
              <w:jc w:val="center"/>
              <w:rPr>
                <w:color w:val="000000" w:themeColor="text1"/>
                <w:sz w:val="26"/>
                <w:szCs w:val="26"/>
              </w:rPr>
            </w:pPr>
            <w:r w:rsidRPr="00D12139">
              <w:rPr>
                <w:color w:val="000000" w:themeColor="text1"/>
                <w:sz w:val="26"/>
                <w:szCs w:val="26"/>
              </w:rPr>
              <w:t>6</w:t>
            </w:r>
            <w:r w:rsidR="009209EC" w:rsidRPr="00D12139">
              <w:rPr>
                <w:color w:val="000000" w:themeColor="text1"/>
                <w:sz w:val="26"/>
                <w:szCs w:val="26"/>
              </w:rPr>
              <w:t>0</w:t>
            </w:r>
            <w:r w:rsidRPr="00D12139">
              <w:rPr>
                <w:color w:val="000000" w:themeColor="text1"/>
                <w:sz w:val="26"/>
                <w:szCs w:val="26"/>
              </w:rPr>
              <w:t xml:space="preserve">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5.4</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Xác nhận dự thảo </w:t>
            </w:r>
            <w:r w:rsidRPr="00D12139">
              <w:rPr>
                <w:color w:val="000000" w:themeColor="text1"/>
                <w:sz w:val="26"/>
                <w:szCs w:val="26"/>
                <w:lang w:val="vi-VN"/>
              </w:rPr>
              <w:t>Quyết định về việc trợ cấp ưu đãi đối với con của người HĐKC bị nhiễm CĐHH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5.5</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Ký </w:t>
            </w:r>
            <w:r w:rsidRPr="00D12139">
              <w:rPr>
                <w:color w:val="000000" w:themeColor="text1"/>
                <w:sz w:val="26"/>
                <w:szCs w:val="26"/>
                <w:lang w:val="vi-VN"/>
              </w:rPr>
              <w:t>Quyết định về việc trợ cấp ưu đãi đối với con của người HĐKC bị nhiễm CĐHH</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Vào số văn bản, đóng dấu, ký số, chuyển kết quả cho Bộ phận TN&amp;TKQ của Sở LĐ-TB&amp;XH tại Trung tâm Phục vụ </w:t>
            </w:r>
            <w:r w:rsidR="009209EC"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9209EC" w:rsidRPr="00D12139">
              <w:rPr>
                <w:color w:val="000000" w:themeColor="text1"/>
                <w:sz w:val="26"/>
                <w:szCs w:val="26"/>
              </w:rPr>
              <w:t>hành chính công</w:t>
            </w:r>
            <w:r w:rsidRPr="00D12139">
              <w:rPr>
                <w:color w:val="000000" w:themeColor="text1"/>
                <w:sz w:val="26"/>
                <w:szCs w:val="26"/>
              </w:rPr>
              <w:t xml:space="preserve">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7</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8</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344793" w:rsidRPr="00D12139" w:rsidRDefault="00344793" w:rsidP="00AA10E1">
            <w:pPr>
              <w:jc w:val="center"/>
              <w:rPr>
                <w:color w:val="000000" w:themeColor="text1"/>
                <w:sz w:val="26"/>
                <w:szCs w:val="26"/>
              </w:rPr>
            </w:pPr>
          </w:p>
        </w:tc>
      </w:tr>
      <w:tr w:rsidR="00344793" w:rsidRPr="00D12139" w:rsidTr="009209EC">
        <w:tc>
          <w:tcPr>
            <w:tcW w:w="5811" w:type="dxa"/>
            <w:gridSpan w:val="2"/>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344793" w:rsidRPr="00D12139" w:rsidRDefault="00344793" w:rsidP="00AA10E1">
            <w:pPr>
              <w:jc w:val="center"/>
              <w:rPr>
                <w:b/>
                <w:color w:val="000000" w:themeColor="text1"/>
                <w:sz w:val="26"/>
                <w:szCs w:val="26"/>
              </w:rPr>
            </w:pPr>
          </w:p>
        </w:tc>
        <w:tc>
          <w:tcPr>
            <w:tcW w:w="1984" w:type="dxa"/>
            <w:shd w:val="clear" w:color="auto" w:fill="auto"/>
            <w:vAlign w:val="center"/>
          </w:tcPr>
          <w:p w:rsidR="00344793" w:rsidRPr="00D12139" w:rsidRDefault="00344793" w:rsidP="00AA10E1">
            <w:pPr>
              <w:jc w:val="center"/>
              <w:rPr>
                <w:b/>
                <w:i/>
                <w:color w:val="000000" w:themeColor="text1"/>
                <w:sz w:val="26"/>
                <w:szCs w:val="26"/>
              </w:rPr>
            </w:pPr>
            <w:r w:rsidRPr="00D12139">
              <w:rPr>
                <w:b/>
                <w:color w:val="000000" w:themeColor="text1"/>
                <w:sz w:val="26"/>
                <w:szCs w:val="26"/>
              </w:rPr>
              <w:t>480 giờ làm việc</w:t>
            </w:r>
          </w:p>
        </w:tc>
      </w:tr>
    </w:tbl>
    <w:p w:rsidR="00344793" w:rsidRPr="00D12139" w:rsidRDefault="00344793" w:rsidP="00344793">
      <w:pPr>
        <w:rPr>
          <w:color w:val="000000" w:themeColor="text1"/>
          <w:sz w:val="26"/>
          <w:szCs w:val="26"/>
        </w:rPr>
      </w:pPr>
    </w:p>
    <w:p w:rsidR="00344793" w:rsidRPr="00D12139" w:rsidRDefault="00344793" w:rsidP="00403550">
      <w:pPr>
        <w:ind w:firstLine="357"/>
        <w:jc w:val="both"/>
        <w:rPr>
          <w:b/>
          <w:color w:val="000000" w:themeColor="text1"/>
          <w:sz w:val="26"/>
          <w:szCs w:val="26"/>
        </w:rPr>
      </w:pPr>
      <w:r w:rsidRPr="00D12139">
        <w:rPr>
          <w:color w:val="000000" w:themeColor="text1"/>
          <w:sz w:val="26"/>
          <w:szCs w:val="26"/>
        </w:rPr>
        <w:br w:type="page"/>
      </w:r>
      <w:r w:rsidR="00DB740A" w:rsidRPr="00D12139">
        <w:rPr>
          <w:b/>
          <w:color w:val="000000" w:themeColor="text1"/>
          <w:sz w:val="26"/>
          <w:szCs w:val="26"/>
        </w:rPr>
        <w:lastRenderedPageBreak/>
        <w:t>17</w:t>
      </w:r>
      <w:r w:rsidRPr="00D12139">
        <w:rPr>
          <w:b/>
          <w:color w:val="000000" w:themeColor="text1"/>
          <w:sz w:val="26"/>
          <w:szCs w:val="26"/>
        </w:rPr>
        <w:t>. Thủ tục “Thực hiện chế độ ưu đãi trong giáo dục đào tạo đối với người có công với cách mạng và con của họ”</w:t>
      </w:r>
    </w:p>
    <w:p w:rsidR="00344793" w:rsidRPr="00D12139" w:rsidRDefault="00344793" w:rsidP="00403550">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13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403550" w:rsidRPr="00D12139">
        <w:rPr>
          <w:color w:val="000000" w:themeColor="text1"/>
          <w:spacing w:val="-4"/>
          <w:sz w:val="26"/>
          <w:szCs w:val="26"/>
          <w:lang w:val="hr-HR"/>
        </w:rPr>
        <w:t>Trong đó, 03 ngày làm việc tại UBND cấp xã; 05 ngày làm việc tại Phòng Lao động, TBXH; 05 ngày làm việc tại Sở Lao động, TBXH.</w:t>
      </w:r>
    </w:p>
    <w:p w:rsidR="00344793" w:rsidRPr="00D12139" w:rsidRDefault="00344793" w:rsidP="00403550">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344793" w:rsidRPr="00D12139" w:rsidTr="009209EC">
        <w:tc>
          <w:tcPr>
            <w:tcW w:w="1275" w:type="dxa"/>
            <w:shd w:val="clear" w:color="auto" w:fill="auto"/>
            <w:vAlign w:val="center"/>
          </w:tcPr>
          <w:p w:rsidR="00344793" w:rsidRPr="00D12139" w:rsidRDefault="00344793"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Thời gian thực hiện</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14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Bộ phận TN&amp;TKQ của Phòng LĐ-TB&amp;XH </w:t>
            </w:r>
            <w:r w:rsidR="009209EC" w:rsidRPr="00D12139">
              <w:rPr>
                <w:color w:val="000000" w:themeColor="text1"/>
                <w:sz w:val="26"/>
                <w:szCs w:val="26"/>
              </w:rPr>
              <w:t>tại Trung tâm Hành chính công cấp huyện</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344793" w:rsidRPr="00D12139" w:rsidRDefault="009209EC" w:rsidP="009209EC">
            <w:pPr>
              <w:jc w:val="center"/>
              <w:rPr>
                <w:i/>
                <w:color w:val="000000" w:themeColor="text1"/>
                <w:sz w:val="26"/>
                <w:szCs w:val="26"/>
              </w:rPr>
            </w:pPr>
            <w:r w:rsidRPr="00D12139">
              <w:rPr>
                <w:color w:val="000000" w:themeColor="text1"/>
                <w:sz w:val="26"/>
                <w:szCs w:val="26"/>
              </w:rPr>
              <w:t>02</w:t>
            </w:r>
            <w:r w:rsidR="00344793" w:rsidRPr="00D12139">
              <w:rPr>
                <w:color w:val="000000" w:themeColor="text1"/>
                <w:sz w:val="26"/>
                <w:szCs w:val="26"/>
              </w:rPr>
              <w:t xml:space="preserve">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344793" w:rsidRPr="00D12139" w:rsidRDefault="00344793" w:rsidP="009209EC">
            <w:pPr>
              <w:spacing w:before="60" w:after="60"/>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Danh sách đối tượng đề nghị h</w:t>
            </w:r>
            <w:r w:rsidRPr="00D12139">
              <w:rPr>
                <w:color w:val="000000" w:themeColor="text1"/>
                <w:sz w:val="26"/>
                <w:szCs w:val="26"/>
              </w:rPr>
              <w:t>ưởng chế độ ưu đãi trong giáo dục đào tạo</w:t>
            </w:r>
          </w:p>
        </w:tc>
        <w:tc>
          <w:tcPr>
            <w:tcW w:w="1984"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26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Danh sách đối tượng đề nghị h</w:t>
            </w:r>
            <w:r w:rsidRPr="00D12139">
              <w:rPr>
                <w:color w:val="000000" w:themeColor="text1"/>
                <w:sz w:val="26"/>
                <w:szCs w:val="26"/>
              </w:rPr>
              <w:t>ưởng chế độ ưu đãi trong giáo dục đào tạo</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344793" w:rsidRPr="00D12139" w:rsidRDefault="00344793" w:rsidP="00AA10E1">
            <w:pPr>
              <w:spacing w:before="60" w:after="6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Lao động – TB&amp;XH tại Trung tâm PV Hành chính công tỉnh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Bộ phận TN&amp;TKQ của Sở LĐ-TB&amp;XH tại Trung tâm </w:t>
            </w:r>
            <w:r w:rsidR="009209EC" w:rsidRPr="00D12139">
              <w:rPr>
                <w:color w:val="000000" w:themeColor="text1"/>
                <w:sz w:val="26"/>
                <w:szCs w:val="26"/>
              </w:rPr>
              <w:t>Phục vụ h</w:t>
            </w:r>
            <w:r w:rsidRPr="00D12139">
              <w:rPr>
                <w:color w:val="000000" w:themeColor="text1"/>
                <w:sz w:val="26"/>
                <w:szCs w:val="26"/>
              </w:rPr>
              <w:t>ành chính công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344793" w:rsidRPr="00D12139" w:rsidRDefault="00344793"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w:t>
            </w:r>
            <w:r w:rsidRPr="00D12139">
              <w:rPr>
                <w:color w:val="000000" w:themeColor="text1"/>
                <w:spacing w:val="-2"/>
                <w:sz w:val="26"/>
                <w:szCs w:val="26"/>
              </w:rPr>
              <w:lastRenderedPageBreak/>
              <w:t>Lãnh đạo Phòng Người có công xử lý</w:t>
            </w:r>
            <w:r w:rsidRPr="00D12139">
              <w:rPr>
                <w:color w:val="000000" w:themeColor="text1"/>
                <w:sz w:val="26"/>
                <w:szCs w:val="26"/>
              </w:rPr>
              <w:t>.</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lastRenderedPageBreak/>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344793" w:rsidRPr="00D12139" w:rsidRDefault="00344793" w:rsidP="009209EC">
            <w:pPr>
              <w:spacing w:before="120" w:after="120"/>
              <w:jc w:val="both"/>
              <w:rPr>
                <w:color w:val="000000" w:themeColor="text1"/>
                <w:sz w:val="26"/>
                <w:szCs w:val="26"/>
              </w:rPr>
            </w:pPr>
            <w:r w:rsidRPr="00D12139">
              <w:rPr>
                <w:color w:val="000000" w:themeColor="text1"/>
                <w:sz w:val="26"/>
                <w:szCs w:val="26"/>
              </w:rPr>
              <w:t>C</w:t>
            </w:r>
            <w:r w:rsidR="009209EC"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z w:val="26"/>
                <w:szCs w:val="26"/>
                <w:lang w:val="vi-VN"/>
              </w:rPr>
              <w:t>Quy</w:t>
            </w:r>
            <w:r w:rsidRPr="00D12139">
              <w:rPr>
                <w:color w:val="000000" w:themeColor="text1"/>
                <w:sz w:val="26"/>
                <w:szCs w:val="26"/>
              </w:rPr>
              <w:t>ế</w:t>
            </w:r>
            <w:r w:rsidRPr="00D12139">
              <w:rPr>
                <w:color w:val="000000" w:themeColor="text1"/>
                <w:sz w:val="26"/>
                <w:szCs w:val="26"/>
                <w:lang w:val="vi-VN"/>
              </w:rPr>
              <w:t>t định giải quyết chế độ ưu đãi trong giáo dục đào tạo</w:t>
            </w:r>
            <w:r w:rsidRPr="00D12139">
              <w:rPr>
                <w:color w:val="000000" w:themeColor="text1"/>
                <w:sz w:val="26"/>
                <w:szCs w:val="26"/>
              </w:rPr>
              <w:t>.</w:t>
            </w:r>
          </w:p>
        </w:tc>
        <w:tc>
          <w:tcPr>
            <w:tcW w:w="1984" w:type="dxa"/>
            <w:shd w:val="clear" w:color="auto" w:fill="auto"/>
            <w:vAlign w:val="center"/>
          </w:tcPr>
          <w:p w:rsidR="00344793" w:rsidRPr="00D12139" w:rsidRDefault="00344793" w:rsidP="00991F27">
            <w:pPr>
              <w:jc w:val="center"/>
              <w:rPr>
                <w:i/>
                <w:color w:val="000000" w:themeColor="text1"/>
                <w:sz w:val="26"/>
                <w:szCs w:val="26"/>
              </w:rPr>
            </w:pPr>
            <w:r w:rsidRPr="00D12139">
              <w:rPr>
                <w:color w:val="000000" w:themeColor="text1"/>
                <w:sz w:val="26"/>
                <w:szCs w:val="26"/>
              </w:rPr>
              <w:t>2</w:t>
            </w:r>
            <w:r w:rsidR="00991F27" w:rsidRPr="00D12139">
              <w:rPr>
                <w:color w:val="000000" w:themeColor="text1"/>
                <w:sz w:val="26"/>
                <w:szCs w:val="26"/>
              </w:rPr>
              <w:t>0</w:t>
            </w:r>
            <w:r w:rsidRPr="00D12139">
              <w:rPr>
                <w:color w:val="000000" w:themeColor="text1"/>
                <w:sz w:val="26"/>
                <w:szCs w:val="26"/>
              </w:rPr>
              <w:t xml:space="preserve">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344793" w:rsidRPr="00D12139" w:rsidRDefault="00344793"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 xml:space="preserve">Thẩm định, xem xét, xác nhận dự thảo </w:t>
            </w:r>
            <w:r w:rsidRPr="00D12139">
              <w:rPr>
                <w:color w:val="000000" w:themeColor="text1"/>
                <w:sz w:val="26"/>
                <w:szCs w:val="26"/>
                <w:lang w:val="vi-VN"/>
              </w:rPr>
              <w:t>Quy</w:t>
            </w:r>
            <w:r w:rsidRPr="00D12139">
              <w:rPr>
                <w:color w:val="000000" w:themeColor="text1"/>
                <w:sz w:val="26"/>
                <w:szCs w:val="26"/>
              </w:rPr>
              <w:t>ế</w:t>
            </w:r>
            <w:r w:rsidRPr="00D12139">
              <w:rPr>
                <w:color w:val="000000" w:themeColor="text1"/>
                <w:sz w:val="26"/>
                <w:szCs w:val="26"/>
                <w:lang w:val="vi-VN"/>
              </w:rPr>
              <w:t>t định giải quyết chế độ ưu đãi trong giáo dục đào tạo</w:t>
            </w:r>
            <w:r w:rsidRPr="00D12139">
              <w:rPr>
                <w:color w:val="000000" w:themeColor="text1"/>
                <w:sz w:val="26"/>
                <w:szCs w:val="26"/>
              </w:rPr>
              <w:t>.</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344793" w:rsidRPr="00D12139" w:rsidRDefault="00344793"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344793" w:rsidRPr="00D12139" w:rsidRDefault="00344793" w:rsidP="00AA10E1">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Quy</w:t>
            </w:r>
            <w:r w:rsidRPr="00D12139">
              <w:rPr>
                <w:color w:val="000000" w:themeColor="text1"/>
                <w:sz w:val="26"/>
                <w:szCs w:val="26"/>
              </w:rPr>
              <w:t>ế</w:t>
            </w:r>
            <w:r w:rsidRPr="00D12139">
              <w:rPr>
                <w:color w:val="000000" w:themeColor="text1"/>
                <w:sz w:val="26"/>
                <w:szCs w:val="26"/>
                <w:lang w:val="vi-VN"/>
              </w:rPr>
              <w:t>t định giải quyết chế độ ưu đãi trong giáo dục đào tạo</w:t>
            </w:r>
            <w:r w:rsidRPr="00D12139">
              <w:rPr>
                <w:color w:val="000000" w:themeColor="text1"/>
                <w:sz w:val="26"/>
                <w:szCs w:val="26"/>
              </w:rPr>
              <w:t>.</w:t>
            </w:r>
          </w:p>
        </w:tc>
        <w:tc>
          <w:tcPr>
            <w:tcW w:w="1984" w:type="dxa"/>
            <w:shd w:val="clear" w:color="auto" w:fill="auto"/>
            <w:vAlign w:val="center"/>
          </w:tcPr>
          <w:p w:rsidR="00344793" w:rsidRPr="00D12139" w:rsidRDefault="009209EC" w:rsidP="00AA10E1">
            <w:pPr>
              <w:jc w:val="center"/>
              <w:rPr>
                <w:i/>
                <w:color w:val="000000" w:themeColor="text1"/>
                <w:sz w:val="26"/>
                <w:szCs w:val="26"/>
              </w:rPr>
            </w:pPr>
            <w:r w:rsidRPr="00D12139">
              <w:rPr>
                <w:color w:val="000000" w:themeColor="text1"/>
                <w:sz w:val="26"/>
                <w:szCs w:val="26"/>
              </w:rPr>
              <w:t>0</w:t>
            </w:r>
            <w:r w:rsidR="00344793" w:rsidRPr="00D12139">
              <w:rPr>
                <w:color w:val="000000" w:themeColor="text1"/>
                <w:sz w:val="26"/>
                <w:szCs w:val="26"/>
              </w:rPr>
              <w:t>4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344793" w:rsidRPr="00D12139" w:rsidRDefault="00344793" w:rsidP="00AA10E1">
            <w:pPr>
              <w:spacing w:before="120" w:after="120"/>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tại Trung tâm </w:t>
            </w:r>
            <w:r w:rsidR="009209EC" w:rsidRPr="00D12139">
              <w:rPr>
                <w:color w:val="000000" w:themeColor="text1"/>
                <w:sz w:val="26"/>
                <w:szCs w:val="26"/>
              </w:rPr>
              <w:t>Phục vụ h</w:t>
            </w:r>
            <w:r w:rsidRPr="00D12139">
              <w:rPr>
                <w:color w:val="000000" w:themeColor="text1"/>
                <w:sz w:val="26"/>
                <w:szCs w:val="26"/>
              </w:rPr>
              <w:t>ành chính công tỉnh</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w:t>
            </w:r>
            <w:r w:rsidR="00344793" w:rsidRPr="00D12139">
              <w:rPr>
                <w:color w:val="000000" w:themeColor="text1"/>
                <w:sz w:val="26"/>
                <w:szCs w:val="26"/>
              </w:rPr>
              <w:t>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4</w:t>
            </w:r>
          </w:p>
        </w:tc>
        <w:tc>
          <w:tcPr>
            <w:tcW w:w="4536" w:type="dxa"/>
            <w:shd w:val="clear" w:color="auto" w:fill="auto"/>
            <w:vAlign w:val="center"/>
          </w:tcPr>
          <w:p w:rsidR="00344793" w:rsidRPr="00D12139" w:rsidRDefault="00344793" w:rsidP="009209EC">
            <w:pPr>
              <w:jc w:val="both"/>
              <w:rPr>
                <w:color w:val="000000" w:themeColor="text1"/>
                <w:sz w:val="26"/>
                <w:szCs w:val="26"/>
              </w:rPr>
            </w:pPr>
            <w:r w:rsidRPr="00D12139">
              <w:rPr>
                <w:color w:val="000000" w:themeColor="text1"/>
                <w:sz w:val="26"/>
                <w:szCs w:val="26"/>
              </w:rPr>
              <w:t xml:space="preserve">Bộ phận TN&amp;TKQ của Sở LĐ-TB&amp;XH tại Trung tâm </w:t>
            </w:r>
            <w:r w:rsidR="009209EC" w:rsidRPr="00D12139">
              <w:rPr>
                <w:color w:val="000000" w:themeColor="text1"/>
                <w:sz w:val="26"/>
                <w:szCs w:val="26"/>
              </w:rPr>
              <w:t>Phục vụ h</w:t>
            </w:r>
            <w:r w:rsidRPr="00D12139">
              <w:rPr>
                <w:color w:val="000000" w:themeColor="text1"/>
                <w:sz w:val="26"/>
                <w:szCs w:val="26"/>
              </w:rPr>
              <w:t>ành chính công tỉnh</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344793" w:rsidRPr="00D12139" w:rsidRDefault="009209EC" w:rsidP="00AA10E1">
            <w:pPr>
              <w:jc w:val="center"/>
              <w:rPr>
                <w:color w:val="000000" w:themeColor="text1"/>
                <w:sz w:val="26"/>
                <w:szCs w:val="26"/>
              </w:rPr>
            </w:pPr>
            <w:r w:rsidRPr="00D12139">
              <w:rPr>
                <w:color w:val="000000" w:themeColor="text1"/>
                <w:sz w:val="26"/>
                <w:szCs w:val="26"/>
              </w:rPr>
              <w:t>02 giờ làm việc</w:t>
            </w:r>
          </w:p>
        </w:tc>
      </w:tr>
      <w:tr w:rsidR="00344793" w:rsidRPr="00D12139" w:rsidTr="009209EC">
        <w:tc>
          <w:tcPr>
            <w:tcW w:w="1275" w:type="dxa"/>
            <w:shd w:val="clear" w:color="auto" w:fill="auto"/>
            <w:vAlign w:val="center"/>
          </w:tcPr>
          <w:p w:rsidR="00344793" w:rsidRPr="00D12139" w:rsidRDefault="00344793" w:rsidP="00AA10E1">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344793" w:rsidRPr="00D12139" w:rsidRDefault="00344793" w:rsidP="00AA10E1">
            <w:pPr>
              <w:jc w:val="both"/>
              <w:rPr>
                <w:color w:val="000000" w:themeColor="text1"/>
                <w:sz w:val="26"/>
                <w:szCs w:val="26"/>
              </w:rPr>
            </w:pPr>
            <w:r w:rsidRPr="00D12139">
              <w:rPr>
                <w:color w:val="000000" w:themeColor="text1"/>
                <w:sz w:val="26"/>
                <w:szCs w:val="26"/>
              </w:rPr>
              <w:t>Xác nhận trên phần mềm một cửa;</w:t>
            </w:r>
          </w:p>
          <w:p w:rsidR="00344793" w:rsidRPr="00D12139" w:rsidRDefault="00344793" w:rsidP="00AA10E1">
            <w:pPr>
              <w:jc w:val="both"/>
              <w:rPr>
                <w:color w:val="000000" w:themeColor="text1"/>
                <w:sz w:val="26"/>
                <w:szCs w:val="26"/>
              </w:rPr>
            </w:pPr>
            <w:r w:rsidRPr="00D12139">
              <w:rPr>
                <w:color w:val="000000" w:themeColor="text1"/>
                <w:sz w:val="26"/>
                <w:szCs w:val="26"/>
              </w:rPr>
              <w:t>Trả kết quả giải quyết TTHC cho cá nhân/ tổ chức.</w:t>
            </w:r>
          </w:p>
        </w:tc>
        <w:tc>
          <w:tcPr>
            <w:tcW w:w="1984" w:type="dxa"/>
            <w:shd w:val="clear" w:color="auto" w:fill="auto"/>
            <w:vAlign w:val="center"/>
          </w:tcPr>
          <w:p w:rsidR="00344793" w:rsidRPr="00D12139" w:rsidRDefault="00344793" w:rsidP="00AA10E1">
            <w:pPr>
              <w:jc w:val="center"/>
              <w:rPr>
                <w:color w:val="000000" w:themeColor="text1"/>
                <w:sz w:val="26"/>
                <w:szCs w:val="26"/>
              </w:rPr>
            </w:pPr>
          </w:p>
        </w:tc>
      </w:tr>
      <w:tr w:rsidR="00344793" w:rsidRPr="00D12139" w:rsidTr="009209EC">
        <w:tc>
          <w:tcPr>
            <w:tcW w:w="5811" w:type="dxa"/>
            <w:gridSpan w:val="2"/>
            <w:shd w:val="clear" w:color="auto" w:fill="auto"/>
          </w:tcPr>
          <w:p w:rsidR="00344793" w:rsidRPr="00D12139" w:rsidRDefault="00344793" w:rsidP="00AA10E1">
            <w:pPr>
              <w:jc w:val="both"/>
              <w:rPr>
                <w:b/>
                <w:color w:val="000000" w:themeColor="text1"/>
                <w:sz w:val="26"/>
                <w:szCs w:val="26"/>
              </w:rPr>
            </w:pPr>
            <w:r w:rsidRPr="00D12139">
              <w:rPr>
                <w:b/>
                <w:color w:val="000000" w:themeColor="text1"/>
                <w:sz w:val="26"/>
                <w:szCs w:val="26"/>
              </w:rPr>
              <w:t>Tổng thời gian giải quyết TTHC</w:t>
            </w:r>
          </w:p>
        </w:tc>
        <w:tc>
          <w:tcPr>
            <w:tcW w:w="6521" w:type="dxa"/>
          </w:tcPr>
          <w:p w:rsidR="00344793" w:rsidRPr="00D12139" w:rsidRDefault="00344793" w:rsidP="00AA10E1">
            <w:pPr>
              <w:jc w:val="both"/>
              <w:rPr>
                <w:b/>
                <w:color w:val="000000" w:themeColor="text1"/>
                <w:sz w:val="26"/>
                <w:szCs w:val="26"/>
              </w:rPr>
            </w:pPr>
          </w:p>
        </w:tc>
        <w:tc>
          <w:tcPr>
            <w:tcW w:w="1984" w:type="dxa"/>
            <w:shd w:val="clear" w:color="auto" w:fill="auto"/>
            <w:vAlign w:val="center"/>
          </w:tcPr>
          <w:p w:rsidR="00344793" w:rsidRPr="00D12139" w:rsidRDefault="00344793" w:rsidP="00AA10E1">
            <w:pPr>
              <w:jc w:val="center"/>
              <w:rPr>
                <w:b/>
                <w:color w:val="000000" w:themeColor="text1"/>
                <w:sz w:val="26"/>
                <w:szCs w:val="26"/>
              </w:rPr>
            </w:pPr>
            <w:r w:rsidRPr="00D12139">
              <w:rPr>
                <w:b/>
                <w:color w:val="000000" w:themeColor="text1"/>
                <w:sz w:val="26"/>
                <w:szCs w:val="26"/>
              </w:rPr>
              <w:t>104 giờ làm việc</w:t>
            </w:r>
          </w:p>
        </w:tc>
      </w:tr>
    </w:tbl>
    <w:p w:rsidR="00344793" w:rsidRPr="00D12139" w:rsidRDefault="00344793" w:rsidP="00344793">
      <w:pPr>
        <w:rPr>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DB740A">
      <w:pPr>
        <w:spacing w:after="100"/>
        <w:ind w:firstLine="360"/>
        <w:jc w:val="both"/>
        <w:rPr>
          <w:b/>
          <w:color w:val="000000" w:themeColor="text1"/>
          <w:sz w:val="26"/>
          <w:szCs w:val="26"/>
        </w:rPr>
      </w:pPr>
    </w:p>
    <w:p w:rsidR="00DB740A" w:rsidRPr="00D12139" w:rsidRDefault="00DB740A" w:rsidP="00403550">
      <w:pPr>
        <w:ind w:firstLine="357"/>
        <w:jc w:val="both"/>
        <w:rPr>
          <w:b/>
          <w:color w:val="000000" w:themeColor="text1"/>
          <w:sz w:val="26"/>
          <w:szCs w:val="26"/>
        </w:rPr>
      </w:pPr>
      <w:r w:rsidRPr="00D12139">
        <w:rPr>
          <w:b/>
          <w:color w:val="000000" w:themeColor="text1"/>
          <w:sz w:val="26"/>
          <w:szCs w:val="26"/>
        </w:rPr>
        <w:lastRenderedPageBreak/>
        <w:t>18. Thủ tục “Bổ sung tình hình thân nhân trong hồ sơ liệt sĩ”</w:t>
      </w:r>
    </w:p>
    <w:p w:rsidR="00DB740A" w:rsidRPr="00D12139" w:rsidRDefault="00DB740A" w:rsidP="00403550">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Không quy định thời gian hoàn thành. </w:t>
      </w:r>
      <w:r w:rsidR="00403550" w:rsidRPr="00D12139">
        <w:rPr>
          <w:color w:val="000000" w:themeColor="text1"/>
          <w:spacing w:val="-4"/>
          <w:sz w:val="26"/>
          <w:szCs w:val="26"/>
          <w:lang w:val="hr-HR"/>
        </w:rPr>
        <w:t>Trong đó, 05 ngày làm việc tại UBND cấp xã; 10 ngày làm việc tại Phòng Lao động, TBXH; Không quy định thời gian tại Sở Lao động, TBXH.</w:t>
      </w:r>
    </w:p>
    <w:p w:rsidR="00DB740A" w:rsidRPr="00D12139" w:rsidRDefault="00DB740A" w:rsidP="00403550">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991F27">
        <w:tc>
          <w:tcPr>
            <w:tcW w:w="1275" w:type="dxa"/>
            <w:shd w:val="clear" w:color="auto" w:fill="auto"/>
            <w:vAlign w:val="center"/>
          </w:tcPr>
          <w:p w:rsidR="00DB740A" w:rsidRPr="00D12139" w:rsidRDefault="00DB740A"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Thời gian thực hiện</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nhân/tổ chức.</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DB740A" w:rsidRPr="00D12139" w:rsidRDefault="00991F27"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30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DB740A" w:rsidRPr="00D12139" w:rsidRDefault="00DB740A" w:rsidP="00991F27">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r w:rsidR="00991F27" w:rsidRPr="00D12139">
              <w:rPr>
                <w:color w:val="000000" w:themeColor="text1"/>
                <w:sz w:val="26"/>
                <w:szCs w:val="26"/>
              </w:rPr>
              <w:t>tại Trung tâm Hành chính công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DB740A" w:rsidRPr="00D12139" w:rsidRDefault="00991F27" w:rsidP="00991F27">
            <w:pPr>
              <w:jc w:val="center"/>
              <w:rPr>
                <w:i/>
                <w:color w:val="000000" w:themeColor="text1"/>
                <w:sz w:val="26"/>
                <w:szCs w:val="26"/>
              </w:rPr>
            </w:pPr>
            <w:r w:rsidRPr="00D12139">
              <w:rPr>
                <w:color w:val="000000" w:themeColor="text1"/>
                <w:sz w:val="26"/>
                <w:szCs w:val="26"/>
              </w:rPr>
              <w:t>02</w:t>
            </w:r>
            <w:r w:rsidR="00DB740A" w:rsidRPr="00D12139">
              <w:rPr>
                <w:color w:val="000000" w:themeColor="text1"/>
                <w:sz w:val="26"/>
                <w:szCs w:val="26"/>
              </w:rPr>
              <w:t xml:space="preserve">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DB740A" w:rsidRPr="00D12139" w:rsidRDefault="00DB740A" w:rsidP="00991F27">
            <w:pPr>
              <w:spacing w:before="60" w:after="60"/>
              <w:jc w:val="both"/>
              <w:rPr>
                <w:color w:val="000000" w:themeColor="text1"/>
                <w:sz w:val="26"/>
                <w:szCs w:val="26"/>
              </w:rPr>
            </w:pPr>
            <w:r w:rsidRPr="00D12139">
              <w:rPr>
                <w:color w:val="000000" w:themeColor="text1"/>
                <w:sz w:val="26"/>
                <w:szCs w:val="26"/>
              </w:rPr>
              <w:t>C</w:t>
            </w:r>
            <w:r w:rsidR="00991F27"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6"/>
                <w:sz w:val="26"/>
                <w:szCs w:val="26"/>
                <w:lang w:val="pt-BR"/>
              </w:rPr>
              <w:t>Danh sách đối tượng đề nghị b</w:t>
            </w:r>
            <w:r w:rsidRPr="00D12139">
              <w:rPr>
                <w:color w:val="000000" w:themeColor="text1"/>
                <w:sz w:val="26"/>
                <w:szCs w:val="26"/>
              </w:rPr>
              <w:t>ổ sung thân nhân trong hồ sơ liệt sĩ</w:t>
            </w:r>
          </w:p>
        </w:tc>
        <w:tc>
          <w:tcPr>
            <w:tcW w:w="1984"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66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 xml:space="preserve">Thẩm định, xem xét, ký </w:t>
            </w:r>
            <w:r w:rsidRPr="00D12139">
              <w:rPr>
                <w:color w:val="000000" w:themeColor="text1"/>
                <w:spacing w:val="6"/>
                <w:sz w:val="26"/>
                <w:szCs w:val="26"/>
                <w:lang w:val="pt-BR"/>
              </w:rPr>
              <w:t>Danh sách đối tượng đề nghị b</w:t>
            </w:r>
            <w:r w:rsidRPr="00D12139">
              <w:rPr>
                <w:color w:val="000000" w:themeColor="text1"/>
                <w:sz w:val="26"/>
                <w:szCs w:val="26"/>
              </w:rPr>
              <w:t>ổ sung thân nhân trong hồ sơ liệt sĩ</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DB740A" w:rsidRPr="00D12139" w:rsidRDefault="00DB740A"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DB740A" w:rsidRPr="00D12139" w:rsidRDefault="00991F27"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DB740A" w:rsidRPr="00D12139" w:rsidRDefault="00DB740A" w:rsidP="00991F27">
            <w:pPr>
              <w:spacing w:before="120" w:after="120"/>
              <w:jc w:val="both"/>
              <w:rPr>
                <w:color w:val="000000" w:themeColor="text1"/>
                <w:sz w:val="26"/>
                <w:szCs w:val="26"/>
              </w:rPr>
            </w:pPr>
            <w:r w:rsidRPr="00D12139">
              <w:rPr>
                <w:color w:val="000000" w:themeColor="text1"/>
                <w:sz w:val="26"/>
                <w:szCs w:val="26"/>
              </w:rPr>
              <w:t>C</w:t>
            </w:r>
            <w:r w:rsidR="00991F27"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Xem xét, thẩm tra, xử lý hồ sơ</w:t>
            </w:r>
          </w:p>
        </w:tc>
        <w:tc>
          <w:tcPr>
            <w:tcW w:w="1984" w:type="dxa"/>
            <w:shd w:val="clear" w:color="auto" w:fill="auto"/>
            <w:vAlign w:val="center"/>
          </w:tcPr>
          <w:p w:rsidR="00DB740A" w:rsidRPr="00D12139" w:rsidRDefault="00DB740A" w:rsidP="00AA10E1">
            <w:pPr>
              <w:jc w:val="center"/>
              <w:rPr>
                <w:i/>
                <w:color w:val="000000" w:themeColor="text1"/>
                <w:sz w:val="26"/>
                <w:szCs w:val="26"/>
              </w:rPr>
            </w:pPr>
            <w:r w:rsidRPr="00D12139">
              <w:rPr>
                <w:color w:val="000000" w:themeColor="text1"/>
                <w:sz w:val="26"/>
                <w:szCs w:val="26"/>
              </w:rPr>
              <w:t>Không quy định thời gian</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Thẩm định, xem xét nội dung bổ sung</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w:t>
            </w:r>
            <w:r w:rsidRPr="00D12139">
              <w:rPr>
                <w:color w:val="000000" w:themeColor="text1"/>
                <w:sz w:val="26"/>
                <w:szCs w:val="26"/>
              </w:rPr>
              <w:t>xác nhận nội dung bổ sung</w:t>
            </w:r>
          </w:p>
        </w:tc>
        <w:tc>
          <w:tcPr>
            <w:tcW w:w="1984" w:type="dxa"/>
            <w:shd w:val="clear" w:color="auto" w:fill="auto"/>
            <w:vAlign w:val="center"/>
          </w:tcPr>
          <w:p w:rsidR="00DB740A" w:rsidRPr="00D12139" w:rsidRDefault="00991F27"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w:t>
            </w:r>
          </w:p>
        </w:tc>
        <w:tc>
          <w:tcPr>
            <w:tcW w:w="1984"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991F27">
            <w:pPr>
              <w:jc w:val="both"/>
              <w:rPr>
                <w:color w:val="000000" w:themeColor="text1"/>
                <w:sz w:val="26"/>
                <w:szCs w:val="26"/>
              </w:rPr>
            </w:pPr>
            <w:r w:rsidRPr="00D12139">
              <w:rPr>
                <w:color w:val="000000" w:themeColor="text1"/>
                <w:sz w:val="26"/>
                <w:szCs w:val="26"/>
              </w:rPr>
              <w:t>Trả kết quả giải quyết TTHC cho cá nhân/tổ chức.</w:t>
            </w:r>
          </w:p>
        </w:tc>
        <w:tc>
          <w:tcPr>
            <w:tcW w:w="1984" w:type="dxa"/>
            <w:shd w:val="clear" w:color="auto" w:fill="auto"/>
            <w:vAlign w:val="center"/>
          </w:tcPr>
          <w:p w:rsidR="00DB740A" w:rsidRPr="00D12139" w:rsidRDefault="00DB740A" w:rsidP="00AA10E1">
            <w:pPr>
              <w:jc w:val="center"/>
              <w:rPr>
                <w:color w:val="000000" w:themeColor="text1"/>
                <w:sz w:val="26"/>
                <w:szCs w:val="26"/>
              </w:rPr>
            </w:pPr>
          </w:p>
        </w:tc>
      </w:tr>
      <w:tr w:rsidR="00DB740A" w:rsidRPr="00D12139" w:rsidTr="00991F27">
        <w:tc>
          <w:tcPr>
            <w:tcW w:w="5811" w:type="dxa"/>
            <w:gridSpan w:val="2"/>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DB740A" w:rsidRPr="00D12139" w:rsidRDefault="00DB740A" w:rsidP="00AA10E1">
            <w:pPr>
              <w:jc w:val="center"/>
              <w:rPr>
                <w:b/>
                <w:color w:val="000000" w:themeColor="text1"/>
                <w:sz w:val="26"/>
                <w:szCs w:val="26"/>
              </w:rPr>
            </w:pP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Không quy định thời gian hoàn thành</w:t>
            </w:r>
          </w:p>
        </w:tc>
      </w:tr>
    </w:tbl>
    <w:p w:rsidR="00DB740A" w:rsidRPr="00D12139" w:rsidRDefault="00DB740A" w:rsidP="00DB740A">
      <w:pPr>
        <w:rPr>
          <w:color w:val="000000" w:themeColor="text1"/>
          <w:sz w:val="26"/>
          <w:szCs w:val="26"/>
        </w:rPr>
      </w:pPr>
    </w:p>
    <w:p w:rsidR="00EE4842" w:rsidRPr="00D12139" w:rsidRDefault="00EE4842"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403550">
      <w:pPr>
        <w:ind w:firstLine="357"/>
        <w:jc w:val="both"/>
        <w:rPr>
          <w:b/>
          <w:color w:val="000000" w:themeColor="text1"/>
          <w:sz w:val="26"/>
          <w:szCs w:val="26"/>
        </w:rPr>
      </w:pPr>
      <w:r w:rsidRPr="00D12139">
        <w:rPr>
          <w:b/>
          <w:color w:val="000000" w:themeColor="text1"/>
          <w:sz w:val="26"/>
          <w:szCs w:val="26"/>
        </w:rPr>
        <w:lastRenderedPageBreak/>
        <w:t>19. Thủ tục “Hỗ trợ, di chuyển hài cốt liệt sĩ”</w:t>
      </w:r>
    </w:p>
    <w:p w:rsidR="00DB740A" w:rsidRPr="00D12139" w:rsidRDefault="00DB740A" w:rsidP="00403550">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Không quy định thời gian hoàn thành. </w:t>
      </w:r>
      <w:r w:rsidR="00403550" w:rsidRPr="00D12139">
        <w:rPr>
          <w:color w:val="000000" w:themeColor="text1"/>
          <w:spacing w:val="-4"/>
          <w:sz w:val="26"/>
          <w:szCs w:val="26"/>
          <w:lang w:val="hr-HR"/>
        </w:rPr>
        <w:t>Trong đó, 01 ngày làm việc tại UBND cấp xã; 03 ngày làm việc tại Phòng Lao động, TBXH; Không quy định thời gian tại Sở Lao động, TBXH.</w:t>
      </w:r>
    </w:p>
    <w:p w:rsidR="00DB740A" w:rsidRPr="00D12139" w:rsidRDefault="00DB740A" w:rsidP="00403550">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991F27">
        <w:tc>
          <w:tcPr>
            <w:tcW w:w="1275" w:type="dxa"/>
            <w:shd w:val="clear" w:color="auto" w:fill="auto"/>
            <w:vAlign w:val="center"/>
          </w:tcPr>
          <w:p w:rsidR="00DB740A" w:rsidRPr="00D12139" w:rsidRDefault="00DB740A"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Thời gian thực hiện</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DB740A" w:rsidRPr="00D12139" w:rsidRDefault="00991F27"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DB740A" w:rsidRPr="00D12139" w:rsidRDefault="00DB740A" w:rsidP="00991F27">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r w:rsidR="00991F27" w:rsidRPr="00D12139">
              <w:rPr>
                <w:color w:val="000000" w:themeColor="text1"/>
                <w:sz w:val="26"/>
                <w:szCs w:val="26"/>
              </w:rPr>
              <w:t>tại Trung tâm Hành chính công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DB740A" w:rsidRPr="00D12139" w:rsidRDefault="00991F27" w:rsidP="00991F27">
            <w:pPr>
              <w:jc w:val="center"/>
              <w:rPr>
                <w:i/>
                <w:color w:val="000000" w:themeColor="text1"/>
                <w:sz w:val="26"/>
                <w:szCs w:val="26"/>
              </w:rPr>
            </w:pPr>
            <w:r w:rsidRPr="00D12139">
              <w:rPr>
                <w:color w:val="000000" w:themeColor="text1"/>
                <w:sz w:val="26"/>
                <w:szCs w:val="26"/>
              </w:rPr>
              <w:t>02</w:t>
            </w:r>
            <w:r w:rsidR="00DB740A" w:rsidRPr="00D12139">
              <w:rPr>
                <w:color w:val="000000" w:themeColor="text1"/>
                <w:sz w:val="26"/>
                <w:szCs w:val="26"/>
              </w:rPr>
              <w:t xml:space="preserve">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DB740A" w:rsidRPr="00D12139" w:rsidRDefault="00DB740A" w:rsidP="00991F27">
            <w:pPr>
              <w:spacing w:before="60" w:after="60"/>
              <w:jc w:val="both"/>
              <w:rPr>
                <w:color w:val="000000" w:themeColor="text1"/>
                <w:sz w:val="26"/>
                <w:szCs w:val="26"/>
              </w:rPr>
            </w:pPr>
            <w:r w:rsidRPr="00D12139">
              <w:rPr>
                <w:color w:val="000000" w:themeColor="text1"/>
                <w:sz w:val="26"/>
                <w:szCs w:val="26"/>
              </w:rPr>
              <w:t>C</w:t>
            </w:r>
            <w:r w:rsidR="00991F27"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Xem xét, thẩm tra, xử lý hồ sơ, dự thảo giấy giới thiệu di chuyển hài cốt liệt sĩ</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12</w:t>
            </w:r>
            <w:r w:rsidR="00DB740A" w:rsidRPr="00D12139">
              <w:rPr>
                <w:color w:val="000000" w:themeColor="text1"/>
                <w:sz w:val="26"/>
                <w:szCs w:val="26"/>
              </w:rPr>
              <w:t xml:space="preserve">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Thẩm định, xem xét, ký xác nhận giấy giới thiệu di chuyển hài cốt liệt sĩ</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DB740A" w:rsidRPr="00D12139" w:rsidRDefault="00DB740A"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DB740A" w:rsidRPr="00D12139" w:rsidRDefault="00991F27"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DB740A" w:rsidRPr="00D12139" w:rsidRDefault="00DB740A" w:rsidP="00991F27">
            <w:pPr>
              <w:spacing w:before="120" w:after="120"/>
              <w:jc w:val="both"/>
              <w:rPr>
                <w:color w:val="000000" w:themeColor="text1"/>
                <w:sz w:val="26"/>
                <w:szCs w:val="26"/>
              </w:rPr>
            </w:pPr>
            <w:r w:rsidRPr="00D12139">
              <w:rPr>
                <w:color w:val="000000" w:themeColor="text1"/>
                <w:sz w:val="26"/>
                <w:szCs w:val="26"/>
              </w:rPr>
              <w:t>C</w:t>
            </w:r>
            <w:r w:rsidR="00991F27"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Xem xét, thẩm tra, xử lý hồ sơ, dự thảo Văn bản giải quyết di chuyển hài cốt liệt sĩ</w:t>
            </w:r>
          </w:p>
        </w:tc>
        <w:tc>
          <w:tcPr>
            <w:tcW w:w="1984" w:type="dxa"/>
            <w:shd w:val="clear" w:color="auto" w:fill="auto"/>
            <w:vAlign w:val="center"/>
          </w:tcPr>
          <w:p w:rsidR="00DB740A" w:rsidRPr="00D12139" w:rsidRDefault="00DB740A" w:rsidP="00AA10E1">
            <w:pPr>
              <w:jc w:val="center"/>
              <w:rPr>
                <w:i/>
                <w:color w:val="000000" w:themeColor="text1"/>
                <w:sz w:val="26"/>
                <w:szCs w:val="26"/>
              </w:rPr>
            </w:pPr>
            <w:r w:rsidRPr="00D12139">
              <w:rPr>
                <w:color w:val="000000" w:themeColor="text1"/>
                <w:sz w:val="26"/>
                <w:szCs w:val="26"/>
              </w:rPr>
              <w:t>Không quy định thời gian</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Thẩm định, xem xét, xác nhận Văn bản giải quyết di chuyển hài cốt liệt sĩ</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w:t>
            </w:r>
            <w:r w:rsidRPr="00D12139">
              <w:rPr>
                <w:color w:val="000000" w:themeColor="text1"/>
                <w:sz w:val="26"/>
                <w:szCs w:val="26"/>
              </w:rPr>
              <w:t>Văn bản giải quyết di chuyển hài cốt liệt sĩ</w:t>
            </w:r>
          </w:p>
        </w:tc>
        <w:tc>
          <w:tcPr>
            <w:tcW w:w="1984" w:type="dxa"/>
            <w:shd w:val="clear" w:color="auto" w:fill="auto"/>
            <w:vAlign w:val="center"/>
          </w:tcPr>
          <w:p w:rsidR="00DB740A" w:rsidRPr="00D12139" w:rsidRDefault="00991F27"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Sở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DB740A" w:rsidRPr="00D12139" w:rsidRDefault="00991F27" w:rsidP="00AA10E1">
            <w:pPr>
              <w:jc w:val="center"/>
              <w:rPr>
                <w:color w:val="000000" w:themeColor="text1"/>
                <w:sz w:val="26"/>
                <w:szCs w:val="26"/>
              </w:rPr>
            </w:pPr>
            <w:r w:rsidRPr="00D12139">
              <w:rPr>
                <w:color w:val="000000" w:themeColor="text1"/>
                <w:sz w:val="26"/>
                <w:szCs w:val="26"/>
              </w:rPr>
              <w:t>02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DB740A" w:rsidRPr="00D12139" w:rsidRDefault="00DB740A" w:rsidP="00AA10E1">
            <w:pPr>
              <w:jc w:val="center"/>
              <w:rPr>
                <w:color w:val="000000" w:themeColor="text1"/>
                <w:sz w:val="26"/>
                <w:szCs w:val="26"/>
              </w:rPr>
            </w:pPr>
          </w:p>
        </w:tc>
      </w:tr>
      <w:tr w:rsidR="00DB740A" w:rsidRPr="00D12139" w:rsidTr="00991F27">
        <w:tc>
          <w:tcPr>
            <w:tcW w:w="5811" w:type="dxa"/>
            <w:gridSpan w:val="2"/>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DB740A" w:rsidRPr="00D12139" w:rsidRDefault="00DB740A" w:rsidP="00AA10E1">
            <w:pPr>
              <w:jc w:val="center"/>
              <w:rPr>
                <w:b/>
                <w:color w:val="000000" w:themeColor="text1"/>
                <w:sz w:val="26"/>
                <w:szCs w:val="26"/>
              </w:rPr>
            </w:pP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Không quy định thời gian hoàn thành</w:t>
            </w:r>
          </w:p>
        </w:tc>
      </w:tr>
    </w:tbl>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991F27" w:rsidRPr="00D12139" w:rsidRDefault="00991F27" w:rsidP="00DB740A">
      <w:pPr>
        <w:rPr>
          <w:color w:val="000000" w:themeColor="text1"/>
          <w:sz w:val="26"/>
          <w:szCs w:val="26"/>
        </w:rPr>
      </w:pPr>
    </w:p>
    <w:p w:rsidR="00991F27" w:rsidRPr="00D12139" w:rsidRDefault="00991F27" w:rsidP="00DB740A">
      <w:pPr>
        <w:rPr>
          <w:color w:val="000000" w:themeColor="text1"/>
          <w:sz w:val="26"/>
          <w:szCs w:val="26"/>
        </w:rPr>
      </w:pPr>
    </w:p>
    <w:p w:rsidR="00991F27" w:rsidRPr="00D12139" w:rsidRDefault="00991F27" w:rsidP="00DB740A">
      <w:pPr>
        <w:rPr>
          <w:color w:val="000000" w:themeColor="text1"/>
          <w:sz w:val="26"/>
          <w:szCs w:val="26"/>
        </w:rPr>
      </w:pPr>
    </w:p>
    <w:p w:rsidR="00991F27" w:rsidRPr="00D12139" w:rsidRDefault="00991F27" w:rsidP="00DB740A">
      <w:pPr>
        <w:rPr>
          <w:color w:val="000000" w:themeColor="text1"/>
          <w:sz w:val="26"/>
          <w:szCs w:val="26"/>
        </w:rPr>
      </w:pPr>
    </w:p>
    <w:p w:rsidR="00DB740A" w:rsidRPr="00D12139" w:rsidRDefault="00DB740A" w:rsidP="00DB740A">
      <w:pPr>
        <w:ind w:firstLine="360"/>
        <w:jc w:val="both"/>
        <w:rPr>
          <w:b/>
          <w:color w:val="000000" w:themeColor="text1"/>
          <w:sz w:val="26"/>
          <w:szCs w:val="26"/>
        </w:rPr>
      </w:pPr>
      <w:r w:rsidRPr="00D12139">
        <w:rPr>
          <w:b/>
          <w:color w:val="000000" w:themeColor="text1"/>
          <w:sz w:val="26"/>
          <w:szCs w:val="26"/>
        </w:rPr>
        <w:lastRenderedPageBreak/>
        <w:t>20. Thủ tục “Lập Sổ theo dõi và cấp phương tiện trợ giúp, dụng cụ chỉnh hình”</w:t>
      </w:r>
    </w:p>
    <w:p w:rsidR="00DB740A" w:rsidRPr="00D12139" w:rsidRDefault="00DB740A" w:rsidP="00DB740A">
      <w:pPr>
        <w:ind w:firstLine="360"/>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w:t>
      </w:r>
      <w:r w:rsidR="00403550" w:rsidRPr="00D12139">
        <w:rPr>
          <w:color w:val="000000" w:themeColor="text1"/>
          <w:spacing w:val="-4"/>
          <w:sz w:val="26"/>
          <w:szCs w:val="26"/>
          <w:lang w:val="hr-HR"/>
        </w:rPr>
        <w:t xml:space="preserve">25 ngày làm việc kể từ ngày nhận đủ hồ sơ hợp lệ. Trong đó, </w:t>
      </w:r>
      <w:r w:rsidR="00EE6AA4" w:rsidRPr="00D12139">
        <w:rPr>
          <w:color w:val="000000" w:themeColor="text1"/>
          <w:spacing w:val="-4"/>
          <w:sz w:val="26"/>
          <w:szCs w:val="26"/>
          <w:lang w:val="hr-HR"/>
        </w:rPr>
        <w:t xml:space="preserve">10 </w:t>
      </w:r>
      <w:r w:rsidR="00403550" w:rsidRPr="00D12139">
        <w:rPr>
          <w:color w:val="000000" w:themeColor="text1"/>
          <w:spacing w:val="-4"/>
          <w:sz w:val="26"/>
          <w:szCs w:val="26"/>
          <w:lang w:val="hr-HR"/>
        </w:rPr>
        <w:t xml:space="preserve">ngày làm việc tại Phòng Lao động, TBXH; </w:t>
      </w:r>
      <w:r w:rsidR="00EE6AA4" w:rsidRPr="00D12139">
        <w:rPr>
          <w:color w:val="000000" w:themeColor="text1"/>
          <w:spacing w:val="-4"/>
          <w:sz w:val="26"/>
          <w:szCs w:val="26"/>
          <w:lang w:val="hr-HR"/>
        </w:rPr>
        <w:t xml:space="preserve">15 ngày làm việc tại </w:t>
      </w:r>
      <w:r w:rsidR="00403550" w:rsidRPr="00D12139">
        <w:rPr>
          <w:color w:val="000000" w:themeColor="text1"/>
          <w:spacing w:val="-4"/>
          <w:sz w:val="26"/>
          <w:szCs w:val="26"/>
          <w:lang w:val="hr-HR"/>
        </w:rPr>
        <w:t>Sở Lao động, TBXH.</w:t>
      </w:r>
    </w:p>
    <w:p w:rsidR="00DB740A" w:rsidRPr="00D12139" w:rsidRDefault="00DB740A" w:rsidP="00DB740A">
      <w:pPr>
        <w:ind w:firstLine="360"/>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991F27">
        <w:tc>
          <w:tcPr>
            <w:tcW w:w="1275" w:type="dxa"/>
            <w:shd w:val="clear" w:color="auto" w:fill="auto"/>
            <w:vAlign w:val="center"/>
          </w:tcPr>
          <w:p w:rsidR="00DB740A" w:rsidRPr="00D12139" w:rsidRDefault="00DB740A" w:rsidP="00AA10E1">
            <w:pPr>
              <w:ind w:left="-120" w:right="-108"/>
              <w:jc w:val="center"/>
              <w:rPr>
                <w:b/>
                <w:color w:val="000000" w:themeColor="text1"/>
                <w:sz w:val="25"/>
                <w:szCs w:val="25"/>
              </w:rPr>
            </w:pPr>
            <w:r w:rsidRPr="00D12139">
              <w:rPr>
                <w:b/>
                <w:color w:val="000000" w:themeColor="text1"/>
                <w:sz w:val="25"/>
                <w:szCs w:val="25"/>
              </w:rPr>
              <w:t>Thứ tự công việc</w:t>
            </w:r>
          </w:p>
        </w:tc>
        <w:tc>
          <w:tcPr>
            <w:tcW w:w="4536" w:type="dxa"/>
            <w:shd w:val="clear" w:color="auto" w:fill="auto"/>
            <w:vAlign w:val="center"/>
          </w:tcPr>
          <w:p w:rsidR="00DB740A" w:rsidRPr="00D12139" w:rsidRDefault="00DB740A" w:rsidP="00AA10E1">
            <w:pPr>
              <w:jc w:val="center"/>
              <w:rPr>
                <w:b/>
                <w:color w:val="000000" w:themeColor="text1"/>
                <w:sz w:val="25"/>
                <w:szCs w:val="25"/>
              </w:rPr>
            </w:pPr>
            <w:r w:rsidRPr="00D12139">
              <w:rPr>
                <w:b/>
                <w:color w:val="000000" w:themeColor="text1"/>
                <w:sz w:val="25"/>
                <w:szCs w:val="25"/>
              </w:rPr>
              <w:t>Đơn vị/người thực hiện</w:t>
            </w:r>
          </w:p>
        </w:tc>
        <w:tc>
          <w:tcPr>
            <w:tcW w:w="6521" w:type="dxa"/>
            <w:vAlign w:val="center"/>
          </w:tcPr>
          <w:p w:rsidR="00DB740A" w:rsidRPr="00D12139" w:rsidRDefault="00DB740A" w:rsidP="00AA10E1">
            <w:pPr>
              <w:jc w:val="center"/>
              <w:rPr>
                <w:b/>
                <w:color w:val="000000" w:themeColor="text1"/>
                <w:sz w:val="25"/>
                <w:szCs w:val="25"/>
              </w:rPr>
            </w:pPr>
            <w:r w:rsidRPr="00D12139">
              <w:rPr>
                <w:b/>
                <w:color w:val="000000" w:themeColor="text1"/>
                <w:sz w:val="25"/>
                <w:szCs w:val="25"/>
              </w:rPr>
              <w:t>Nội dung công việc</w:t>
            </w:r>
          </w:p>
        </w:tc>
        <w:tc>
          <w:tcPr>
            <w:tcW w:w="1984" w:type="dxa"/>
            <w:shd w:val="clear" w:color="auto" w:fill="auto"/>
            <w:vAlign w:val="center"/>
          </w:tcPr>
          <w:p w:rsidR="00DB740A" w:rsidRPr="00D12139" w:rsidRDefault="00DB740A" w:rsidP="00AA10E1">
            <w:pPr>
              <w:jc w:val="center"/>
              <w:rPr>
                <w:b/>
                <w:color w:val="000000" w:themeColor="text1"/>
                <w:sz w:val="25"/>
                <w:szCs w:val="25"/>
              </w:rPr>
            </w:pPr>
            <w:r w:rsidRPr="00D12139">
              <w:rPr>
                <w:b/>
                <w:color w:val="000000" w:themeColor="text1"/>
                <w:sz w:val="25"/>
                <w:szCs w:val="25"/>
              </w:rPr>
              <w:t>Thời gian thực hiện</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1.1</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xml:space="preserve">Bộ phận TN&amp;TKQ của Phòng LĐ-TB&amp;XH </w:t>
            </w:r>
            <w:r w:rsidR="00991F27" w:rsidRPr="00D12139">
              <w:rPr>
                <w:color w:val="000000" w:themeColor="text1"/>
                <w:sz w:val="25"/>
                <w:szCs w:val="25"/>
              </w:rPr>
              <w:t>tại Trung tâm Hành chính công cấp huyện</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Kiểm tra, tiếp nhận hồ sơ, gửi phiếu hẹn trả cho cá nhân;</w:t>
            </w:r>
          </w:p>
          <w:p w:rsidR="00DB740A" w:rsidRPr="00D12139" w:rsidRDefault="00DB740A" w:rsidP="00AA10E1">
            <w:pPr>
              <w:jc w:val="both"/>
              <w:rPr>
                <w:color w:val="000000" w:themeColor="text1"/>
                <w:sz w:val="25"/>
                <w:szCs w:val="25"/>
              </w:rPr>
            </w:pPr>
            <w:r w:rsidRPr="00D12139">
              <w:rPr>
                <w:color w:val="000000" w:themeColor="text1"/>
                <w:sz w:val="25"/>
                <w:szCs w:val="25"/>
              </w:rPr>
              <w:t xml:space="preserve">- Chuyển hồ sơ </w:t>
            </w:r>
            <w:r w:rsidRPr="00D12139">
              <w:rPr>
                <w:i/>
                <w:color w:val="000000" w:themeColor="text1"/>
                <w:sz w:val="25"/>
                <w:szCs w:val="25"/>
              </w:rPr>
              <w:t>(điện tử hoặc điện tử và bản giấy)</w:t>
            </w:r>
            <w:r w:rsidRPr="00D12139">
              <w:rPr>
                <w:color w:val="000000" w:themeColor="text1"/>
                <w:sz w:val="25"/>
                <w:szCs w:val="25"/>
              </w:rPr>
              <w:t xml:space="preserve"> cho Lãnh đạo Phòng LĐ-TB&amp;XH xử lý.</w:t>
            </w:r>
          </w:p>
        </w:tc>
        <w:tc>
          <w:tcPr>
            <w:tcW w:w="1984" w:type="dxa"/>
            <w:shd w:val="clear" w:color="auto" w:fill="auto"/>
            <w:vAlign w:val="center"/>
          </w:tcPr>
          <w:p w:rsidR="00DB740A" w:rsidRPr="00D12139" w:rsidRDefault="00991F27" w:rsidP="00AA10E1">
            <w:pPr>
              <w:jc w:val="center"/>
              <w:rPr>
                <w:i/>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1.2</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Lãnh đạo Phòng LĐ-TB&amp;XH</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DB740A" w:rsidRPr="00D12139" w:rsidRDefault="00991F27" w:rsidP="00AA10E1">
            <w:pPr>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1.3</w:t>
            </w:r>
          </w:p>
        </w:tc>
        <w:tc>
          <w:tcPr>
            <w:tcW w:w="4536" w:type="dxa"/>
            <w:shd w:val="clear" w:color="auto" w:fill="auto"/>
            <w:vAlign w:val="center"/>
          </w:tcPr>
          <w:p w:rsidR="00DB740A" w:rsidRPr="00D12139" w:rsidRDefault="00991F27" w:rsidP="00991F27">
            <w:pPr>
              <w:jc w:val="both"/>
              <w:rPr>
                <w:color w:val="000000" w:themeColor="text1"/>
                <w:sz w:val="25"/>
                <w:szCs w:val="25"/>
              </w:rPr>
            </w:pPr>
            <w:r w:rsidRPr="00D12139">
              <w:rPr>
                <w:color w:val="000000" w:themeColor="text1"/>
                <w:sz w:val="25"/>
                <w:szCs w:val="25"/>
              </w:rPr>
              <w:t>Chuyên viên</w:t>
            </w:r>
            <w:r w:rsidR="00DB740A" w:rsidRPr="00D12139">
              <w:rPr>
                <w:color w:val="000000" w:themeColor="text1"/>
                <w:sz w:val="25"/>
                <w:szCs w:val="25"/>
              </w:rPr>
              <w:t xml:space="preserve"> Phòng LĐ-TB&amp;XH</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Xem xét, thẩm tra, xử lý hồ sơ, dự thảo danh sách cấp Sổ</w:t>
            </w:r>
          </w:p>
        </w:tc>
        <w:tc>
          <w:tcPr>
            <w:tcW w:w="1984"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66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1.4</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Lãnh đạo Phòng LĐ-TB&amp;XH</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Thẩm định, xem xét, ký danh sách cấp Sổ</w:t>
            </w:r>
          </w:p>
        </w:tc>
        <w:tc>
          <w:tcPr>
            <w:tcW w:w="1984" w:type="dxa"/>
            <w:shd w:val="clear" w:color="auto" w:fill="auto"/>
            <w:vAlign w:val="center"/>
          </w:tcPr>
          <w:p w:rsidR="00DB740A" w:rsidRPr="00D12139" w:rsidRDefault="00991F27" w:rsidP="00AA10E1">
            <w:pPr>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1.5</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Bộ phận văn thư Phòng LĐ-TB&amp;XH</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xml:space="preserve">Vào số văn bản, đóng dấu, ký số, chuyển hồ sơ </w:t>
            </w:r>
            <w:r w:rsidRPr="00D12139">
              <w:rPr>
                <w:i/>
                <w:color w:val="000000" w:themeColor="text1"/>
                <w:sz w:val="25"/>
                <w:szCs w:val="25"/>
              </w:rPr>
              <w:t>(điện tử và giấy)</w:t>
            </w:r>
            <w:r w:rsidRPr="00D12139">
              <w:rPr>
                <w:color w:val="000000" w:themeColor="text1"/>
                <w:sz w:val="25"/>
                <w:szCs w:val="25"/>
              </w:rPr>
              <w:t xml:space="preserve"> cho Bộ phận TN&amp;TKQ của </w:t>
            </w:r>
            <w:r w:rsidRPr="00D12139">
              <w:rPr>
                <w:color w:val="000000" w:themeColor="text1"/>
                <w:spacing w:val="-2"/>
                <w:sz w:val="25"/>
                <w:szCs w:val="25"/>
              </w:rPr>
              <w:t xml:space="preserve">Sở </w:t>
            </w:r>
            <w:r w:rsidRPr="00D12139">
              <w:rPr>
                <w:color w:val="000000" w:themeColor="text1"/>
                <w:sz w:val="25"/>
                <w:szCs w:val="25"/>
              </w:rPr>
              <w:t>Lao động – TB&amp;XH tại Trung tâm Phục vụ HCC tỉnh</w:t>
            </w:r>
          </w:p>
        </w:tc>
        <w:tc>
          <w:tcPr>
            <w:tcW w:w="1984" w:type="dxa"/>
            <w:shd w:val="clear" w:color="auto" w:fill="auto"/>
            <w:vAlign w:val="center"/>
          </w:tcPr>
          <w:p w:rsidR="00DB740A" w:rsidRPr="00D12139" w:rsidRDefault="00991F27" w:rsidP="00AA10E1">
            <w:pPr>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2.1</w:t>
            </w:r>
          </w:p>
        </w:tc>
        <w:tc>
          <w:tcPr>
            <w:tcW w:w="4536" w:type="dxa"/>
            <w:shd w:val="clear" w:color="auto" w:fill="auto"/>
            <w:vAlign w:val="center"/>
          </w:tcPr>
          <w:p w:rsidR="00DB740A" w:rsidRPr="00D12139" w:rsidRDefault="00DB740A" w:rsidP="00991F27">
            <w:pPr>
              <w:jc w:val="both"/>
              <w:rPr>
                <w:color w:val="000000" w:themeColor="text1"/>
                <w:sz w:val="25"/>
                <w:szCs w:val="25"/>
              </w:rPr>
            </w:pPr>
            <w:r w:rsidRPr="00D12139">
              <w:rPr>
                <w:color w:val="000000" w:themeColor="text1"/>
                <w:sz w:val="25"/>
                <w:szCs w:val="25"/>
              </w:rPr>
              <w:t xml:space="preserve">Bộ phận TN&amp;TKQ của Sở LĐ-TB&amp;XH tại Trung tâm Phục vụ </w:t>
            </w:r>
            <w:r w:rsidR="00991F27" w:rsidRPr="00D12139">
              <w:rPr>
                <w:color w:val="000000" w:themeColor="text1"/>
                <w:sz w:val="25"/>
                <w:szCs w:val="25"/>
              </w:rPr>
              <w:t>hành chính công</w:t>
            </w:r>
            <w:r w:rsidRPr="00D12139">
              <w:rPr>
                <w:color w:val="000000" w:themeColor="text1"/>
                <w:sz w:val="25"/>
                <w:szCs w:val="25"/>
              </w:rPr>
              <w:t xml:space="preserve"> tỉnh</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Kiểm tra, hướng dẫn, tiếp nhận hồ sơ, gửi phiếu hẹn trả cho cán bộ Phòng LĐ-TB&amp;XH;</w:t>
            </w:r>
          </w:p>
          <w:p w:rsidR="00DB740A" w:rsidRPr="00D12139" w:rsidRDefault="00DB740A" w:rsidP="00AA10E1">
            <w:pPr>
              <w:jc w:val="both"/>
              <w:rPr>
                <w:color w:val="000000" w:themeColor="text1"/>
                <w:sz w:val="25"/>
                <w:szCs w:val="25"/>
              </w:rPr>
            </w:pPr>
            <w:r w:rsidRPr="00D12139">
              <w:rPr>
                <w:color w:val="000000" w:themeColor="text1"/>
                <w:spacing w:val="-2"/>
                <w:sz w:val="25"/>
                <w:szCs w:val="25"/>
              </w:rPr>
              <w:t xml:space="preserve">- Chuyển hồ sơ trên </w:t>
            </w:r>
            <w:r w:rsidRPr="00D12139">
              <w:rPr>
                <w:i/>
                <w:color w:val="000000" w:themeColor="text1"/>
                <w:sz w:val="25"/>
                <w:szCs w:val="25"/>
              </w:rPr>
              <w:t>(điện tử hoặc điện tử và bản giấy)</w:t>
            </w:r>
            <w:r w:rsidRPr="00D12139">
              <w:rPr>
                <w:color w:val="000000" w:themeColor="text1"/>
                <w:spacing w:val="-2"/>
                <w:sz w:val="25"/>
                <w:szCs w:val="25"/>
              </w:rPr>
              <w:t xml:space="preserve"> cho Lãnh đạo Phòng Người có công xử lý</w:t>
            </w:r>
            <w:r w:rsidRPr="00D12139">
              <w:rPr>
                <w:color w:val="000000" w:themeColor="text1"/>
                <w:sz w:val="25"/>
                <w:szCs w:val="25"/>
              </w:rPr>
              <w:t>.</w:t>
            </w:r>
          </w:p>
        </w:tc>
        <w:tc>
          <w:tcPr>
            <w:tcW w:w="1984" w:type="dxa"/>
            <w:shd w:val="clear" w:color="auto" w:fill="auto"/>
            <w:vAlign w:val="center"/>
          </w:tcPr>
          <w:p w:rsidR="00DB740A" w:rsidRPr="00D12139" w:rsidRDefault="00991F27" w:rsidP="00AA10E1">
            <w:pPr>
              <w:jc w:val="center"/>
              <w:rPr>
                <w:i/>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2.2</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Lãnh đạo Phòng</w:t>
            </w:r>
            <w:r w:rsidRPr="00D12139">
              <w:rPr>
                <w:color w:val="000000" w:themeColor="text1"/>
                <w:spacing w:val="-2"/>
                <w:sz w:val="25"/>
                <w:szCs w:val="25"/>
              </w:rPr>
              <w:t xml:space="preserve"> Người có công</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DB740A" w:rsidRPr="00D12139" w:rsidRDefault="00991F27" w:rsidP="00AA10E1">
            <w:pPr>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2.3</w:t>
            </w:r>
          </w:p>
        </w:tc>
        <w:tc>
          <w:tcPr>
            <w:tcW w:w="4536" w:type="dxa"/>
            <w:shd w:val="clear" w:color="auto" w:fill="auto"/>
            <w:vAlign w:val="center"/>
          </w:tcPr>
          <w:p w:rsidR="00DB740A" w:rsidRPr="00D12139" w:rsidRDefault="00DB740A" w:rsidP="00991F27">
            <w:pPr>
              <w:jc w:val="both"/>
              <w:rPr>
                <w:color w:val="000000" w:themeColor="text1"/>
                <w:sz w:val="25"/>
                <w:szCs w:val="25"/>
              </w:rPr>
            </w:pPr>
            <w:r w:rsidRPr="00D12139">
              <w:rPr>
                <w:color w:val="000000" w:themeColor="text1"/>
                <w:sz w:val="25"/>
                <w:szCs w:val="25"/>
              </w:rPr>
              <w:t>C</w:t>
            </w:r>
            <w:r w:rsidR="00991F27" w:rsidRPr="00D12139">
              <w:rPr>
                <w:color w:val="000000" w:themeColor="text1"/>
                <w:sz w:val="25"/>
                <w:szCs w:val="25"/>
              </w:rPr>
              <w:t>huyên viên</w:t>
            </w:r>
            <w:r w:rsidRPr="00D12139">
              <w:rPr>
                <w:color w:val="000000" w:themeColor="text1"/>
                <w:sz w:val="25"/>
                <w:szCs w:val="25"/>
              </w:rPr>
              <w:t xml:space="preserve"> </w:t>
            </w:r>
            <w:r w:rsidRPr="00D12139">
              <w:rPr>
                <w:color w:val="000000" w:themeColor="text1"/>
                <w:spacing w:val="-2"/>
                <w:sz w:val="25"/>
                <w:szCs w:val="25"/>
              </w:rPr>
              <w:t>Phòng Người có công</w:t>
            </w:r>
          </w:p>
        </w:tc>
        <w:tc>
          <w:tcPr>
            <w:tcW w:w="6521" w:type="dxa"/>
            <w:vAlign w:val="center"/>
          </w:tcPr>
          <w:p w:rsidR="00DB740A" w:rsidRPr="00D12139" w:rsidRDefault="00DB740A" w:rsidP="00AA10E1">
            <w:pPr>
              <w:widowControl w:val="0"/>
              <w:jc w:val="both"/>
              <w:rPr>
                <w:color w:val="000000" w:themeColor="text1"/>
                <w:sz w:val="25"/>
                <w:szCs w:val="25"/>
              </w:rPr>
            </w:pPr>
            <w:r w:rsidRPr="00D12139">
              <w:rPr>
                <w:color w:val="000000" w:themeColor="text1"/>
                <w:sz w:val="25"/>
                <w:szCs w:val="25"/>
              </w:rPr>
              <w:t xml:space="preserve">Xem xét, thẩm tra, xử lý hồ sơ </w:t>
            </w:r>
          </w:p>
        </w:tc>
        <w:tc>
          <w:tcPr>
            <w:tcW w:w="1984" w:type="dxa"/>
            <w:shd w:val="clear" w:color="auto" w:fill="auto"/>
            <w:vAlign w:val="center"/>
          </w:tcPr>
          <w:p w:rsidR="00DB740A" w:rsidRPr="00D12139" w:rsidRDefault="00DB740A" w:rsidP="00AA10E1">
            <w:pPr>
              <w:jc w:val="center"/>
              <w:rPr>
                <w:i/>
                <w:color w:val="000000" w:themeColor="text1"/>
                <w:sz w:val="25"/>
                <w:szCs w:val="25"/>
              </w:rPr>
            </w:pPr>
            <w:r w:rsidRPr="00D12139">
              <w:rPr>
                <w:color w:val="000000" w:themeColor="text1"/>
                <w:sz w:val="25"/>
                <w:szCs w:val="25"/>
              </w:rPr>
              <w:t>100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2.4</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Phòng Người có công</w:t>
            </w:r>
          </w:p>
        </w:tc>
        <w:tc>
          <w:tcPr>
            <w:tcW w:w="6521" w:type="dxa"/>
            <w:vAlign w:val="center"/>
          </w:tcPr>
          <w:p w:rsidR="00DB740A" w:rsidRPr="00D12139" w:rsidRDefault="00DB740A" w:rsidP="00AA10E1">
            <w:pPr>
              <w:widowControl w:val="0"/>
              <w:jc w:val="both"/>
              <w:rPr>
                <w:color w:val="000000" w:themeColor="text1"/>
                <w:sz w:val="25"/>
                <w:szCs w:val="25"/>
              </w:rPr>
            </w:pPr>
            <w:r w:rsidRPr="00D12139">
              <w:rPr>
                <w:color w:val="000000" w:themeColor="text1"/>
                <w:sz w:val="25"/>
                <w:szCs w:val="25"/>
              </w:rPr>
              <w:t>Thẩm định, xem xét hồ sơ</w:t>
            </w:r>
          </w:p>
        </w:tc>
        <w:tc>
          <w:tcPr>
            <w:tcW w:w="1984" w:type="dxa"/>
            <w:shd w:val="clear" w:color="auto" w:fill="auto"/>
            <w:vAlign w:val="center"/>
          </w:tcPr>
          <w:p w:rsidR="00DB740A" w:rsidRPr="00D12139" w:rsidRDefault="00991F27" w:rsidP="00AA10E1">
            <w:pPr>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2.5</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 xml:space="preserve">Sở </w:t>
            </w:r>
            <w:r w:rsidRPr="00D12139">
              <w:rPr>
                <w:color w:val="000000" w:themeColor="text1"/>
                <w:sz w:val="25"/>
                <w:szCs w:val="25"/>
              </w:rPr>
              <w:t>Lao động – TB&amp;XH</w:t>
            </w:r>
          </w:p>
        </w:tc>
        <w:tc>
          <w:tcPr>
            <w:tcW w:w="6521" w:type="dxa"/>
            <w:vAlign w:val="center"/>
          </w:tcPr>
          <w:p w:rsidR="00DB740A" w:rsidRPr="00D12139" w:rsidRDefault="00DB740A" w:rsidP="00AA10E1">
            <w:pPr>
              <w:widowControl w:val="0"/>
              <w:jc w:val="both"/>
              <w:rPr>
                <w:color w:val="000000" w:themeColor="text1"/>
                <w:sz w:val="25"/>
                <w:szCs w:val="25"/>
              </w:rPr>
            </w:pPr>
            <w:r w:rsidRPr="00D12139">
              <w:rPr>
                <w:color w:val="000000" w:themeColor="text1"/>
                <w:sz w:val="25"/>
                <w:szCs w:val="25"/>
              </w:rPr>
              <w:t>Ký</w:t>
            </w:r>
            <w:r w:rsidRPr="00D12139">
              <w:rPr>
                <w:color w:val="000000" w:themeColor="text1"/>
                <w:sz w:val="25"/>
                <w:szCs w:val="25"/>
                <w:lang w:val="vi-VN"/>
              </w:rPr>
              <w:t xml:space="preserve"> </w:t>
            </w:r>
            <w:r w:rsidRPr="00D12139">
              <w:rPr>
                <w:color w:val="000000" w:themeColor="text1"/>
                <w:sz w:val="25"/>
                <w:szCs w:val="25"/>
              </w:rPr>
              <w:t>văn bản kết quả TTHC.</w:t>
            </w:r>
          </w:p>
        </w:tc>
        <w:tc>
          <w:tcPr>
            <w:tcW w:w="1984" w:type="dxa"/>
            <w:shd w:val="clear" w:color="auto" w:fill="auto"/>
            <w:vAlign w:val="center"/>
          </w:tcPr>
          <w:p w:rsidR="00DB740A" w:rsidRPr="00D12139" w:rsidRDefault="00991F27" w:rsidP="00AA10E1">
            <w:pPr>
              <w:jc w:val="center"/>
              <w:rPr>
                <w:i/>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2.6</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Bộ phận văn thư của Sở Lao động – TB&amp;XH</w:t>
            </w:r>
          </w:p>
        </w:tc>
        <w:tc>
          <w:tcPr>
            <w:tcW w:w="6521" w:type="dxa"/>
            <w:vAlign w:val="center"/>
          </w:tcPr>
          <w:p w:rsidR="00DB740A" w:rsidRPr="00D12139" w:rsidRDefault="00DB740A" w:rsidP="00991F27">
            <w:pPr>
              <w:jc w:val="both"/>
              <w:rPr>
                <w:color w:val="000000" w:themeColor="text1"/>
                <w:sz w:val="25"/>
                <w:szCs w:val="25"/>
              </w:rPr>
            </w:pPr>
            <w:r w:rsidRPr="00D12139">
              <w:rPr>
                <w:color w:val="000000" w:themeColor="text1"/>
                <w:sz w:val="25"/>
                <w:szCs w:val="25"/>
              </w:rPr>
              <w:t xml:space="preserve">Vào số văn bản, đóng dấu, ký số, chuyển kết quả đến Bộ phận TN&amp;TKQ của Sở LĐ-TB&amp;XH tại Trung tâm Phục vụ </w:t>
            </w:r>
            <w:r w:rsidR="00991F27" w:rsidRPr="00D12139">
              <w:rPr>
                <w:color w:val="000000" w:themeColor="text1"/>
                <w:sz w:val="25"/>
                <w:szCs w:val="25"/>
              </w:rPr>
              <w:t>hành chính công</w:t>
            </w:r>
            <w:r w:rsidRPr="00D12139">
              <w:rPr>
                <w:color w:val="000000" w:themeColor="text1"/>
                <w:sz w:val="25"/>
                <w:szCs w:val="25"/>
              </w:rPr>
              <w:t xml:space="preserve"> tỉnh</w:t>
            </w:r>
          </w:p>
        </w:tc>
        <w:tc>
          <w:tcPr>
            <w:tcW w:w="1984" w:type="dxa"/>
            <w:shd w:val="clear" w:color="auto" w:fill="auto"/>
            <w:vAlign w:val="center"/>
          </w:tcPr>
          <w:p w:rsidR="00DB740A" w:rsidRPr="00D12139" w:rsidRDefault="00991F27" w:rsidP="00054104">
            <w:pPr>
              <w:jc w:val="center"/>
              <w:rPr>
                <w:color w:val="000000" w:themeColor="text1"/>
                <w:sz w:val="25"/>
                <w:szCs w:val="25"/>
              </w:rPr>
            </w:pPr>
            <w:r w:rsidRPr="00D12139">
              <w:rPr>
                <w:color w:val="000000" w:themeColor="text1"/>
                <w:sz w:val="25"/>
                <w:szCs w:val="25"/>
              </w:rPr>
              <w:t>0</w:t>
            </w:r>
            <w:r w:rsidR="00054104" w:rsidRPr="00D12139">
              <w:rPr>
                <w:color w:val="000000" w:themeColor="text1"/>
                <w:sz w:val="25"/>
                <w:szCs w:val="25"/>
              </w:rPr>
              <w:t>2</w:t>
            </w:r>
            <w:r w:rsidR="00DB740A" w:rsidRPr="00D12139">
              <w:rPr>
                <w:color w:val="000000" w:themeColor="text1"/>
                <w:sz w:val="25"/>
                <w:szCs w:val="25"/>
              </w:rPr>
              <w:t xml:space="preserve">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3</w:t>
            </w:r>
          </w:p>
        </w:tc>
        <w:tc>
          <w:tcPr>
            <w:tcW w:w="4536" w:type="dxa"/>
            <w:shd w:val="clear" w:color="auto" w:fill="auto"/>
            <w:vAlign w:val="center"/>
          </w:tcPr>
          <w:p w:rsidR="00DB740A" w:rsidRPr="00D12139" w:rsidRDefault="00DB740A" w:rsidP="00991F27">
            <w:pPr>
              <w:jc w:val="both"/>
              <w:rPr>
                <w:color w:val="000000" w:themeColor="text1"/>
                <w:sz w:val="25"/>
                <w:szCs w:val="25"/>
              </w:rPr>
            </w:pPr>
            <w:r w:rsidRPr="00D12139">
              <w:rPr>
                <w:color w:val="000000" w:themeColor="text1"/>
                <w:sz w:val="25"/>
                <w:szCs w:val="25"/>
              </w:rPr>
              <w:t xml:space="preserve">Bộ phận TN&amp;TKQ của Sở LĐ-TB&amp;XH tại Trung tâm Phục vụ </w:t>
            </w:r>
            <w:r w:rsidR="00991F27" w:rsidRPr="00D12139">
              <w:rPr>
                <w:color w:val="000000" w:themeColor="text1"/>
                <w:sz w:val="25"/>
                <w:szCs w:val="25"/>
              </w:rPr>
              <w:t>hành chính công</w:t>
            </w:r>
            <w:r w:rsidRPr="00D12139">
              <w:rPr>
                <w:color w:val="000000" w:themeColor="text1"/>
                <w:sz w:val="25"/>
                <w:szCs w:val="25"/>
              </w:rPr>
              <w:t xml:space="preserve"> tỉnh</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Xác nhận trên phần mềm một cửa;</w:t>
            </w:r>
          </w:p>
          <w:p w:rsidR="00DB740A" w:rsidRPr="00D12139" w:rsidRDefault="00DB740A" w:rsidP="00AA10E1">
            <w:pPr>
              <w:jc w:val="both"/>
              <w:rPr>
                <w:color w:val="000000" w:themeColor="text1"/>
                <w:sz w:val="25"/>
                <w:szCs w:val="25"/>
              </w:rPr>
            </w:pPr>
            <w:r w:rsidRPr="00D12139">
              <w:rPr>
                <w:color w:val="000000" w:themeColor="text1"/>
                <w:sz w:val="25"/>
                <w:szCs w:val="25"/>
              </w:rPr>
              <w:t xml:space="preserve">Gửi kết quả giải quyết TTHC cho Bộ phận TN&amp;TKQ của Phòng LĐ-TB&amp;XH </w:t>
            </w:r>
          </w:p>
        </w:tc>
        <w:tc>
          <w:tcPr>
            <w:tcW w:w="1984" w:type="dxa"/>
            <w:shd w:val="clear" w:color="auto" w:fill="auto"/>
            <w:vAlign w:val="center"/>
          </w:tcPr>
          <w:p w:rsidR="00DB740A" w:rsidRPr="00D12139" w:rsidRDefault="00991F27" w:rsidP="00AA10E1">
            <w:pPr>
              <w:jc w:val="center"/>
              <w:rPr>
                <w:color w:val="000000" w:themeColor="text1"/>
                <w:sz w:val="25"/>
                <w:szCs w:val="25"/>
              </w:rPr>
            </w:pPr>
            <w:r w:rsidRPr="00D12139">
              <w:rPr>
                <w:color w:val="000000" w:themeColor="text1"/>
                <w:sz w:val="25"/>
                <w:szCs w:val="25"/>
              </w:rPr>
              <w:t>02 giờ làm việc</w:t>
            </w:r>
          </w:p>
        </w:tc>
      </w:tr>
      <w:tr w:rsidR="00DB740A" w:rsidRPr="00D12139" w:rsidTr="00991F27">
        <w:tc>
          <w:tcPr>
            <w:tcW w:w="1275" w:type="dxa"/>
            <w:shd w:val="clear" w:color="auto" w:fill="auto"/>
            <w:vAlign w:val="center"/>
          </w:tcPr>
          <w:p w:rsidR="00DB740A" w:rsidRPr="00D12139" w:rsidRDefault="00DB740A" w:rsidP="00AA10E1">
            <w:pPr>
              <w:jc w:val="center"/>
              <w:rPr>
                <w:color w:val="000000" w:themeColor="text1"/>
                <w:sz w:val="25"/>
                <w:szCs w:val="25"/>
              </w:rPr>
            </w:pPr>
            <w:r w:rsidRPr="00D12139">
              <w:rPr>
                <w:color w:val="000000" w:themeColor="text1"/>
                <w:sz w:val="25"/>
                <w:szCs w:val="25"/>
              </w:rPr>
              <w:t>Bước 4</w:t>
            </w:r>
          </w:p>
        </w:tc>
        <w:tc>
          <w:tcPr>
            <w:tcW w:w="4536" w:type="dxa"/>
            <w:shd w:val="clear" w:color="auto" w:fill="auto"/>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 xml:space="preserve">Bộ phận TN&amp;TKQ của Phòng LĐ-TB&amp;XH </w:t>
            </w:r>
          </w:p>
        </w:tc>
        <w:tc>
          <w:tcPr>
            <w:tcW w:w="6521" w:type="dxa"/>
            <w:vAlign w:val="center"/>
          </w:tcPr>
          <w:p w:rsidR="00DB740A" w:rsidRPr="00D12139" w:rsidRDefault="00DB740A" w:rsidP="00AA10E1">
            <w:pPr>
              <w:jc w:val="both"/>
              <w:rPr>
                <w:color w:val="000000" w:themeColor="text1"/>
                <w:sz w:val="25"/>
                <w:szCs w:val="25"/>
              </w:rPr>
            </w:pPr>
            <w:r w:rsidRPr="00D12139">
              <w:rPr>
                <w:color w:val="000000" w:themeColor="text1"/>
                <w:sz w:val="25"/>
                <w:szCs w:val="25"/>
              </w:rPr>
              <w:t>Xác nhận trên phần mềm một cửa;</w:t>
            </w:r>
          </w:p>
          <w:p w:rsidR="00DB740A" w:rsidRPr="00D12139" w:rsidRDefault="00991F27" w:rsidP="00AA10E1">
            <w:pPr>
              <w:jc w:val="both"/>
              <w:rPr>
                <w:color w:val="000000" w:themeColor="text1"/>
                <w:sz w:val="25"/>
                <w:szCs w:val="25"/>
              </w:rPr>
            </w:pPr>
            <w:r w:rsidRPr="00D12139">
              <w:rPr>
                <w:color w:val="000000" w:themeColor="text1"/>
                <w:sz w:val="25"/>
                <w:szCs w:val="25"/>
              </w:rPr>
              <w:t>Trả</w:t>
            </w:r>
            <w:r w:rsidR="00DB740A" w:rsidRPr="00D12139">
              <w:rPr>
                <w:color w:val="000000" w:themeColor="text1"/>
                <w:sz w:val="25"/>
                <w:szCs w:val="25"/>
              </w:rPr>
              <w:t xml:space="preserve"> kết quả giải quyết TTHC cho cá nhân.</w:t>
            </w:r>
          </w:p>
        </w:tc>
        <w:tc>
          <w:tcPr>
            <w:tcW w:w="1984" w:type="dxa"/>
            <w:shd w:val="clear" w:color="auto" w:fill="auto"/>
            <w:vAlign w:val="center"/>
          </w:tcPr>
          <w:p w:rsidR="00DB740A" w:rsidRPr="00D12139" w:rsidRDefault="00DB740A" w:rsidP="00AA10E1">
            <w:pPr>
              <w:jc w:val="center"/>
              <w:rPr>
                <w:color w:val="000000" w:themeColor="text1"/>
                <w:sz w:val="25"/>
                <w:szCs w:val="25"/>
              </w:rPr>
            </w:pPr>
          </w:p>
        </w:tc>
      </w:tr>
      <w:tr w:rsidR="00DB740A" w:rsidRPr="00D12139" w:rsidTr="00991F27">
        <w:tc>
          <w:tcPr>
            <w:tcW w:w="5811" w:type="dxa"/>
            <w:gridSpan w:val="2"/>
            <w:shd w:val="clear" w:color="auto" w:fill="auto"/>
            <w:vAlign w:val="center"/>
          </w:tcPr>
          <w:p w:rsidR="00DB740A" w:rsidRPr="00D12139" w:rsidRDefault="00DB740A" w:rsidP="00AA10E1">
            <w:pPr>
              <w:jc w:val="center"/>
              <w:rPr>
                <w:b/>
                <w:color w:val="000000" w:themeColor="text1"/>
                <w:sz w:val="25"/>
                <w:szCs w:val="25"/>
              </w:rPr>
            </w:pPr>
            <w:r w:rsidRPr="00D12139">
              <w:rPr>
                <w:b/>
                <w:color w:val="000000" w:themeColor="text1"/>
                <w:sz w:val="25"/>
                <w:szCs w:val="25"/>
              </w:rPr>
              <w:t>Tổng thời gian giải quyết TTHC</w:t>
            </w:r>
          </w:p>
        </w:tc>
        <w:tc>
          <w:tcPr>
            <w:tcW w:w="6521" w:type="dxa"/>
            <w:vAlign w:val="center"/>
          </w:tcPr>
          <w:p w:rsidR="00DB740A" w:rsidRPr="00D12139" w:rsidRDefault="00DB740A" w:rsidP="00AA10E1">
            <w:pPr>
              <w:jc w:val="center"/>
              <w:rPr>
                <w:b/>
                <w:color w:val="000000" w:themeColor="text1"/>
                <w:sz w:val="25"/>
                <w:szCs w:val="25"/>
              </w:rPr>
            </w:pPr>
          </w:p>
        </w:tc>
        <w:tc>
          <w:tcPr>
            <w:tcW w:w="1984" w:type="dxa"/>
            <w:shd w:val="clear" w:color="auto" w:fill="auto"/>
            <w:vAlign w:val="center"/>
          </w:tcPr>
          <w:p w:rsidR="00DB740A" w:rsidRPr="00D12139" w:rsidRDefault="00DB740A" w:rsidP="00AA10E1">
            <w:pPr>
              <w:jc w:val="center"/>
              <w:rPr>
                <w:b/>
                <w:color w:val="000000" w:themeColor="text1"/>
                <w:sz w:val="25"/>
                <w:szCs w:val="25"/>
              </w:rPr>
            </w:pPr>
            <w:r w:rsidRPr="00D12139">
              <w:rPr>
                <w:b/>
                <w:color w:val="000000" w:themeColor="text1"/>
                <w:sz w:val="25"/>
                <w:szCs w:val="25"/>
              </w:rPr>
              <w:t>200 giờ làm việc</w:t>
            </w:r>
          </w:p>
        </w:tc>
      </w:tr>
    </w:tbl>
    <w:p w:rsidR="00DB740A" w:rsidRPr="00D12139" w:rsidRDefault="00DB740A" w:rsidP="00EE6AA4">
      <w:pPr>
        <w:ind w:firstLine="357"/>
        <w:jc w:val="both"/>
        <w:rPr>
          <w:b/>
          <w:color w:val="000000" w:themeColor="text1"/>
          <w:sz w:val="26"/>
          <w:szCs w:val="26"/>
        </w:rPr>
      </w:pPr>
      <w:r w:rsidRPr="00D12139">
        <w:rPr>
          <w:color w:val="000000" w:themeColor="text1"/>
          <w:sz w:val="26"/>
          <w:szCs w:val="26"/>
        </w:rPr>
        <w:br w:type="page"/>
      </w:r>
      <w:r w:rsidRPr="00D12139">
        <w:rPr>
          <w:b/>
          <w:color w:val="000000" w:themeColor="text1"/>
          <w:sz w:val="26"/>
          <w:szCs w:val="26"/>
        </w:rPr>
        <w:lastRenderedPageBreak/>
        <w:t>21. Thủ tục “Giải quyết t</w:t>
      </w:r>
      <w:r w:rsidRPr="00D12139">
        <w:rPr>
          <w:b/>
          <w:color w:val="000000" w:themeColor="text1"/>
          <w:sz w:val="26"/>
          <w:szCs w:val="26"/>
          <w:shd w:val="clear" w:color="auto" w:fill="FFFFFF"/>
          <w:lang w:val="vi-VN"/>
        </w:rPr>
        <w:t>rợ cấp một lần đối với người có thành tích tham gia kháng chiến đã được tặng Bằng khen của Thủ tướng Chính phủ, Bằng khen của Chủ tịch Hội đ</w:t>
      </w:r>
      <w:r w:rsidRPr="00D12139">
        <w:rPr>
          <w:b/>
          <w:color w:val="000000" w:themeColor="text1"/>
          <w:sz w:val="26"/>
          <w:szCs w:val="26"/>
          <w:shd w:val="clear" w:color="auto" w:fill="FFFFFF"/>
        </w:rPr>
        <w:t>ồ</w:t>
      </w:r>
      <w:r w:rsidRPr="00D12139">
        <w:rPr>
          <w:b/>
          <w:color w:val="000000" w:themeColor="text1"/>
          <w:sz w:val="26"/>
          <w:szCs w:val="26"/>
          <w:shd w:val="clear" w:color="auto" w:fill="FFFFFF"/>
          <w:lang w:val="vi-VN"/>
        </w:rPr>
        <w:t>ng Bộ trưởng hoặc Bằng khen của Bộ trưởng, Thủ trưởng cơ quan ngang bộ, Thủ trưởng cơ quan thuộc Chính phủ, Bằng khen của Chủ tịch</w:t>
      </w:r>
      <w:r w:rsidRPr="00D12139">
        <w:rPr>
          <w:rStyle w:val="apple-converted-space"/>
          <w:b/>
          <w:color w:val="000000" w:themeColor="text1"/>
          <w:sz w:val="26"/>
          <w:szCs w:val="26"/>
          <w:shd w:val="clear" w:color="auto" w:fill="FFFFFF"/>
          <w:lang w:val="vi-VN"/>
        </w:rPr>
        <w:t> </w:t>
      </w:r>
      <w:r w:rsidRPr="00D12139">
        <w:rPr>
          <w:b/>
          <w:color w:val="000000" w:themeColor="text1"/>
          <w:sz w:val="26"/>
          <w:szCs w:val="26"/>
          <w:shd w:val="clear" w:color="auto" w:fill="FFFFFF"/>
          <w:lang w:val="vi-VN"/>
        </w:rPr>
        <w:t>Ủy ban</w:t>
      </w:r>
      <w:r w:rsidRPr="00D12139">
        <w:rPr>
          <w:rStyle w:val="apple-converted-space"/>
          <w:b/>
          <w:color w:val="000000" w:themeColor="text1"/>
          <w:sz w:val="26"/>
          <w:szCs w:val="26"/>
          <w:shd w:val="clear" w:color="auto" w:fill="FFFFFF"/>
          <w:lang w:val="vi-VN"/>
        </w:rPr>
        <w:t> </w:t>
      </w:r>
      <w:r w:rsidRPr="00D12139">
        <w:rPr>
          <w:b/>
          <w:color w:val="000000" w:themeColor="text1"/>
          <w:sz w:val="26"/>
          <w:szCs w:val="26"/>
          <w:shd w:val="clear" w:color="auto" w:fill="FFFFFF"/>
          <w:lang w:val="vi-VN"/>
        </w:rPr>
        <w:t xml:space="preserve">nhân dân tỉnh, thành phố trực thuộc </w:t>
      </w:r>
      <w:r w:rsidRPr="00D12139">
        <w:rPr>
          <w:b/>
          <w:color w:val="000000" w:themeColor="text1"/>
          <w:sz w:val="26"/>
          <w:szCs w:val="26"/>
          <w:shd w:val="clear" w:color="auto" w:fill="FFFFFF"/>
        </w:rPr>
        <w:t>T</w:t>
      </w:r>
      <w:r w:rsidRPr="00D12139">
        <w:rPr>
          <w:b/>
          <w:color w:val="000000" w:themeColor="text1"/>
          <w:sz w:val="26"/>
          <w:szCs w:val="26"/>
          <w:shd w:val="clear" w:color="auto" w:fill="FFFFFF"/>
          <w:lang w:val="vi-VN"/>
        </w:rPr>
        <w:t>rung ương</w:t>
      </w:r>
      <w:r w:rsidRPr="00D12139">
        <w:rPr>
          <w:b/>
          <w:color w:val="000000" w:themeColor="text1"/>
          <w:sz w:val="26"/>
          <w:szCs w:val="26"/>
        </w:rPr>
        <w:t>”</w:t>
      </w:r>
    </w:p>
    <w:p w:rsidR="00DB740A" w:rsidRPr="00D12139" w:rsidRDefault="00DB740A" w:rsidP="00EE6AA4">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22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EE6AA4" w:rsidRPr="00D12139">
        <w:rPr>
          <w:color w:val="000000" w:themeColor="text1"/>
          <w:spacing w:val="-4"/>
          <w:sz w:val="26"/>
          <w:szCs w:val="26"/>
          <w:lang w:val="hr-HR"/>
        </w:rPr>
        <w:t>Trong đó, 05 ngày làm việc tại UBND cấp xã; 07 ngày làm việc tại Phòng Lao động, TBXH; 10 ngày làm việc tại Sở Lao động, TBXH.</w:t>
      </w:r>
    </w:p>
    <w:p w:rsidR="00DB740A" w:rsidRPr="00D12139" w:rsidRDefault="00DB740A" w:rsidP="00EE6AA4">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3410F1">
        <w:tc>
          <w:tcPr>
            <w:tcW w:w="1275" w:type="dxa"/>
            <w:shd w:val="clear" w:color="auto" w:fill="auto"/>
            <w:vAlign w:val="center"/>
          </w:tcPr>
          <w:p w:rsidR="00DB740A" w:rsidRPr="00D12139" w:rsidRDefault="00DB740A"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Thời gian thực hiện</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DB740A" w:rsidRPr="00D12139" w:rsidRDefault="00253124"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30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DB740A" w:rsidRPr="00D12139" w:rsidRDefault="00DB740A" w:rsidP="00253124">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r w:rsidR="00253124" w:rsidRPr="00D12139">
              <w:rPr>
                <w:color w:val="000000" w:themeColor="text1"/>
                <w:sz w:val="26"/>
                <w:szCs w:val="26"/>
              </w:rPr>
              <w:t>tại Trung tâm Hành chính công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DB740A" w:rsidRPr="00D12139" w:rsidRDefault="00253124"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DB740A" w:rsidRPr="00D12139" w:rsidRDefault="00253124" w:rsidP="00AA10E1">
            <w:pPr>
              <w:spacing w:before="60" w:after="60"/>
              <w:jc w:val="both"/>
              <w:rPr>
                <w:color w:val="000000" w:themeColor="text1"/>
                <w:sz w:val="26"/>
                <w:szCs w:val="26"/>
              </w:rPr>
            </w:pPr>
            <w:r w:rsidRPr="00D12139">
              <w:rPr>
                <w:color w:val="000000" w:themeColor="text1"/>
                <w:sz w:val="26"/>
                <w:szCs w:val="26"/>
              </w:rPr>
              <w:t>Chuyên viên</w:t>
            </w:r>
            <w:r w:rsidR="00DB740A" w:rsidRPr="00D12139">
              <w:rPr>
                <w:color w:val="000000" w:themeColor="text1"/>
                <w:sz w:val="26"/>
                <w:szCs w:val="26"/>
              </w:rPr>
              <w:t xml:space="preserve">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Xem xét, thẩm tra, xử lý hồ sơ, dự thảo danh sách đề khị trợ cấp</w:t>
            </w:r>
          </w:p>
        </w:tc>
        <w:tc>
          <w:tcPr>
            <w:tcW w:w="1984"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40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Thẩm định, xem xét, ký danh sách đề khị trợ cấp</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DB740A" w:rsidRPr="00D12139" w:rsidRDefault="00DB740A" w:rsidP="00AA10E1">
            <w:pPr>
              <w:spacing w:before="60" w:after="6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DB740A" w:rsidRPr="00D12139" w:rsidRDefault="00DB740A" w:rsidP="00253124">
            <w:pPr>
              <w:spacing w:before="60" w:after="6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Phục vụ </w:t>
            </w:r>
            <w:r w:rsidR="00253124"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253124" w:rsidP="00253124">
            <w:pPr>
              <w:jc w:val="center"/>
              <w:rPr>
                <w:color w:val="000000" w:themeColor="text1"/>
                <w:sz w:val="26"/>
                <w:szCs w:val="26"/>
              </w:rPr>
            </w:pPr>
            <w:r w:rsidRPr="00D12139">
              <w:rPr>
                <w:color w:val="000000" w:themeColor="text1"/>
                <w:sz w:val="26"/>
                <w:szCs w:val="26"/>
              </w:rPr>
              <w:t>02</w:t>
            </w:r>
            <w:r w:rsidR="00DB740A" w:rsidRPr="00D12139">
              <w:rPr>
                <w:color w:val="000000" w:themeColor="text1"/>
                <w:sz w:val="26"/>
                <w:szCs w:val="26"/>
              </w:rPr>
              <w:t xml:space="preserve">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DB740A" w:rsidRPr="00D12139" w:rsidRDefault="00DB740A" w:rsidP="00253124">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253124" w:rsidRPr="00D12139">
              <w:rPr>
                <w:color w:val="000000" w:themeColor="text1"/>
                <w:sz w:val="26"/>
                <w:szCs w:val="26"/>
              </w:rPr>
              <w:t>hành chính công</w:t>
            </w:r>
            <w:r w:rsidRPr="00D12139">
              <w:rPr>
                <w:color w:val="000000" w:themeColor="text1"/>
                <w:sz w:val="26"/>
                <w:szCs w:val="26"/>
              </w:rPr>
              <w:t xml:space="preserve"> </w:t>
            </w:r>
            <w:r w:rsidRPr="00D12139">
              <w:rPr>
                <w:color w:val="000000" w:themeColor="text1"/>
                <w:sz w:val="26"/>
                <w:szCs w:val="26"/>
              </w:rPr>
              <w:lastRenderedPageBreak/>
              <w:t>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lastRenderedPageBreak/>
              <w:t>- Kiểm tra, hướng dẫn, tiếp nhận hồ sơ, gửi phiếu hẹn trả cho cán bộ Phòng LĐ-TB&amp;XH;</w:t>
            </w:r>
          </w:p>
          <w:p w:rsidR="00DB740A" w:rsidRPr="00D12139" w:rsidRDefault="00DB740A" w:rsidP="00AA10E1">
            <w:pPr>
              <w:jc w:val="both"/>
              <w:rPr>
                <w:color w:val="000000" w:themeColor="text1"/>
                <w:sz w:val="26"/>
                <w:szCs w:val="26"/>
              </w:rPr>
            </w:pPr>
            <w:r w:rsidRPr="00D12139">
              <w:rPr>
                <w:color w:val="000000" w:themeColor="text1"/>
                <w:spacing w:val="-2"/>
                <w:sz w:val="26"/>
                <w:szCs w:val="26"/>
              </w:rPr>
              <w:lastRenderedPageBreak/>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DB740A" w:rsidRPr="00D12139" w:rsidRDefault="00253124" w:rsidP="00AA10E1">
            <w:pPr>
              <w:jc w:val="center"/>
              <w:rPr>
                <w:i/>
                <w:color w:val="000000" w:themeColor="text1"/>
                <w:sz w:val="26"/>
                <w:szCs w:val="26"/>
              </w:rPr>
            </w:pPr>
            <w:r w:rsidRPr="00D12139">
              <w:rPr>
                <w:color w:val="000000" w:themeColor="text1"/>
                <w:sz w:val="26"/>
                <w:szCs w:val="26"/>
              </w:rPr>
              <w:lastRenderedPageBreak/>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lastRenderedPageBreak/>
              <w:t>Bước 3.2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DB740A" w:rsidRPr="00D12139" w:rsidRDefault="00DB740A" w:rsidP="00253124">
            <w:pPr>
              <w:spacing w:before="120" w:after="120"/>
              <w:jc w:val="both"/>
              <w:rPr>
                <w:color w:val="000000" w:themeColor="text1"/>
                <w:sz w:val="26"/>
                <w:szCs w:val="26"/>
              </w:rPr>
            </w:pPr>
            <w:r w:rsidRPr="00D12139">
              <w:rPr>
                <w:color w:val="000000" w:themeColor="text1"/>
                <w:sz w:val="26"/>
                <w:szCs w:val="26"/>
              </w:rPr>
              <w:t>C</w:t>
            </w:r>
            <w:r w:rsidR="00253124"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Xem xét, thẩm tra, xử lý hồ sơ, dự thảo Quyết định hưởng trợ cấp 1 lần</w:t>
            </w:r>
          </w:p>
        </w:tc>
        <w:tc>
          <w:tcPr>
            <w:tcW w:w="1984"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60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Thẩm định, xem xét, xác nhận Quyết định hưởng trợ cấp 1 lần</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Ký</w:t>
            </w:r>
            <w:r w:rsidRPr="00D12139">
              <w:rPr>
                <w:color w:val="000000" w:themeColor="text1"/>
                <w:sz w:val="26"/>
                <w:szCs w:val="26"/>
                <w:lang w:val="vi-VN"/>
              </w:rPr>
              <w:t xml:space="preserve"> </w:t>
            </w:r>
            <w:r w:rsidRPr="00D12139">
              <w:rPr>
                <w:color w:val="000000" w:themeColor="text1"/>
                <w:sz w:val="26"/>
                <w:szCs w:val="26"/>
              </w:rPr>
              <w:t>Quyết định hưởng trợ cấp 1 lần</w:t>
            </w:r>
          </w:p>
        </w:tc>
        <w:tc>
          <w:tcPr>
            <w:tcW w:w="1984" w:type="dxa"/>
            <w:shd w:val="clear" w:color="auto" w:fill="auto"/>
            <w:vAlign w:val="center"/>
          </w:tcPr>
          <w:p w:rsidR="00DB740A" w:rsidRPr="00D12139" w:rsidRDefault="00253124"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DB740A" w:rsidRPr="00D12139" w:rsidRDefault="00DB740A" w:rsidP="00AA10E1">
            <w:pPr>
              <w:spacing w:before="120" w:after="120"/>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DB740A" w:rsidRPr="00D12139" w:rsidRDefault="00DB740A" w:rsidP="00253124">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tại Trung tâm Phục vụ </w:t>
            </w:r>
            <w:r w:rsidR="00253124"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253124" w:rsidP="00253124">
            <w:pPr>
              <w:jc w:val="center"/>
              <w:rPr>
                <w:color w:val="000000" w:themeColor="text1"/>
                <w:sz w:val="26"/>
                <w:szCs w:val="26"/>
              </w:rPr>
            </w:pPr>
            <w:r w:rsidRPr="00D12139">
              <w:rPr>
                <w:color w:val="000000" w:themeColor="text1"/>
                <w:sz w:val="26"/>
                <w:szCs w:val="26"/>
              </w:rPr>
              <w:t>02</w:t>
            </w:r>
            <w:r w:rsidR="00DB740A" w:rsidRPr="00D12139">
              <w:rPr>
                <w:color w:val="000000" w:themeColor="text1"/>
                <w:sz w:val="26"/>
                <w:szCs w:val="26"/>
              </w:rPr>
              <w:t xml:space="preserve">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w:t>
            </w:r>
          </w:p>
        </w:tc>
        <w:tc>
          <w:tcPr>
            <w:tcW w:w="4536" w:type="dxa"/>
            <w:shd w:val="clear" w:color="auto" w:fill="auto"/>
            <w:vAlign w:val="center"/>
          </w:tcPr>
          <w:p w:rsidR="00DB740A" w:rsidRPr="00D12139" w:rsidRDefault="00DB740A" w:rsidP="00253124">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253124" w:rsidRPr="00D12139">
              <w:rPr>
                <w:color w:val="000000" w:themeColor="text1"/>
                <w:sz w:val="26"/>
                <w:szCs w:val="26"/>
              </w:rPr>
              <w:t>hành chính công</w:t>
            </w:r>
            <w:r w:rsidRPr="00D12139">
              <w:rPr>
                <w:color w:val="000000" w:themeColor="text1"/>
                <w:sz w:val="26"/>
                <w:szCs w:val="26"/>
              </w:rPr>
              <w:t xml:space="preserve">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02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DB740A" w:rsidRPr="00D12139" w:rsidRDefault="00253124" w:rsidP="00AA10E1">
            <w:pPr>
              <w:jc w:val="center"/>
              <w:rPr>
                <w:color w:val="000000" w:themeColor="text1"/>
                <w:sz w:val="26"/>
                <w:szCs w:val="26"/>
              </w:rPr>
            </w:pPr>
            <w:r w:rsidRPr="00D12139">
              <w:rPr>
                <w:color w:val="000000" w:themeColor="text1"/>
                <w:sz w:val="26"/>
                <w:szCs w:val="26"/>
              </w:rPr>
              <w:t>02 giờ làm việc</w:t>
            </w:r>
          </w:p>
        </w:tc>
      </w:tr>
      <w:tr w:rsidR="00DB740A" w:rsidRPr="00D12139" w:rsidTr="003410F1">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DB740A" w:rsidRPr="00D12139" w:rsidRDefault="00DB740A" w:rsidP="00AA10E1">
            <w:pPr>
              <w:jc w:val="center"/>
              <w:rPr>
                <w:color w:val="000000" w:themeColor="text1"/>
                <w:sz w:val="26"/>
                <w:szCs w:val="26"/>
              </w:rPr>
            </w:pPr>
          </w:p>
        </w:tc>
      </w:tr>
      <w:tr w:rsidR="00DB740A" w:rsidRPr="00D12139" w:rsidTr="003410F1">
        <w:tc>
          <w:tcPr>
            <w:tcW w:w="5811" w:type="dxa"/>
            <w:gridSpan w:val="2"/>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DB740A" w:rsidRPr="00D12139" w:rsidRDefault="00DB740A" w:rsidP="00AA10E1">
            <w:pPr>
              <w:jc w:val="center"/>
              <w:rPr>
                <w:b/>
                <w:color w:val="000000" w:themeColor="text1"/>
                <w:sz w:val="26"/>
                <w:szCs w:val="26"/>
              </w:rPr>
            </w:pP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176 giờ làm việc</w:t>
            </w:r>
          </w:p>
        </w:tc>
      </w:tr>
    </w:tbl>
    <w:p w:rsidR="00DB740A" w:rsidRPr="00D12139" w:rsidRDefault="00DB740A" w:rsidP="00DB740A">
      <w:pPr>
        <w:rPr>
          <w:color w:val="000000" w:themeColor="text1"/>
          <w:sz w:val="26"/>
          <w:szCs w:val="26"/>
        </w:rPr>
      </w:pPr>
    </w:p>
    <w:p w:rsidR="00DB740A" w:rsidRPr="00D12139" w:rsidRDefault="00DB740A" w:rsidP="00EE6AA4">
      <w:pPr>
        <w:ind w:firstLine="357"/>
        <w:jc w:val="both"/>
        <w:rPr>
          <w:b/>
          <w:color w:val="000000" w:themeColor="text1"/>
          <w:sz w:val="26"/>
          <w:szCs w:val="26"/>
        </w:rPr>
      </w:pPr>
      <w:r w:rsidRPr="00D12139">
        <w:rPr>
          <w:color w:val="000000" w:themeColor="text1"/>
          <w:sz w:val="26"/>
          <w:szCs w:val="26"/>
        </w:rPr>
        <w:br w:type="page"/>
      </w:r>
      <w:r w:rsidRPr="00D12139">
        <w:rPr>
          <w:b/>
          <w:color w:val="000000" w:themeColor="text1"/>
          <w:sz w:val="26"/>
          <w:szCs w:val="26"/>
        </w:rPr>
        <w:lastRenderedPageBreak/>
        <w:t>22. Thủ tục “</w:t>
      </w:r>
      <w:r w:rsidRPr="00D12139">
        <w:rPr>
          <w:b/>
          <w:color w:val="000000" w:themeColor="text1"/>
          <w:sz w:val="26"/>
          <w:szCs w:val="26"/>
          <w:lang w:val="vi-VN"/>
        </w:rPr>
        <w:t>Giải quyết chế độ trợ cấp một lần đối với người được cử làm chuyên gia sang giúp Lào, Căm – pu – chia</w:t>
      </w:r>
      <w:r w:rsidRPr="00D12139">
        <w:rPr>
          <w:b/>
          <w:color w:val="000000" w:themeColor="text1"/>
          <w:sz w:val="26"/>
          <w:szCs w:val="26"/>
        </w:rPr>
        <w:t>”</w:t>
      </w:r>
    </w:p>
    <w:p w:rsidR="00DB740A" w:rsidRPr="00D12139" w:rsidRDefault="00DB740A" w:rsidP="00EE6AA4">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Không quy định thời gian hoàn thành. </w:t>
      </w:r>
    </w:p>
    <w:p w:rsidR="00DB740A" w:rsidRPr="00D12139" w:rsidRDefault="00DB740A" w:rsidP="00EE6AA4">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E13234">
        <w:tc>
          <w:tcPr>
            <w:tcW w:w="1275" w:type="dxa"/>
            <w:shd w:val="clear" w:color="auto" w:fill="auto"/>
            <w:vAlign w:val="center"/>
          </w:tcPr>
          <w:p w:rsidR="00DB740A" w:rsidRPr="00D12139" w:rsidRDefault="00DB740A" w:rsidP="00AE4EF9">
            <w:pPr>
              <w:widowControl w:val="0"/>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DB740A" w:rsidRPr="00D12139" w:rsidRDefault="00DB740A" w:rsidP="00AE4EF9">
            <w:pPr>
              <w:widowControl w:val="0"/>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DB740A" w:rsidRPr="00D12139" w:rsidRDefault="00DB740A" w:rsidP="00AE4EF9">
            <w:pPr>
              <w:widowControl w:val="0"/>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DB740A" w:rsidRPr="00D12139" w:rsidRDefault="00DB740A" w:rsidP="00AE4EF9">
            <w:pPr>
              <w:widowControl w:val="0"/>
              <w:jc w:val="center"/>
              <w:rPr>
                <w:b/>
                <w:color w:val="000000" w:themeColor="text1"/>
                <w:sz w:val="26"/>
                <w:szCs w:val="26"/>
              </w:rPr>
            </w:pPr>
            <w:r w:rsidRPr="00D12139">
              <w:rPr>
                <w:b/>
                <w:color w:val="000000" w:themeColor="text1"/>
                <w:sz w:val="26"/>
                <w:szCs w:val="26"/>
              </w:rPr>
              <w:t>Thời gian thực hiện</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Kiểm tra, hướng dẫn, tiếp nhận hồ sơ, gửi phiếu hẹn trả cho cá nhân.</w:t>
            </w:r>
          </w:p>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DB740A" w:rsidRPr="00D12139" w:rsidRDefault="00E13234" w:rsidP="00AE4EF9">
            <w:pPr>
              <w:widowControl w:val="0"/>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pacing w:val="-4"/>
                <w:sz w:val="26"/>
                <w:szCs w:val="26"/>
                <w:lang w:val="hr-HR"/>
              </w:rPr>
              <w:t xml:space="preserve">Không quy định </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Bộ phận TN&amp;TKQ của Phòng LĐ-TB&amp;XH </w:t>
            </w:r>
            <w:r w:rsidR="00E13234" w:rsidRPr="00D12139">
              <w:rPr>
                <w:color w:val="000000" w:themeColor="text1"/>
                <w:sz w:val="26"/>
                <w:szCs w:val="26"/>
              </w:rPr>
              <w:t>tại Trung tâm Hành chính công cấp huyện</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Kiểm tra, tiếp nhận hồ sơ, gửi phiếu hẹn trả cho UBND cấp xã;</w:t>
            </w:r>
          </w:p>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DB740A" w:rsidRPr="00D12139" w:rsidRDefault="00E13234" w:rsidP="00AE4EF9">
            <w:pPr>
              <w:widowControl w:val="0"/>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C</w:t>
            </w:r>
            <w:r w:rsidR="00E13234"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Xem xét, thẩm tra, xử lý hồ sơ, dự thảo danh sách đề khị trợ cấp</w:t>
            </w:r>
          </w:p>
        </w:tc>
        <w:tc>
          <w:tcPr>
            <w:tcW w:w="1984"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pacing w:val="-4"/>
                <w:sz w:val="26"/>
                <w:szCs w:val="26"/>
                <w:lang w:val="hr-HR"/>
              </w:rPr>
              <w:t xml:space="preserve">Không quy định </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Thẩm định, xem xét, ký danh sách đề khị trợ cấp</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Phục vụ </w:t>
            </w:r>
            <w:r w:rsidR="00E13234"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Bộ phận TN&amp;TKQ của Sở LĐ-TB&amp;XH tại Trung tâm </w:t>
            </w:r>
            <w:r w:rsidR="00E13234" w:rsidRPr="00D12139">
              <w:rPr>
                <w:color w:val="000000" w:themeColor="text1"/>
                <w:sz w:val="26"/>
                <w:szCs w:val="26"/>
              </w:rPr>
              <w:t>Phục vụ hành chính công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DB740A" w:rsidRPr="00D12139" w:rsidRDefault="00DB740A" w:rsidP="00AE4EF9">
            <w:pPr>
              <w:widowControl w:val="0"/>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DB740A" w:rsidRPr="00D12139" w:rsidRDefault="00E13234" w:rsidP="00AE4EF9">
            <w:pPr>
              <w:widowControl w:val="0"/>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3.2</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Lãnh đạo Phòng</w:t>
            </w:r>
            <w:r w:rsidRPr="00D12139">
              <w:rPr>
                <w:color w:val="000000" w:themeColor="text1"/>
                <w:spacing w:val="-2"/>
                <w:sz w:val="26"/>
                <w:szCs w:val="26"/>
              </w:rPr>
              <w:t xml:space="preserve"> Người có công</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3.3</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C</w:t>
            </w:r>
            <w:r w:rsidR="00E13234"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z w:val="26"/>
                <w:szCs w:val="26"/>
                <w:lang w:val="vi-VN"/>
              </w:rPr>
              <w:t xml:space="preserve">Quyết định phê </w:t>
            </w:r>
            <w:r w:rsidRPr="00D12139">
              <w:rPr>
                <w:color w:val="000000" w:themeColor="text1"/>
                <w:sz w:val="26"/>
                <w:szCs w:val="26"/>
                <w:lang w:val="vi-VN"/>
              </w:rPr>
              <w:lastRenderedPageBreak/>
              <w:t>duyệt hưởng chế độ, trợ cấp</w:t>
            </w:r>
          </w:p>
        </w:tc>
        <w:tc>
          <w:tcPr>
            <w:tcW w:w="1984"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pacing w:val="-4"/>
                <w:sz w:val="26"/>
                <w:szCs w:val="26"/>
                <w:lang w:val="hr-HR"/>
              </w:rPr>
              <w:lastRenderedPageBreak/>
              <w:t xml:space="preserve">Không quy định </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lastRenderedPageBreak/>
              <w:t>Bước 3.4</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Thẩm định, xem xét dự thảo </w:t>
            </w:r>
            <w:r w:rsidRPr="00D12139">
              <w:rPr>
                <w:color w:val="000000" w:themeColor="text1"/>
                <w:sz w:val="26"/>
                <w:szCs w:val="26"/>
                <w:lang w:val="vi-VN"/>
              </w:rPr>
              <w:t>Quyết định phê duyệt hưởng chế độ, trợ cấp</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Ký xác nhận dự thảo</w:t>
            </w:r>
            <w:r w:rsidRPr="00D12139">
              <w:rPr>
                <w:color w:val="000000" w:themeColor="text1"/>
                <w:sz w:val="26"/>
                <w:szCs w:val="26"/>
                <w:lang w:val="vi-VN"/>
              </w:rPr>
              <w:t xml:space="preserve"> Quyết định phê duyệt hưởng chế độ, trợ cấp</w:t>
            </w:r>
          </w:p>
        </w:tc>
        <w:tc>
          <w:tcPr>
            <w:tcW w:w="1984" w:type="dxa"/>
            <w:shd w:val="clear" w:color="auto" w:fill="auto"/>
            <w:vAlign w:val="center"/>
          </w:tcPr>
          <w:p w:rsidR="00DB740A" w:rsidRPr="00D12139" w:rsidRDefault="00E13234" w:rsidP="00AE4EF9">
            <w:pPr>
              <w:widowControl w:val="0"/>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3.6</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tại Trung tâm Phục vụ </w:t>
            </w:r>
            <w:r w:rsidR="00E13234"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4.1</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Bộ phận TN&amp;TKQ của Sở LĐ-TB&amp;XH tại Trung </w:t>
            </w:r>
            <w:r w:rsidR="00E13234" w:rsidRPr="00D12139">
              <w:rPr>
                <w:color w:val="000000" w:themeColor="text1"/>
                <w:sz w:val="26"/>
                <w:szCs w:val="26"/>
              </w:rPr>
              <w:t>tâm Phục vụ hành</w:t>
            </w:r>
            <w:r w:rsidRPr="00D12139">
              <w:rPr>
                <w:color w:val="000000" w:themeColor="text1"/>
                <w:sz w:val="26"/>
                <w:szCs w:val="26"/>
              </w:rPr>
              <w:t xml:space="preserve"> chính công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E4EF9">
            <w:pPr>
              <w:widowControl w:val="0"/>
              <w:jc w:val="both"/>
              <w:rPr>
                <w:color w:val="000000" w:themeColor="text1"/>
                <w:sz w:val="26"/>
                <w:szCs w:val="26"/>
              </w:rPr>
            </w:pPr>
            <w:r w:rsidRPr="00D12139">
              <w:rPr>
                <w:color w:val="000000" w:themeColor="text1"/>
                <w:sz w:val="26"/>
                <w:szCs w:val="26"/>
              </w:rPr>
              <w:t>Gửi kết quả giải quyết TTHC cho Bộ phận TN&amp;TKQ của V</w:t>
            </w:r>
            <w:r w:rsidR="00E13234" w:rsidRPr="00D12139">
              <w:rPr>
                <w:color w:val="000000" w:themeColor="text1"/>
                <w:sz w:val="26"/>
                <w:szCs w:val="26"/>
              </w:rPr>
              <w:t xml:space="preserve">ăn phòng </w:t>
            </w:r>
            <w:r w:rsidRPr="00D12139">
              <w:rPr>
                <w:color w:val="000000" w:themeColor="text1"/>
                <w:sz w:val="26"/>
                <w:szCs w:val="26"/>
              </w:rPr>
              <w:t>UBND tỉnh tại Trung tâm P</w:t>
            </w:r>
            <w:r w:rsidR="00E13234" w:rsidRPr="00D12139">
              <w:rPr>
                <w:color w:val="000000" w:themeColor="text1"/>
                <w:sz w:val="26"/>
                <w:szCs w:val="26"/>
              </w:rPr>
              <w:t>hục vụ h</w:t>
            </w:r>
            <w:r w:rsidRPr="00D12139">
              <w:rPr>
                <w:color w:val="000000" w:themeColor="text1"/>
                <w:sz w:val="26"/>
                <w:szCs w:val="26"/>
              </w:rPr>
              <w:t>ành chính công tỉnh</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4.2</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TN&amp;TKQ của V</w:t>
            </w:r>
            <w:r w:rsidR="00E13234" w:rsidRPr="00D12139">
              <w:rPr>
                <w:color w:val="000000" w:themeColor="text1"/>
                <w:sz w:val="26"/>
                <w:szCs w:val="26"/>
              </w:rPr>
              <w:t>ăn phòng</w:t>
            </w:r>
            <w:r w:rsidRPr="00D12139">
              <w:rPr>
                <w:color w:val="000000" w:themeColor="text1"/>
                <w:sz w:val="26"/>
                <w:szCs w:val="26"/>
              </w:rPr>
              <w:t xml:space="preserve"> UBND tỉnh tại Trung tâm P</w:t>
            </w:r>
            <w:r w:rsidR="00E13234" w:rsidRPr="00D12139">
              <w:rPr>
                <w:color w:val="000000" w:themeColor="text1"/>
                <w:sz w:val="26"/>
                <w:szCs w:val="26"/>
              </w:rPr>
              <w:t>hục vụ h</w:t>
            </w:r>
            <w:r w:rsidRPr="00D12139">
              <w:rPr>
                <w:color w:val="000000" w:themeColor="text1"/>
                <w:sz w:val="26"/>
                <w:szCs w:val="26"/>
              </w:rPr>
              <w:t>ành chính công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Kiểm tra, tiếp nhận hồ sơ, gửi phiếu hẹn trả cho Sở Lao động – TB&amp;XH và chuyển hồ sơ cho chuyên viên V</w:t>
            </w:r>
            <w:r w:rsidR="00E13234" w:rsidRPr="00D12139">
              <w:rPr>
                <w:color w:val="000000" w:themeColor="text1"/>
                <w:sz w:val="26"/>
                <w:szCs w:val="26"/>
              </w:rPr>
              <w:t>ăn phòng</w:t>
            </w:r>
            <w:r w:rsidRPr="00D12139">
              <w:rPr>
                <w:color w:val="000000" w:themeColor="text1"/>
                <w:sz w:val="26"/>
                <w:szCs w:val="26"/>
              </w:rPr>
              <w:t xml:space="preserve"> UBND tỉnh thụ lý</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AE4EF9" w:rsidRPr="00D12139">
              <w:rPr>
                <w:color w:val="000000" w:themeColor="text1"/>
                <w:sz w:val="26"/>
                <w:szCs w:val="26"/>
              </w:rPr>
              <w:t>2</w:t>
            </w:r>
            <w:r w:rsidR="00DB740A" w:rsidRPr="00D12139">
              <w:rPr>
                <w:color w:val="000000" w:themeColor="text1"/>
                <w:sz w:val="26"/>
                <w:szCs w:val="26"/>
              </w:rPr>
              <w:t xml:space="preserve">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4.3</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Chuyên viên V</w:t>
            </w:r>
            <w:r w:rsidR="00E13234" w:rsidRPr="00D12139">
              <w:rPr>
                <w:color w:val="000000" w:themeColor="text1"/>
                <w:sz w:val="26"/>
                <w:szCs w:val="26"/>
              </w:rPr>
              <w:t>ăn phòng</w:t>
            </w:r>
            <w:r w:rsidRPr="00D12139">
              <w:rPr>
                <w:color w:val="000000" w:themeColor="text1"/>
                <w:sz w:val="26"/>
                <w:szCs w:val="26"/>
              </w:rPr>
              <w:t xml:space="preserve"> UBND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Xem xét, xử lý hồ sơ, trình Lãnh đạo V</w:t>
            </w:r>
            <w:r w:rsidR="00E13234" w:rsidRPr="00D12139">
              <w:rPr>
                <w:color w:val="000000" w:themeColor="text1"/>
                <w:sz w:val="26"/>
                <w:szCs w:val="26"/>
              </w:rPr>
              <w:t>ăn phòng</w:t>
            </w:r>
            <w:r w:rsidRPr="00D12139">
              <w:rPr>
                <w:color w:val="000000" w:themeColor="text1"/>
                <w:sz w:val="26"/>
                <w:szCs w:val="26"/>
              </w:rPr>
              <w:t xml:space="preserve"> UBND tỉnh</w:t>
            </w:r>
          </w:p>
        </w:tc>
        <w:tc>
          <w:tcPr>
            <w:tcW w:w="1984"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pacing w:val="-4"/>
                <w:sz w:val="26"/>
                <w:szCs w:val="26"/>
                <w:lang w:val="hr-HR"/>
              </w:rPr>
              <w:t xml:space="preserve">Không quy định </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4.4</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Lãnh đạo V</w:t>
            </w:r>
            <w:r w:rsidR="00E13234" w:rsidRPr="00D12139">
              <w:rPr>
                <w:color w:val="000000" w:themeColor="text1"/>
                <w:sz w:val="26"/>
                <w:szCs w:val="26"/>
              </w:rPr>
              <w:t>ăn phòng</w:t>
            </w:r>
            <w:r w:rsidRPr="00D12139">
              <w:rPr>
                <w:color w:val="000000" w:themeColor="text1"/>
                <w:sz w:val="26"/>
                <w:szCs w:val="26"/>
              </w:rPr>
              <w:t xml:space="preserve"> UBND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Xem xét, xử lý hồ sơ</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4.5</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Lãnh đạo UBND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Ký </w:t>
            </w:r>
            <w:r w:rsidRPr="00D12139">
              <w:rPr>
                <w:color w:val="000000" w:themeColor="text1"/>
                <w:sz w:val="26"/>
                <w:szCs w:val="26"/>
                <w:lang w:val="vi-VN"/>
              </w:rPr>
              <w:t>Quyết định phê duyệt hưởng chế độ, trợ cấp</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4.6</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văn thư V</w:t>
            </w:r>
            <w:r w:rsidR="00E13234" w:rsidRPr="00D12139">
              <w:rPr>
                <w:color w:val="000000" w:themeColor="text1"/>
                <w:sz w:val="26"/>
                <w:szCs w:val="26"/>
              </w:rPr>
              <w:t>ăn phòng</w:t>
            </w:r>
            <w:r w:rsidRPr="00D12139">
              <w:rPr>
                <w:color w:val="000000" w:themeColor="text1"/>
                <w:sz w:val="26"/>
                <w:szCs w:val="26"/>
              </w:rPr>
              <w:t xml:space="preserve"> UBND tỉnh </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Vào số văn bản, đóng dấu, ký số, chuyển kết quả cho Bộ phận TN&amp;TKQ của </w:t>
            </w:r>
            <w:r w:rsidRPr="00D12139">
              <w:rPr>
                <w:color w:val="000000" w:themeColor="text1"/>
                <w:spacing w:val="-2"/>
                <w:sz w:val="26"/>
                <w:szCs w:val="26"/>
              </w:rPr>
              <w:t xml:space="preserve">Sở </w:t>
            </w:r>
            <w:r w:rsidRPr="00D12139">
              <w:rPr>
                <w:color w:val="000000" w:themeColor="text1"/>
                <w:sz w:val="26"/>
                <w:szCs w:val="26"/>
              </w:rPr>
              <w:t xml:space="preserve">Lao động – TB&amp;XH tại Trung tâm </w:t>
            </w:r>
            <w:r w:rsidR="00E13234" w:rsidRPr="00D12139">
              <w:rPr>
                <w:color w:val="000000" w:themeColor="text1"/>
                <w:sz w:val="26"/>
                <w:szCs w:val="26"/>
              </w:rPr>
              <w:t>Phục vụ h</w:t>
            </w:r>
            <w:r w:rsidRPr="00D12139">
              <w:rPr>
                <w:color w:val="000000" w:themeColor="text1"/>
                <w:sz w:val="26"/>
                <w:szCs w:val="26"/>
              </w:rPr>
              <w:t>ành chính công tỉnh</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w:t>
            </w:r>
            <w:r w:rsidR="00AE4EF9" w:rsidRPr="00D12139">
              <w:rPr>
                <w:color w:val="000000" w:themeColor="text1"/>
                <w:sz w:val="26"/>
                <w:szCs w:val="26"/>
              </w:rPr>
              <w:t>2</w:t>
            </w:r>
            <w:r w:rsidR="00DB740A" w:rsidRPr="00D12139">
              <w:rPr>
                <w:color w:val="000000" w:themeColor="text1"/>
                <w:sz w:val="26"/>
                <w:szCs w:val="26"/>
              </w:rPr>
              <w:t xml:space="preserve">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TN&amp;TKQ của Sở LĐ-TB&amp;XH tại Trung tâm P</w:t>
            </w:r>
            <w:r w:rsidR="00E13234" w:rsidRPr="00D12139">
              <w:rPr>
                <w:color w:val="000000" w:themeColor="text1"/>
                <w:sz w:val="26"/>
                <w:szCs w:val="26"/>
              </w:rPr>
              <w:t>hục vụ</w:t>
            </w:r>
            <w:r w:rsidRPr="00D12139">
              <w:rPr>
                <w:color w:val="000000" w:themeColor="text1"/>
                <w:sz w:val="26"/>
                <w:szCs w:val="26"/>
              </w:rPr>
              <w:t xml:space="preserve"> </w:t>
            </w:r>
            <w:r w:rsidR="00E13234" w:rsidRPr="00D12139">
              <w:rPr>
                <w:color w:val="000000" w:themeColor="text1"/>
                <w:sz w:val="26"/>
                <w:szCs w:val="26"/>
              </w:rPr>
              <w:t>h</w:t>
            </w:r>
            <w:r w:rsidRPr="00D12139">
              <w:rPr>
                <w:color w:val="000000" w:themeColor="text1"/>
                <w:sz w:val="26"/>
                <w:szCs w:val="26"/>
              </w:rPr>
              <w:t>ành chính công tỉnh</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Gửi kết quả giải quyết TTHC cho Bộ phận TN&amp;TKQ của Phòng LĐ-TB&amp;XH </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02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6</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 xml:space="preserve">Bộ phận TN&amp;TKQ của Phòng LĐ-TB&amp;XH </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E4EF9">
            <w:pPr>
              <w:widowControl w:val="0"/>
              <w:jc w:val="both"/>
              <w:rPr>
                <w:color w:val="000000" w:themeColor="text1"/>
                <w:sz w:val="26"/>
                <w:szCs w:val="26"/>
              </w:rPr>
            </w:pPr>
            <w:r w:rsidRPr="00D12139">
              <w:rPr>
                <w:color w:val="000000" w:themeColor="text1"/>
                <w:sz w:val="26"/>
                <w:szCs w:val="26"/>
              </w:rPr>
              <w:t>Gửi kết quả giải quyết TTHC cho Bộ phận TN&amp;TKQ của UBND cấp xã.</w:t>
            </w:r>
          </w:p>
        </w:tc>
        <w:tc>
          <w:tcPr>
            <w:tcW w:w="1984" w:type="dxa"/>
            <w:shd w:val="clear" w:color="auto" w:fill="auto"/>
            <w:vAlign w:val="center"/>
          </w:tcPr>
          <w:p w:rsidR="00DB740A" w:rsidRPr="00D12139" w:rsidRDefault="00E13234" w:rsidP="00AE4EF9">
            <w:pPr>
              <w:widowControl w:val="0"/>
              <w:jc w:val="center"/>
              <w:rPr>
                <w:color w:val="000000" w:themeColor="text1"/>
                <w:sz w:val="26"/>
                <w:szCs w:val="26"/>
              </w:rPr>
            </w:pPr>
            <w:r w:rsidRPr="00D12139">
              <w:rPr>
                <w:color w:val="000000" w:themeColor="text1"/>
                <w:sz w:val="26"/>
                <w:szCs w:val="26"/>
              </w:rPr>
              <w:t>02 giờ làm việc</w:t>
            </w:r>
          </w:p>
        </w:tc>
      </w:tr>
      <w:tr w:rsidR="00DB740A" w:rsidRPr="00D12139" w:rsidTr="00E13234">
        <w:tc>
          <w:tcPr>
            <w:tcW w:w="1275" w:type="dxa"/>
            <w:shd w:val="clear" w:color="auto" w:fill="auto"/>
            <w:vAlign w:val="center"/>
          </w:tcPr>
          <w:p w:rsidR="00DB740A" w:rsidRPr="00D12139" w:rsidRDefault="00DB740A" w:rsidP="00AE4EF9">
            <w:pPr>
              <w:widowControl w:val="0"/>
              <w:jc w:val="center"/>
              <w:rPr>
                <w:color w:val="000000" w:themeColor="text1"/>
                <w:sz w:val="26"/>
                <w:szCs w:val="26"/>
              </w:rPr>
            </w:pPr>
            <w:r w:rsidRPr="00D12139">
              <w:rPr>
                <w:color w:val="000000" w:themeColor="text1"/>
                <w:sz w:val="26"/>
                <w:szCs w:val="26"/>
              </w:rPr>
              <w:t>Bước 7</w:t>
            </w:r>
          </w:p>
        </w:tc>
        <w:tc>
          <w:tcPr>
            <w:tcW w:w="4536" w:type="dxa"/>
            <w:shd w:val="clear" w:color="auto" w:fill="auto"/>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E4EF9">
            <w:pPr>
              <w:widowControl w:val="0"/>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E4EF9">
            <w:pPr>
              <w:widowControl w:val="0"/>
              <w:jc w:val="both"/>
              <w:rPr>
                <w:color w:val="000000" w:themeColor="text1"/>
                <w:sz w:val="26"/>
                <w:szCs w:val="26"/>
              </w:rPr>
            </w:pPr>
            <w:r w:rsidRPr="00D12139">
              <w:rPr>
                <w:color w:val="000000" w:themeColor="text1"/>
                <w:sz w:val="26"/>
                <w:szCs w:val="26"/>
              </w:rPr>
              <w:t>Trả kết quả giải quyết TTHC cho cá nhân.</w:t>
            </w:r>
          </w:p>
        </w:tc>
        <w:tc>
          <w:tcPr>
            <w:tcW w:w="1984" w:type="dxa"/>
            <w:shd w:val="clear" w:color="auto" w:fill="auto"/>
            <w:vAlign w:val="center"/>
          </w:tcPr>
          <w:p w:rsidR="00DB740A" w:rsidRPr="00D12139" w:rsidRDefault="00DB740A" w:rsidP="00AE4EF9">
            <w:pPr>
              <w:widowControl w:val="0"/>
              <w:jc w:val="center"/>
              <w:rPr>
                <w:color w:val="000000" w:themeColor="text1"/>
                <w:sz w:val="26"/>
                <w:szCs w:val="26"/>
              </w:rPr>
            </w:pPr>
          </w:p>
        </w:tc>
      </w:tr>
      <w:tr w:rsidR="00DB740A" w:rsidRPr="00D12139" w:rsidTr="00E13234">
        <w:tc>
          <w:tcPr>
            <w:tcW w:w="5811" w:type="dxa"/>
            <w:gridSpan w:val="2"/>
            <w:shd w:val="clear" w:color="auto" w:fill="auto"/>
            <w:vAlign w:val="center"/>
          </w:tcPr>
          <w:p w:rsidR="00DB740A" w:rsidRPr="00D12139" w:rsidRDefault="00DB740A" w:rsidP="00AE4EF9">
            <w:pPr>
              <w:widowControl w:val="0"/>
              <w:jc w:val="center"/>
              <w:rPr>
                <w:b/>
                <w:color w:val="000000" w:themeColor="text1"/>
              </w:rPr>
            </w:pPr>
            <w:r w:rsidRPr="00D12139">
              <w:rPr>
                <w:b/>
                <w:color w:val="000000" w:themeColor="text1"/>
              </w:rPr>
              <w:t>Tổng thời gian giải quyết TTHC</w:t>
            </w:r>
          </w:p>
        </w:tc>
        <w:tc>
          <w:tcPr>
            <w:tcW w:w="6521" w:type="dxa"/>
            <w:vAlign w:val="center"/>
          </w:tcPr>
          <w:p w:rsidR="00DB740A" w:rsidRPr="00D12139" w:rsidRDefault="00DB740A" w:rsidP="00AE4EF9">
            <w:pPr>
              <w:widowControl w:val="0"/>
              <w:jc w:val="center"/>
              <w:rPr>
                <w:b/>
                <w:color w:val="000000" w:themeColor="text1"/>
              </w:rPr>
            </w:pPr>
          </w:p>
        </w:tc>
        <w:tc>
          <w:tcPr>
            <w:tcW w:w="1984" w:type="dxa"/>
            <w:shd w:val="clear" w:color="auto" w:fill="auto"/>
            <w:vAlign w:val="center"/>
          </w:tcPr>
          <w:p w:rsidR="00DB740A" w:rsidRPr="00D12139" w:rsidRDefault="00DB740A" w:rsidP="008853DB">
            <w:pPr>
              <w:widowControl w:val="0"/>
              <w:jc w:val="center"/>
              <w:rPr>
                <w:b/>
                <w:color w:val="000000" w:themeColor="text1"/>
                <w:spacing w:val="-4"/>
                <w:lang w:val="hr-HR"/>
              </w:rPr>
            </w:pPr>
            <w:r w:rsidRPr="00D12139">
              <w:rPr>
                <w:b/>
                <w:color w:val="000000" w:themeColor="text1"/>
                <w:spacing w:val="-4"/>
                <w:lang w:val="hr-HR"/>
              </w:rPr>
              <w:t xml:space="preserve">Không quy định </w:t>
            </w:r>
          </w:p>
        </w:tc>
      </w:tr>
    </w:tbl>
    <w:p w:rsidR="00DB740A" w:rsidRPr="00D12139" w:rsidRDefault="00DB740A" w:rsidP="00EE6AA4">
      <w:pPr>
        <w:ind w:firstLine="357"/>
        <w:jc w:val="both"/>
        <w:rPr>
          <w:b/>
          <w:color w:val="000000" w:themeColor="text1"/>
          <w:sz w:val="26"/>
          <w:szCs w:val="26"/>
        </w:rPr>
      </w:pPr>
      <w:r w:rsidRPr="00D12139">
        <w:rPr>
          <w:b/>
          <w:color w:val="000000" w:themeColor="text1"/>
          <w:sz w:val="26"/>
          <w:szCs w:val="26"/>
        </w:rPr>
        <w:lastRenderedPageBreak/>
        <w:t>23. Thủ tục “Đề nghị tặng, truy tặng danh hiệu vinh dự nhà nước “Bà mẹ Việt Nam anh hùng”</w:t>
      </w:r>
    </w:p>
    <w:p w:rsidR="00EE6AA4" w:rsidRPr="00D12139" w:rsidRDefault="00DB740A" w:rsidP="00EE6AA4">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40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00EE6AA4" w:rsidRPr="00D12139">
        <w:rPr>
          <w:color w:val="000000" w:themeColor="text1"/>
          <w:spacing w:val="-4"/>
          <w:sz w:val="26"/>
          <w:szCs w:val="26"/>
          <w:lang w:val="hr-HR"/>
        </w:rPr>
        <w:t>kể từ ngày nhận đủ hồ sơ hợp lệ. Trong đó, 10 ngày làm việc tại UBND cấp xã; 15 ngày làm việc tại UBND cấp huyện; 07 ngày làm việc tại Sở Lao động, TBXH; 05 ngày làm việc tại Sở Nội vụ; 03 ngày làm việc tại UBND tỉnh.</w:t>
      </w:r>
    </w:p>
    <w:p w:rsidR="00DB740A" w:rsidRPr="00D12139" w:rsidRDefault="00DB740A" w:rsidP="00EE6AA4">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AE4EF9">
        <w:tc>
          <w:tcPr>
            <w:tcW w:w="1275" w:type="dxa"/>
            <w:shd w:val="clear" w:color="auto" w:fill="auto"/>
            <w:vAlign w:val="center"/>
          </w:tcPr>
          <w:p w:rsidR="00DB740A" w:rsidRPr="00D12139" w:rsidRDefault="00DB740A"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Thời gian thực hiện</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DB740A" w:rsidRPr="00D12139" w:rsidRDefault="00980EBA"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Công chức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DB740A" w:rsidRPr="00D12139" w:rsidRDefault="00980EBA" w:rsidP="00AA10E1">
            <w:pPr>
              <w:jc w:val="center"/>
              <w:rPr>
                <w:i/>
                <w:color w:val="000000" w:themeColor="text1"/>
                <w:sz w:val="26"/>
                <w:szCs w:val="26"/>
              </w:rPr>
            </w:pPr>
            <w:r w:rsidRPr="00D12139">
              <w:rPr>
                <w:color w:val="000000" w:themeColor="text1"/>
                <w:sz w:val="26"/>
                <w:szCs w:val="26"/>
              </w:rPr>
              <w:t>70</w:t>
            </w:r>
            <w:r w:rsidR="00DB740A" w:rsidRPr="00D12139">
              <w:rPr>
                <w:color w:val="000000" w:themeColor="text1"/>
                <w:sz w:val="26"/>
                <w:szCs w:val="26"/>
              </w:rPr>
              <w:t xml:space="preserve">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DB740A" w:rsidRPr="00D12139" w:rsidRDefault="00980EBA"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DB740A" w:rsidRPr="00D12139" w:rsidRDefault="00980EBA"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r w:rsidR="00980EBA" w:rsidRPr="00D12139">
              <w:rPr>
                <w:color w:val="000000" w:themeColor="text1"/>
                <w:sz w:val="26"/>
                <w:szCs w:val="26"/>
              </w:rPr>
              <w:t>tại Trung tâm Hành chính công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DB740A" w:rsidRPr="00D12139" w:rsidRDefault="00DB740A" w:rsidP="00AA10E1">
            <w:pPr>
              <w:jc w:val="both"/>
              <w:rPr>
                <w:color w:val="000000" w:themeColor="text1"/>
                <w:sz w:val="26"/>
                <w:szCs w:val="26"/>
              </w:rPr>
            </w:pPr>
            <w:r w:rsidRPr="00D12139">
              <w:rPr>
                <w:color w:val="000000" w:themeColor="text1"/>
                <w:sz w:val="26"/>
                <w:szCs w:val="26"/>
              </w:rPr>
              <w:t>- Chuyển hồ sơ cho Lãnh đạo Phòng LĐ-TB&amp;XH xử lý.</w:t>
            </w:r>
          </w:p>
        </w:tc>
        <w:tc>
          <w:tcPr>
            <w:tcW w:w="1984" w:type="dxa"/>
            <w:shd w:val="clear" w:color="auto" w:fill="auto"/>
            <w:vAlign w:val="center"/>
          </w:tcPr>
          <w:p w:rsidR="00DB740A" w:rsidRPr="00D12139" w:rsidRDefault="00980EBA"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980EBA"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C</w:t>
            </w:r>
            <w:r w:rsidR="00980EBA"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danh sách và Tờ trình</w:t>
            </w:r>
          </w:p>
        </w:tc>
        <w:tc>
          <w:tcPr>
            <w:tcW w:w="1984" w:type="dxa"/>
            <w:shd w:val="clear" w:color="auto" w:fill="auto"/>
            <w:vAlign w:val="center"/>
          </w:tcPr>
          <w:p w:rsidR="00DB740A" w:rsidRPr="00D12139" w:rsidRDefault="00A84AC3" w:rsidP="00A84AC3">
            <w:pPr>
              <w:jc w:val="center"/>
              <w:rPr>
                <w:i/>
                <w:color w:val="000000" w:themeColor="text1"/>
                <w:sz w:val="26"/>
                <w:szCs w:val="26"/>
              </w:rPr>
            </w:pPr>
            <w:r w:rsidRPr="00D12139">
              <w:rPr>
                <w:color w:val="000000" w:themeColor="text1"/>
                <w:sz w:val="26"/>
                <w:szCs w:val="26"/>
              </w:rPr>
              <w:t>66</w:t>
            </w:r>
            <w:r w:rsidR="00DB740A" w:rsidRPr="00D12139">
              <w:rPr>
                <w:color w:val="000000" w:themeColor="text1"/>
                <w:sz w:val="26"/>
                <w:szCs w:val="26"/>
              </w:rPr>
              <w:t xml:space="preserve">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Thẩm định, xem xét danh sách và Tờ trình trình lãnh đạo UBND cấp huyện </w:t>
            </w:r>
          </w:p>
        </w:tc>
        <w:tc>
          <w:tcPr>
            <w:tcW w:w="1984" w:type="dxa"/>
            <w:shd w:val="clear" w:color="auto" w:fill="auto"/>
            <w:vAlign w:val="center"/>
          </w:tcPr>
          <w:p w:rsidR="00DB740A" w:rsidRPr="00D12139" w:rsidRDefault="00980EBA"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DB740A" w:rsidRPr="00D12139" w:rsidRDefault="00DB740A" w:rsidP="00FC3DB8">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V</w:t>
            </w:r>
            <w:r w:rsidR="00D91549" w:rsidRPr="00D12139">
              <w:rPr>
                <w:color w:val="000000" w:themeColor="text1"/>
                <w:sz w:val="26"/>
                <w:szCs w:val="26"/>
              </w:rPr>
              <w:t>ăn phòng</w:t>
            </w:r>
            <w:r w:rsidRPr="00D12139">
              <w:rPr>
                <w:color w:val="000000" w:themeColor="text1"/>
                <w:sz w:val="26"/>
                <w:szCs w:val="26"/>
              </w:rPr>
              <w:t xml:space="preserve"> UBND cấp huyện tại Trung tâm </w:t>
            </w:r>
            <w:r w:rsidR="00FC3DB8" w:rsidRPr="00D12139">
              <w:rPr>
                <w:color w:val="000000" w:themeColor="text1"/>
                <w:sz w:val="26"/>
                <w:szCs w:val="26"/>
              </w:rPr>
              <w:t>Hành chính công</w:t>
            </w:r>
            <w:r w:rsidRPr="00D12139">
              <w:rPr>
                <w:color w:val="000000" w:themeColor="text1"/>
                <w:sz w:val="26"/>
                <w:szCs w:val="26"/>
              </w:rPr>
              <w:t xml:space="preserve"> cấp huyện </w:t>
            </w:r>
          </w:p>
        </w:tc>
        <w:tc>
          <w:tcPr>
            <w:tcW w:w="1984" w:type="dxa"/>
            <w:shd w:val="clear" w:color="auto" w:fill="auto"/>
            <w:vAlign w:val="center"/>
          </w:tcPr>
          <w:p w:rsidR="00DB740A" w:rsidRPr="00D12139" w:rsidRDefault="00980EBA"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3.1</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Bộ phận TN&amp;TKQ của V</w:t>
            </w:r>
            <w:r w:rsidR="00980EBA" w:rsidRPr="00D12139">
              <w:rPr>
                <w:color w:val="000000" w:themeColor="text1"/>
                <w:sz w:val="26"/>
                <w:szCs w:val="26"/>
              </w:rPr>
              <w:t xml:space="preserve">ăn phòng </w:t>
            </w:r>
            <w:r w:rsidRPr="00D12139">
              <w:rPr>
                <w:color w:val="000000" w:themeColor="text1"/>
                <w:sz w:val="26"/>
                <w:szCs w:val="26"/>
              </w:rPr>
              <w:t xml:space="preserve"> UBND cấp huyện tại Trung tâm </w:t>
            </w:r>
            <w:r w:rsidR="00980EBA" w:rsidRPr="00D12139">
              <w:rPr>
                <w:color w:val="000000" w:themeColor="text1"/>
                <w:sz w:val="26"/>
                <w:szCs w:val="26"/>
              </w:rPr>
              <w:t>Hành chính công</w:t>
            </w:r>
            <w:r w:rsidRPr="00D12139">
              <w:rPr>
                <w:color w:val="000000" w:themeColor="text1"/>
                <w:sz w:val="26"/>
                <w:szCs w:val="26"/>
              </w:rPr>
              <w:t xml:space="preserve"> cấp huyện</w:t>
            </w:r>
          </w:p>
        </w:tc>
        <w:tc>
          <w:tcPr>
            <w:tcW w:w="6521" w:type="dxa"/>
            <w:vAlign w:val="center"/>
          </w:tcPr>
          <w:p w:rsidR="00DB740A" w:rsidRPr="00D12139" w:rsidRDefault="00DB740A" w:rsidP="00A84AC3">
            <w:pPr>
              <w:jc w:val="both"/>
              <w:rPr>
                <w:color w:val="000000" w:themeColor="text1"/>
                <w:sz w:val="26"/>
                <w:szCs w:val="26"/>
              </w:rPr>
            </w:pPr>
            <w:r w:rsidRPr="00D12139">
              <w:rPr>
                <w:color w:val="000000" w:themeColor="text1"/>
                <w:sz w:val="26"/>
                <w:szCs w:val="26"/>
              </w:rPr>
              <w:t>Kiểm tra, tiếp nhận hồ sơ, gửi phiếu hẹn trả cho Phòng Lao động – TB&amp;XH và chuyển hồ sơ cho chuyên viên V</w:t>
            </w:r>
            <w:r w:rsidR="00A84AC3" w:rsidRPr="00D12139">
              <w:rPr>
                <w:color w:val="000000" w:themeColor="text1"/>
                <w:sz w:val="26"/>
                <w:szCs w:val="26"/>
              </w:rPr>
              <w:t>ăn phòng</w:t>
            </w:r>
            <w:r w:rsidRPr="00D12139">
              <w:rPr>
                <w:color w:val="000000" w:themeColor="text1"/>
                <w:sz w:val="26"/>
                <w:szCs w:val="26"/>
              </w:rPr>
              <w:t xml:space="preserve"> UBND cấp huyện thụ lý</w:t>
            </w:r>
          </w:p>
        </w:tc>
        <w:tc>
          <w:tcPr>
            <w:tcW w:w="1984" w:type="dxa"/>
            <w:shd w:val="clear" w:color="auto" w:fill="auto"/>
            <w:vAlign w:val="center"/>
          </w:tcPr>
          <w:p w:rsidR="00DB740A" w:rsidRPr="00D12139" w:rsidRDefault="00980EBA"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3.2</w:t>
            </w:r>
          </w:p>
        </w:tc>
        <w:tc>
          <w:tcPr>
            <w:tcW w:w="4536" w:type="dxa"/>
            <w:shd w:val="clear" w:color="auto" w:fill="auto"/>
            <w:vAlign w:val="center"/>
          </w:tcPr>
          <w:p w:rsidR="00DB740A" w:rsidRPr="00D12139" w:rsidRDefault="00980EBA" w:rsidP="00AA10E1">
            <w:pPr>
              <w:jc w:val="both"/>
              <w:rPr>
                <w:color w:val="000000" w:themeColor="text1"/>
                <w:sz w:val="26"/>
                <w:szCs w:val="26"/>
              </w:rPr>
            </w:pPr>
            <w:r w:rsidRPr="00D12139">
              <w:rPr>
                <w:color w:val="000000" w:themeColor="text1"/>
                <w:sz w:val="26"/>
                <w:szCs w:val="26"/>
              </w:rPr>
              <w:t>Chuyên viên Văn phòng</w:t>
            </w:r>
            <w:r w:rsidR="00DB740A" w:rsidRPr="00D12139">
              <w:rPr>
                <w:color w:val="000000" w:themeColor="text1"/>
                <w:sz w:val="26"/>
                <w:szCs w:val="26"/>
              </w:rPr>
              <w:t xml:space="preserve">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xử lý hồ sơ</w:t>
            </w:r>
          </w:p>
        </w:tc>
        <w:tc>
          <w:tcPr>
            <w:tcW w:w="1984" w:type="dxa"/>
            <w:shd w:val="clear" w:color="auto" w:fill="auto"/>
            <w:vAlign w:val="center"/>
          </w:tcPr>
          <w:p w:rsidR="00DB740A" w:rsidRPr="00D12139" w:rsidRDefault="007311CF" w:rsidP="007E30EC">
            <w:pPr>
              <w:jc w:val="center"/>
              <w:rPr>
                <w:color w:val="000000" w:themeColor="text1"/>
                <w:sz w:val="26"/>
                <w:szCs w:val="26"/>
              </w:rPr>
            </w:pPr>
            <w:r w:rsidRPr="00D12139">
              <w:rPr>
                <w:color w:val="000000" w:themeColor="text1"/>
                <w:sz w:val="26"/>
                <w:szCs w:val="26"/>
              </w:rPr>
              <w:t>2</w:t>
            </w:r>
            <w:r w:rsidR="007E30EC" w:rsidRPr="00D12139">
              <w:rPr>
                <w:color w:val="000000" w:themeColor="text1"/>
                <w:sz w:val="26"/>
                <w:szCs w:val="26"/>
              </w:rPr>
              <w:t>6</w:t>
            </w:r>
            <w:r w:rsidR="00DB740A" w:rsidRPr="00D12139">
              <w:rPr>
                <w:color w:val="000000" w:themeColor="text1"/>
                <w:sz w:val="26"/>
                <w:szCs w:val="26"/>
              </w:rPr>
              <w:t xml:space="preserve">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lastRenderedPageBreak/>
              <w:t>Bước 3.3</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L</w:t>
            </w:r>
            <w:r w:rsidR="00980EBA" w:rsidRPr="00D12139">
              <w:rPr>
                <w:color w:val="000000" w:themeColor="text1"/>
                <w:sz w:val="26"/>
                <w:szCs w:val="26"/>
              </w:rPr>
              <w:t>ãnh đạo</w:t>
            </w:r>
            <w:r w:rsidRPr="00D12139">
              <w:rPr>
                <w:color w:val="000000" w:themeColor="text1"/>
                <w:sz w:val="26"/>
                <w:szCs w:val="26"/>
              </w:rPr>
              <w:t xml:space="preserve"> V</w:t>
            </w:r>
            <w:r w:rsidR="00980EBA" w:rsidRPr="00D12139">
              <w:rPr>
                <w:color w:val="000000" w:themeColor="text1"/>
                <w:sz w:val="26"/>
                <w:szCs w:val="26"/>
              </w:rPr>
              <w:t>ăn phòng</w:t>
            </w:r>
            <w:r w:rsidRPr="00D12139">
              <w:rPr>
                <w:color w:val="000000" w:themeColor="text1"/>
                <w:sz w:val="26"/>
                <w:szCs w:val="26"/>
              </w:rPr>
              <w:t xml:space="preserve">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dự thảo danh sách và Tờ trình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danh sách và Tờ trình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3.5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văn thư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Phòng</w:t>
            </w:r>
            <w:r w:rsidRPr="00D12139">
              <w:rPr>
                <w:color w:val="000000" w:themeColor="text1"/>
                <w:spacing w:val="-2"/>
                <w:sz w:val="26"/>
                <w:szCs w:val="26"/>
              </w:rPr>
              <w:t xml:space="preserve"> </w:t>
            </w:r>
            <w:r w:rsidRPr="00D12139">
              <w:rPr>
                <w:color w:val="000000" w:themeColor="text1"/>
                <w:sz w:val="26"/>
                <w:szCs w:val="26"/>
              </w:rPr>
              <w:t>Lao động – TB&amp;XH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Phòng</w:t>
            </w:r>
            <w:r w:rsidRPr="00D12139">
              <w:rPr>
                <w:color w:val="000000" w:themeColor="text1"/>
                <w:spacing w:val="-2"/>
                <w:sz w:val="26"/>
                <w:szCs w:val="26"/>
              </w:rPr>
              <w:t xml:space="preserve"> </w:t>
            </w:r>
            <w:r w:rsidRPr="00D12139">
              <w:rPr>
                <w:color w:val="000000" w:themeColor="text1"/>
                <w:sz w:val="26"/>
                <w:szCs w:val="26"/>
              </w:rPr>
              <w:t xml:space="preserve">Lao động – TB&amp;XH </w:t>
            </w:r>
          </w:p>
        </w:tc>
        <w:tc>
          <w:tcPr>
            <w:tcW w:w="6521" w:type="dxa"/>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 xml:space="preserve">Xác nhận trên phần mềm một cửa; Chuyển hồ sơ cho Bộ phận TN&amp;TKQ của Sở LĐ-TB&amp;XH tại Trung tâm Phục vụ </w:t>
            </w:r>
            <w:r w:rsidR="00980EBA"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4.2</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980EBA" w:rsidRPr="00D12139">
              <w:rPr>
                <w:color w:val="000000" w:themeColor="text1"/>
                <w:sz w:val="26"/>
                <w:szCs w:val="26"/>
              </w:rPr>
              <w:t>hành chính công</w:t>
            </w:r>
            <w:r w:rsidRPr="00D12139">
              <w:rPr>
                <w:color w:val="000000" w:themeColor="text1"/>
                <w:sz w:val="26"/>
                <w:szCs w:val="26"/>
              </w:rPr>
              <w:t xml:space="preserve">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DB740A" w:rsidRPr="00D12139" w:rsidRDefault="00DB740A"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Phòng Người có công xử lý</w:t>
            </w:r>
            <w:r w:rsidRPr="00D12139">
              <w:rPr>
                <w:color w:val="000000" w:themeColor="text1"/>
                <w:sz w:val="26"/>
                <w:szCs w:val="26"/>
              </w:rPr>
              <w:t>.</w:t>
            </w:r>
          </w:p>
        </w:tc>
        <w:tc>
          <w:tcPr>
            <w:tcW w:w="1984" w:type="dxa"/>
            <w:shd w:val="clear" w:color="auto" w:fill="auto"/>
            <w:vAlign w:val="center"/>
          </w:tcPr>
          <w:p w:rsidR="00DB740A" w:rsidRPr="00D12139" w:rsidRDefault="00FB6DC2"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4.3</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L</w:t>
            </w:r>
            <w:r w:rsidR="00980EBA" w:rsidRPr="00D12139">
              <w:rPr>
                <w:color w:val="000000" w:themeColor="text1"/>
                <w:sz w:val="26"/>
                <w:szCs w:val="26"/>
              </w:rPr>
              <w:t>ãnh đạo</w:t>
            </w:r>
            <w:r w:rsidRPr="00D12139">
              <w:rPr>
                <w:color w:val="000000" w:themeColor="text1"/>
                <w:sz w:val="26"/>
                <w:szCs w:val="26"/>
              </w:rPr>
              <w:t xml:space="preserve"> Phòng</w:t>
            </w:r>
            <w:r w:rsidRPr="00D12139">
              <w:rPr>
                <w:color w:val="000000" w:themeColor="text1"/>
                <w:spacing w:val="-2"/>
                <w:sz w:val="26"/>
                <w:szCs w:val="26"/>
              </w:rPr>
              <w:t xml:space="preserve"> Người có công</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4.4</w:t>
            </w:r>
          </w:p>
        </w:tc>
        <w:tc>
          <w:tcPr>
            <w:tcW w:w="4536" w:type="dxa"/>
            <w:shd w:val="clear" w:color="auto" w:fill="auto"/>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C</w:t>
            </w:r>
            <w:r w:rsidR="00980EBA" w:rsidRPr="00D12139">
              <w:rPr>
                <w:color w:val="000000" w:themeColor="text1"/>
                <w:sz w:val="26"/>
                <w:szCs w:val="26"/>
              </w:rPr>
              <w:t>huyên viên</w:t>
            </w:r>
            <w:r w:rsidRPr="00D12139">
              <w:rPr>
                <w:color w:val="000000" w:themeColor="text1"/>
                <w:sz w:val="26"/>
                <w:szCs w:val="26"/>
              </w:rPr>
              <w:t xml:space="preserve">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Xem xét, thẩm tra, xử lý hồ sơ, dự thảo Văn bản đề nghị công nhận</w:t>
            </w:r>
          </w:p>
        </w:tc>
        <w:tc>
          <w:tcPr>
            <w:tcW w:w="1984" w:type="dxa"/>
            <w:shd w:val="clear" w:color="auto" w:fill="auto"/>
            <w:vAlign w:val="center"/>
          </w:tcPr>
          <w:p w:rsidR="00DB740A" w:rsidRPr="00D12139" w:rsidRDefault="00DB740A" w:rsidP="00AA10E1">
            <w:pPr>
              <w:jc w:val="center"/>
              <w:rPr>
                <w:i/>
                <w:color w:val="000000" w:themeColor="text1"/>
                <w:sz w:val="26"/>
                <w:szCs w:val="26"/>
              </w:rPr>
            </w:pPr>
            <w:r w:rsidRPr="00D12139">
              <w:rPr>
                <w:color w:val="000000" w:themeColor="text1"/>
                <w:sz w:val="26"/>
                <w:szCs w:val="26"/>
              </w:rPr>
              <w:t>36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Phòng Người có công</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Thẩm định, xem xét, xác nhận Văn bản đề nghị công nhận</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4.6</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 xml:space="preserve">Sở </w:t>
            </w:r>
            <w:r w:rsidRPr="00D12139">
              <w:rPr>
                <w:color w:val="000000" w:themeColor="text1"/>
                <w:sz w:val="26"/>
                <w:szCs w:val="26"/>
              </w:rPr>
              <w:t>Lao động – TB&amp;XH</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Ký Văn bản đề nghị công nhận</w:t>
            </w:r>
          </w:p>
        </w:tc>
        <w:tc>
          <w:tcPr>
            <w:tcW w:w="1984" w:type="dxa"/>
            <w:shd w:val="clear" w:color="auto" w:fill="auto"/>
            <w:vAlign w:val="center"/>
          </w:tcPr>
          <w:p w:rsidR="00DB740A" w:rsidRPr="00D12139" w:rsidRDefault="00FB6DC2"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4.7</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văn thư của Sở Lao động – TB&amp;XH</w:t>
            </w:r>
          </w:p>
        </w:tc>
        <w:tc>
          <w:tcPr>
            <w:tcW w:w="6521" w:type="dxa"/>
            <w:vAlign w:val="center"/>
          </w:tcPr>
          <w:p w:rsidR="00DB740A" w:rsidRPr="00D12139" w:rsidRDefault="00DB740A" w:rsidP="00980EBA">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tại Trung tâm Phục vụ </w:t>
            </w:r>
            <w:r w:rsidR="00980EBA"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5.1</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 xml:space="preserve">Bộ phận TN&amp;TKQ của Sở LĐ-TB&amp;XH tại Trung tâm </w:t>
            </w:r>
            <w:r w:rsidR="00FB6DC2" w:rsidRPr="00D12139">
              <w:rPr>
                <w:color w:val="000000" w:themeColor="text1"/>
                <w:sz w:val="26"/>
                <w:szCs w:val="26"/>
              </w:rPr>
              <w:t>Phục vụ h</w:t>
            </w:r>
            <w:r w:rsidRPr="00D12139">
              <w:rPr>
                <w:color w:val="000000" w:themeColor="text1"/>
                <w:sz w:val="26"/>
                <w:szCs w:val="26"/>
              </w:rPr>
              <w:t>ành chính công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FB6DC2">
            <w:pPr>
              <w:jc w:val="both"/>
              <w:rPr>
                <w:color w:val="000000" w:themeColor="text1"/>
                <w:sz w:val="26"/>
                <w:szCs w:val="26"/>
              </w:rPr>
            </w:pPr>
            <w:r w:rsidRPr="00D12139">
              <w:rPr>
                <w:color w:val="000000" w:themeColor="text1"/>
                <w:sz w:val="26"/>
                <w:szCs w:val="26"/>
              </w:rPr>
              <w:t xml:space="preserve">Gửi Hồ sơ cho Bộ phận TN&amp;TKQ của Sở Nội vụ tại Trung tâm </w:t>
            </w:r>
            <w:r w:rsidR="00FB6DC2" w:rsidRPr="00D12139">
              <w:rPr>
                <w:color w:val="000000" w:themeColor="text1"/>
                <w:sz w:val="26"/>
                <w:szCs w:val="26"/>
              </w:rPr>
              <w:t>Phục vụ h</w:t>
            </w:r>
            <w:r w:rsidRPr="00D12139">
              <w:rPr>
                <w:color w:val="000000" w:themeColor="text1"/>
                <w:sz w:val="26"/>
                <w:szCs w:val="26"/>
              </w:rPr>
              <w:t>ành chính công tỉnh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5.2</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 xml:space="preserve">Bộ phận TN&amp;TKQ của Sở Nội vụ tại Trung tâm </w:t>
            </w:r>
            <w:r w:rsidR="00FB6DC2" w:rsidRPr="00D12139">
              <w:rPr>
                <w:color w:val="000000" w:themeColor="text1"/>
                <w:sz w:val="26"/>
                <w:szCs w:val="26"/>
              </w:rPr>
              <w:t>Phục vụ h</w:t>
            </w:r>
            <w:r w:rsidRPr="00D12139">
              <w:rPr>
                <w:color w:val="000000" w:themeColor="text1"/>
                <w:sz w:val="26"/>
                <w:szCs w:val="26"/>
              </w:rPr>
              <w:t>ành chính công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Kiểm tra, tiếp nhận hồ sơ, gửi phiếu hẹn trả cho Sở Lao động – TB&amp;XH và chuyển hồ sơ cho Lãnh đạo Ban Thi đua – Khen thưởng tỉnh xử lý</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Ban Thi đua – Khen thưởng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5.4</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C</w:t>
            </w:r>
            <w:r w:rsidR="00FB6DC2" w:rsidRPr="00D12139">
              <w:rPr>
                <w:color w:val="000000" w:themeColor="text1"/>
                <w:sz w:val="26"/>
                <w:szCs w:val="26"/>
              </w:rPr>
              <w:t>huyên viên</w:t>
            </w:r>
            <w:r w:rsidRPr="00D12139">
              <w:rPr>
                <w:color w:val="000000" w:themeColor="text1"/>
                <w:sz w:val="26"/>
                <w:szCs w:val="26"/>
              </w:rPr>
              <w:t xml:space="preserve"> Ban Thi đua – Khen thưởng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Tờ trình đề nghị công nhận</w:t>
            </w:r>
          </w:p>
        </w:tc>
        <w:tc>
          <w:tcPr>
            <w:tcW w:w="1984" w:type="dxa"/>
            <w:shd w:val="clear" w:color="auto" w:fill="auto"/>
            <w:vAlign w:val="center"/>
          </w:tcPr>
          <w:p w:rsidR="00DB740A" w:rsidRPr="00D12139" w:rsidRDefault="007E30EC" w:rsidP="007311CF">
            <w:pPr>
              <w:jc w:val="center"/>
              <w:rPr>
                <w:i/>
                <w:color w:val="000000" w:themeColor="text1"/>
                <w:sz w:val="26"/>
                <w:szCs w:val="26"/>
              </w:rPr>
            </w:pPr>
            <w:r w:rsidRPr="00D12139">
              <w:rPr>
                <w:color w:val="000000" w:themeColor="text1"/>
                <w:sz w:val="26"/>
                <w:szCs w:val="26"/>
              </w:rPr>
              <w:t>24</w:t>
            </w:r>
            <w:r w:rsidR="00DB740A" w:rsidRPr="00D12139">
              <w:rPr>
                <w:color w:val="000000" w:themeColor="text1"/>
                <w:sz w:val="26"/>
                <w:szCs w:val="26"/>
              </w:rPr>
              <w:t xml:space="preserve">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Lãnh đạo Ban Thi đua – Khen thưởng </w:t>
            </w:r>
            <w:r w:rsidRPr="00D12139">
              <w:rPr>
                <w:color w:val="000000" w:themeColor="text1"/>
                <w:sz w:val="26"/>
                <w:szCs w:val="26"/>
              </w:rPr>
              <w:lastRenderedPageBreak/>
              <w:t>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lastRenderedPageBreak/>
              <w:t>Ký Tờ trình đề nghị công nhận</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lastRenderedPageBreak/>
              <w:t>Bước 5.6</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văn thư của Ban Thi đua – Khen thưởng tỉnh</w:t>
            </w:r>
          </w:p>
        </w:tc>
        <w:tc>
          <w:tcPr>
            <w:tcW w:w="6521" w:type="dxa"/>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Nội vụ tại Trung tâm Phục vụ </w:t>
            </w:r>
            <w:r w:rsidR="00FB6DC2" w:rsidRPr="00D12139">
              <w:rPr>
                <w:color w:val="000000" w:themeColor="text1"/>
                <w:sz w:val="26"/>
                <w:szCs w:val="26"/>
              </w:rPr>
              <w:t xml:space="preserve">hành chính công </w:t>
            </w:r>
            <w:r w:rsidRPr="00D12139">
              <w:rPr>
                <w:color w:val="000000" w:themeColor="text1"/>
                <w:sz w:val="26"/>
                <w:szCs w:val="26"/>
              </w:rPr>
              <w:t>tỉnh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6.1</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Bộ phận TN&amp;TKQ của S</w:t>
            </w:r>
            <w:r w:rsidR="00FB6DC2" w:rsidRPr="00D12139">
              <w:rPr>
                <w:color w:val="000000" w:themeColor="text1"/>
                <w:sz w:val="26"/>
                <w:szCs w:val="26"/>
              </w:rPr>
              <w:t>ở Nội vụ tại Trung tâm Phục vụ hành chính công</w:t>
            </w:r>
            <w:r w:rsidRPr="00D12139">
              <w:rPr>
                <w:color w:val="000000" w:themeColor="text1"/>
                <w:sz w:val="26"/>
                <w:szCs w:val="26"/>
              </w:rPr>
              <w:t xml:space="preserve">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FB6DC2">
            <w:pPr>
              <w:jc w:val="both"/>
              <w:rPr>
                <w:color w:val="000000" w:themeColor="text1"/>
                <w:sz w:val="26"/>
                <w:szCs w:val="26"/>
              </w:rPr>
            </w:pPr>
            <w:r w:rsidRPr="00D12139">
              <w:rPr>
                <w:color w:val="000000" w:themeColor="text1"/>
                <w:sz w:val="26"/>
                <w:szCs w:val="26"/>
              </w:rPr>
              <w:t>Gửi kết quả giải quyết TTHC cho Bộ phận TN&amp;TKQ của V</w:t>
            </w:r>
            <w:r w:rsidR="00FB6DC2" w:rsidRPr="00D12139">
              <w:rPr>
                <w:color w:val="000000" w:themeColor="text1"/>
                <w:sz w:val="26"/>
                <w:szCs w:val="26"/>
              </w:rPr>
              <w:t xml:space="preserve">ăn phòng </w:t>
            </w:r>
            <w:r w:rsidRPr="00D12139">
              <w:rPr>
                <w:color w:val="000000" w:themeColor="text1"/>
                <w:sz w:val="26"/>
                <w:szCs w:val="26"/>
              </w:rPr>
              <w:t>UBND tỉnh tại Trung tâm P</w:t>
            </w:r>
            <w:r w:rsidR="00FB6DC2" w:rsidRPr="00D12139">
              <w:rPr>
                <w:color w:val="000000" w:themeColor="text1"/>
                <w:sz w:val="26"/>
                <w:szCs w:val="26"/>
              </w:rPr>
              <w:t>hục vụ h</w:t>
            </w:r>
            <w:r w:rsidRPr="00D12139">
              <w:rPr>
                <w:color w:val="000000" w:themeColor="text1"/>
                <w:sz w:val="26"/>
                <w:szCs w:val="26"/>
              </w:rPr>
              <w:t xml:space="preserve">ành chính công tỉnh </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6.2</w:t>
            </w:r>
          </w:p>
        </w:tc>
        <w:tc>
          <w:tcPr>
            <w:tcW w:w="4536" w:type="dxa"/>
            <w:shd w:val="clear" w:color="auto" w:fill="auto"/>
            <w:vAlign w:val="center"/>
          </w:tcPr>
          <w:p w:rsidR="00DB740A" w:rsidRPr="00D12139" w:rsidRDefault="00DB740A" w:rsidP="00BF4E01">
            <w:pPr>
              <w:jc w:val="both"/>
              <w:rPr>
                <w:color w:val="000000" w:themeColor="text1"/>
                <w:sz w:val="26"/>
                <w:szCs w:val="26"/>
              </w:rPr>
            </w:pPr>
            <w:r w:rsidRPr="00D12139">
              <w:rPr>
                <w:color w:val="000000" w:themeColor="text1"/>
                <w:sz w:val="26"/>
                <w:szCs w:val="26"/>
              </w:rPr>
              <w:t>Bộ phận TN&amp;TKQ của V</w:t>
            </w:r>
            <w:r w:rsidR="00BF4E01" w:rsidRPr="00D12139">
              <w:rPr>
                <w:color w:val="000000" w:themeColor="text1"/>
                <w:sz w:val="26"/>
                <w:szCs w:val="26"/>
              </w:rPr>
              <w:t>ăn phòng</w:t>
            </w:r>
            <w:r w:rsidRPr="00D12139">
              <w:rPr>
                <w:color w:val="000000" w:themeColor="text1"/>
                <w:sz w:val="26"/>
                <w:szCs w:val="26"/>
              </w:rPr>
              <w:t xml:space="preserve"> UBND tỉnh tại Trung tâm P</w:t>
            </w:r>
            <w:r w:rsidR="00FB6DC2" w:rsidRPr="00D12139">
              <w:rPr>
                <w:color w:val="000000" w:themeColor="text1"/>
                <w:sz w:val="26"/>
                <w:szCs w:val="26"/>
              </w:rPr>
              <w:t>hục vụ h</w:t>
            </w:r>
            <w:r w:rsidRPr="00D12139">
              <w:rPr>
                <w:color w:val="000000" w:themeColor="text1"/>
                <w:sz w:val="26"/>
                <w:szCs w:val="26"/>
              </w:rPr>
              <w:t>ành chính công tỉnh</w:t>
            </w:r>
          </w:p>
        </w:tc>
        <w:tc>
          <w:tcPr>
            <w:tcW w:w="6521" w:type="dxa"/>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Kiểm tra, tiếp nhận hồ sơ, gửi phiếu hẹn và chuyển hồ sơ cho chuyên viên V</w:t>
            </w:r>
            <w:r w:rsidR="00FB6DC2" w:rsidRPr="00D12139">
              <w:rPr>
                <w:color w:val="000000" w:themeColor="text1"/>
                <w:sz w:val="26"/>
                <w:szCs w:val="26"/>
              </w:rPr>
              <w:t>ăn phòng</w:t>
            </w:r>
            <w:r w:rsidRPr="00D12139">
              <w:rPr>
                <w:color w:val="000000" w:themeColor="text1"/>
                <w:sz w:val="26"/>
                <w:szCs w:val="26"/>
              </w:rPr>
              <w:t xml:space="preserve"> UBND tỉnh thụ lý</w:t>
            </w:r>
          </w:p>
        </w:tc>
        <w:tc>
          <w:tcPr>
            <w:tcW w:w="1984" w:type="dxa"/>
            <w:shd w:val="clear" w:color="auto" w:fill="auto"/>
            <w:vAlign w:val="center"/>
          </w:tcPr>
          <w:p w:rsidR="00DB740A" w:rsidRPr="00D12139" w:rsidRDefault="00FB6DC2" w:rsidP="007E30EC">
            <w:pPr>
              <w:jc w:val="center"/>
              <w:rPr>
                <w:color w:val="000000" w:themeColor="text1"/>
                <w:sz w:val="26"/>
                <w:szCs w:val="26"/>
              </w:rPr>
            </w:pPr>
            <w:r w:rsidRPr="00D12139">
              <w:rPr>
                <w:color w:val="000000" w:themeColor="text1"/>
                <w:sz w:val="26"/>
                <w:szCs w:val="26"/>
              </w:rPr>
              <w:t>0</w:t>
            </w:r>
            <w:r w:rsidR="007E30EC" w:rsidRPr="00D12139">
              <w:rPr>
                <w:color w:val="000000" w:themeColor="text1"/>
                <w:sz w:val="26"/>
                <w:szCs w:val="26"/>
              </w:rPr>
              <w:t>2</w:t>
            </w:r>
            <w:r w:rsidR="00DB740A" w:rsidRPr="00D12139">
              <w:rPr>
                <w:color w:val="000000" w:themeColor="text1"/>
                <w:sz w:val="26"/>
                <w:szCs w:val="26"/>
              </w:rPr>
              <w:t xml:space="preserve">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6.3</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Chuyên viên V</w:t>
            </w:r>
            <w:r w:rsidR="00FB6DC2" w:rsidRPr="00D12139">
              <w:rPr>
                <w:color w:val="000000" w:themeColor="text1"/>
                <w:sz w:val="26"/>
                <w:szCs w:val="26"/>
              </w:rPr>
              <w:t>ăn phòng</w:t>
            </w:r>
            <w:r w:rsidRPr="00D12139">
              <w:rPr>
                <w:color w:val="000000" w:themeColor="text1"/>
                <w:sz w:val="26"/>
                <w:szCs w:val="26"/>
              </w:rPr>
              <w:t xml:space="preserve"> UBND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xử lý hồ sơ, dự thảo Tờ trình đề nghị công nhận danh hiệu Bà mẹ VNAH</w:t>
            </w:r>
          </w:p>
        </w:tc>
        <w:tc>
          <w:tcPr>
            <w:tcW w:w="1984" w:type="dxa"/>
            <w:shd w:val="clear" w:color="auto" w:fill="auto"/>
            <w:vAlign w:val="center"/>
          </w:tcPr>
          <w:p w:rsidR="00DB740A" w:rsidRPr="00D12139" w:rsidRDefault="007E30EC" w:rsidP="00AA10E1">
            <w:pPr>
              <w:jc w:val="center"/>
              <w:rPr>
                <w:color w:val="000000" w:themeColor="text1"/>
                <w:sz w:val="26"/>
                <w:szCs w:val="26"/>
              </w:rPr>
            </w:pPr>
            <w:r w:rsidRPr="00D12139">
              <w:rPr>
                <w:color w:val="000000" w:themeColor="text1"/>
                <w:sz w:val="26"/>
                <w:szCs w:val="26"/>
              </w:rPr>
              <w:t>12</w:t>
            </w:r>
            <w:r w:rsidR="00DB740A" w:rsidRPr="00D12139">
              <w:rPr>
                <w:color w:val="000000" w:themeColor="text1"/>
                <w:sz w:val="26"/>
                <w:szCs w:val="26"/>
              </w:rPr>
              <w:t xml:space="preserve">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6.4</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Lãnh đạo V</w:t>
            </w:r>
            <w:r w:rsidR="00FB6DC2" w:rsidRPr="00D12139">
              <w:rPr>
                <w:color w:val="000000" w:themeColor="text1"/>
                <w:sz w:val="26"/>
                <w:szCs w:val="26"/>
              </w:rPr>
              <w:t xml:space="preserve">ăn phòng </w:t>
            </w:r>
            <w:r w:rsidRPr="00D12139">
              <w:rPr>
                <w:color w:val="000000" w:themeColor="text1"/>
                <w:sz w:val="26"/>
                <w:szCs w:val="26"/>
              </w:rPr>
              <w:t>UBND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Tờ trình đề nghị công nhận danh hiệu Bà mẹ VNAH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Tờ trình đề nghị công nhận danh hiệu Bà mẹ VNAH</w:t>
            </w:r>
          </w:p>
        </w:tc>
        <w:tc>
          <w:tcPr>
            <w:tcW w:w="1984" w:type="dxa"/>
            <w:shd w:val="clear" w:color="auto" w:fill="auto"/>
            <w:vAlign w:val="center"/>
          </w:tcPr>
          <w:p w:rsidR="00DB740A" w:rsidRPr="00D12139" w:rsidRDefault="00FB6DC2"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AE4EF9">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6.6</w:t>
            </w:r>
          </w:p>
        </w:tc>
        <w:tc>
          <w:tcPr>
            <w:tcW w:w="4536" w:type="dxa"/>
            <w:shd w:val="clear" w:color="auto" w:fill="auto"/>
            <w:vAlign w:val="center"/>
          </w:tcPr>
          <w:p w:rsidR="00DB740A" w:rsidRPr="00D12139" w:rsidRDefault="00DB740A" w:rsidP="00FB6DC2">
            <w:pPr>
              <w:jc w:val="both"/>
              <w:rPr>
                <w:color w:val="000000" w:themeColor="text1"/>
                <w:sz w:val="26"/>
                <w:szCs w:val="26"/>
              </w:rPr>
            </w:pPr>
            <w:r w:rsidRPr="00D12139">
              <w:rPr>
                <w:color w:val="000000" w:themeColor="text1"/>
                <w:sz w:val="26"/>
                <w:szCs w:val="26"/>
              </w:rPr>
              <w:t>Bộ phận văn thư V</w:t>
            </w:r>
            <w:r w:rsidR="00FB6DC2" w:rsidRPr="00D12139">
              <w:rPr>
                <w:color w:val="000000" w:themeColor="text1"/>
                <w:sz w:val="26"/>
                <w:szCs w:val="26"/>
              </w:rPr>
              <w:t>ăn phòng</w:t>
            </w:r>
            <w:r w:rsidRPr="00D12139">
              <w:rPr>
                <w:color w:val="000000" w:themeColor="text1"/>
                <w:sz w:val="26"/>
                <w:szCs w:val="26"/>
              </w:rPr>
              <w:t xml:space="preserve"> UBND tỉnh </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Vào số văn bản, đóng dấu, ký số, chuyển kết quả cho Ban Thi đua – Khen thưởng Trung ương</w:t>
            </w:r>
          </w:p>
        </w:tc>
        <w:tc>
          <w:tcPr>
            <w:tcW w:w="1984" w:type="dxa"/>
            <w:shd w:val="clear" w:color="auto" w:fill="auto"/>
            <w:vAlign w:val="center"/>
          </w:tcPr>
          <w:p w:rsidR="00DB740A" w:rsidRPr="00D12139" w:rsidRDefault="00FB6DC2" w:rsidP="007E30EC">
            <w:pPr>
              <w:jc w:val="center"/>
              <w:rPr>
                <w:color w:val="000000" w:themeColor="text1"/>
                <w:sz w:val="26"/>
                <w:szCs w:val="26"/>
              </w:rPr>
            </w:pPr>
            <w:r w:rsidRPr="00D12139">
              <w:rPr>
                <w:color w:val="000000" w:themeColor="text1"/>
                <w:sz w:val="26"/>
                <w:szCs w:val="26"/>
              </w:rPr>
              <w:t>0</w:t>
            </w:r>
            <w:r w:rsidR="007E30EC" w:rsidRPr="00D12139">
              <w:rPr>
                <w:color w:val="000000" w:themeColor="text1"/>
                <w:sz w:val="26"/>
                <w:szCs w:val="26"/>
              </w:rPr>
              <w:t>2</w:t>
            </w:r>
            <w:r w:rsidR="00DB740A" w:rsidRPr="00D12139">
              <w:rPr>
                <w:color w:val="000000" w:themeColor="text1"/>
                <w:sz w:val="26"/>
                <w:szCs w:val="26"/>
              </w:rPr>
              <w:t xml:space="preserve"> giờ làm việc</w:t>
            </w:r>
          </w:p>
        </w:tc>
      </w:tr>
      <w:tr w:rsidR="00DB740A" w:rsidRPr="00D12139" w:rsidTr="00AE4EF9">
        <w:tc>
          <w:tcPr>
            <w:tcW w:w="5811" w:type="dxa"/>
            <w:gridSpan w:val="2"/>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DB740A" w:rsidRPr="00D12139" w:rsidRDefault="00DB740A" w:rsidP="00AA10E1">
            <w:pPr>
              <w:jc w:val="center"/>
              <w:rPr>
                <w:b/>
                <w:color w:val="000000" w:themeColor="text1"/>
                <w:sz w:val="26"/>
                <w:szCs w:val="26"/>
              </w:rPr>
            </w:pPr>
          </w:p>
        </w:tc>
        <w:tc>
          <w:tcPr>
            <w:tcW w:w="1984" w:type="dxa"/>
            <w:shd w:val="clear" w:color="auto" w:fill="auto"/>
            <w:vAlign w:val="center"/>
          </w:tcPr>
          <w:p w:rsidR="00DB740A" w:rsidRPr="00D12139" w:rsidRDefault="00DB740A" w:rsidP="00AA10E1">
            <w:pPr>
              <w:jc w:val="center"/>
              <w:rPr>
                <w:b/>
                <w:i/>
                <w:color w:val="000000" w:themeColor="text1"/>
                <w:sz w:val="26"/>
                <w:szCs w:val="26"/>
              </w:rPr>
            </w:pPr>
            <w:r w:rsidRPr="00D12139">
              <w:rPr>
                <w:b/>
                <w:color w:val="000000" w:themeColor="text1"/>
                <w:sz w:val="26"/>
                <w:szCs w:val="26"/>
              </w:rPr>
              <w:t>320 giờ làm việc</w:t>
            </w:r>
          </w:p>
        </w:tc>
      </w:tr>
    </w:tbl>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BF4E01" w:rsidRPr="00D12139" w:rsidRDefault="00BF4E01" w:rsidP="00EE6AA4">
      <w:pPr>
        <w:ind w:firstLine="357"/>
        <w:jc w:val="both"/>
        <w:rPr>
          <w:b/>
          <w:color w:val="000000" w:themeColor="text1"/>
          <w:sz w:val="26"/>
          <w:szCs w:val="26"/>
        </w:rPr>
      </w:pPr>
    </w:p>
    <w:p w:rsidR="00DB740A" w:rsidRPr="00D12139" w:rsidRDefault="00DB740A" w:rsidP="00EE6AA4">
      <w:pPr>
        <w:ind w:firstLine="357"/>
        <w:jc w:val="both"/>
        <w:rPr>
          <w:b/>
          <w:color w:val="000000" w:themeColor="text1"/>
          <w:sz w:val="26"/>
          <w:szCs w:val="26"/>
        </w:rPr>
      </w:pPr>
      <w:r w:rsidRPr="00D12139">
        <w:rPr>
          <w:b/>
          <w:color w:val="000000" w:themeColor="text1"/>
          <w:sz w:val="26"/>
          <w:szCs w:val="26"/>
        </w:rPr>
        <w:lastRenderedPageBreak/>
        <w:t>24. Thủ tục “</w:t>
      </w:r>
      <w:r w:rsidRPr="00D12139">
        <w:rPr>
          <w:b/>
          <w:color w:val="000000" w:themeColor="text1"/>
          <w:spacing w:val="-4"/>
          <w:sz w:val="26"/>
          <w:szCs w:val="26"/>
        </w:rPr>
        <w:t>Đề nghị tặng hoặc truy tặng Huân chương độc lập</w:t>
      </w:r>
      <w:r w:rsidRPr="00D12139">
        <w:rPr>
          <w:b/>
          <w:color w:val="000000" w:themeColor="text1"/>
          <w:sz w:val="26"/>
          <w:szCs w:val="26"/>
        </w:rPr>
        <w:t>”</w:t>
      </w:r>
    </w:p>
    <w:p w:rsidR="00DB740A" w:rsidRPr="00D12139" w:rsidRDefault="00DB740A" w:rsidP="00EE6AA4">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70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EE6AA4" w:rsidRPr="00D12139">
        <w:rPr>
          <w:color w:val="000000" w:themeColor="text1"/>
          <w:spacing w:val="-4"/>
          <w:sz w:val="26"/>
          <w:szCs w:val="26"/>
          <w:lang w:val="hr-HR"/>
        </w:rPr>
        <w:t>Trong đó, 40 ngày làm việc tại Phòng Lao động, TBXH; 15 ngày làm việc tại Sở Lao động, TBXH; 10 ngày làm việc tại Sở Nội vụ; 05 ngày làm việc tại UBND tỉnh.</w:t>
      </w:r>
    </w:p>
    <w:p w:rsidR="00DB740A" w:rsidRPr="00D12139" w:rsidRDefault="00DB740A" w:rsidP="00EE6AA4">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BF4E01">
        <w:tc>
          <w:tcPr>
            <w:tcW w:w="1275" w:type="dxa"/>
            <w:shd w:val="clear" w:color="auto" w:fill="auto"/>
            <w:vAlign w:val="center"/>
          </w:tcPr>
          <w:p w:rsidR="00DB740A" w:rsidRPr="00D12139" w:rsidRDefault="00DB740A" w:rsidP="004E7265">
            <w:pPr>
              <w:widowControl w:val="0"/>
              <w:ind w:left="-120" w:right="-108"/>
              <w:jc w:val="center"/>
              <w:rPr>
                <w:b/>
                <w:color w:val="000000" w:themeColor="text1"/>
                <w:sz w:val="25"/>
                <w:szCs w:val="25"/>
              </w:rPr>
            </w:pPr>
            <w:r w:rsidRPr="00D12139">
              <w:rPr>
                <w:b/>
                <w:color w:val="000000" w:themeColor="text1"/>
                <w:sz w:val="25"/>
                <w:szCs w:val="25"/>
              </w:rPr>
              <w:t>Thứ tự công việc</w:t>
            </w:r>
          </w:p>
        </w:tc>
        <w:tc>
          <w:tcPr>
            <w:tcW w:w="4536" w:type="dxa"/>
            <w:shd w:val="clear" w:color="auto" w:fill="auto"/>
            <w:vAlign w:val="center"/>
          </w:tcPr>
          <w:p w:rsidR="00DB740A" w:rsidRPr="00D12139" w:rsidRDefault="00DB740A" w:rsidP="004E7265">
            <w:pPr>
              <w:widowControl w:val="0"/>
              <w:jc w:val="center"/>
              <w:rPr>
                <w:b/>
                <w:color w:val="000000" w:themeColor="text1"/>
                <w:sz w:val="25"/>
                <w:szCs w:val="25"/>
              </w:rPr>
            </w:pPr>
            <w:r w:rsidRPr="00D12139">
              <w:rPr>
                <w:b/>
                <w:color w:val="000000" w:themeColor="text1"/>
                <w:sz w:val="25"/>
                <w:szCs w:val="25"/>
              </w:rPr>
              <w:t>Đơn vị/người thực hiện</w:t>
            </w:r>
          </w:p>
        </w:tc>
        <w:tc>
          <w:tcPr>
            <w:tcW w:w="6521" w:type="dxa"/>
            <w:vAlign w:val="center"/>
          </w:tcPr>
          <w:p w:rsidR="00DB740A" w:rsidRPr="00D12139" w:rsidRDefault="00DB740A" w:rsidP="004E7265">
            <w:pPr>
              <w:widowControl w:val="0"/>
              <w:jc w:val="center"/>
              <w:rPr>
                <w:b/>
                <w:color w:val="000000" w:themeColor="text1"/>
                <w:sz w:val="25"/>
                <w:szCs w:val="25"/>
              </w:rPr>
            </w:pPr>
            <w:r w:rsidRPr="00D12139">
              <w:rPr>
                <w:b/>
                <w:color w:val="000000" w:themeColor="text1"/>
                <w:sz w:val="25"/>
                <w:szCs w:val="25"/>
              </w:rPr>
              <w:t>Nội dung công việc</w:t>
            </w:r>
          </w:p>
        </w:tc>
        <w:tc>
          <w:tcPr>
            <w:tcW w:w="1984" w:type="dxa"/>
            <w:shd w:val="clear" w:color="auto" w:fill="auto"/>
            <w:vAlign w:val="center"/>
          </w:tcPr>
          <w:p w:rsidR="00DB740A" w:rsidRPr="00D12139" w:rsidRDefault="00DB740A" w:rsidP="004E7265">
            <w:pPr>
              <w:widowControl w:val="0"/>
              <w:jc w:val="center"/>
              <w:rPr>
                <w:b/>
                <w:color w:val="000000" w:themeColor="text1"/>
                <w:sz w:val="25"/>
                <w:szCs w:val="25"/>
              </w:rPr>
            </w:pPr>
            <w:r w:rsidRPr="00D12139">
              <w:rPr>
                <w:b/>
                <w:color w:val="000000" w:themeColor="text1"/>
                <w:sz w:val="25"/>
                <w:szCs w:val="25"/>
              </w:rPr>
              <w:t>Thời gian thực hiện</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1</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Sở Lao động – Thương binh và Xã hội</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Chuyển danh sách </w:t>
            </w:r>
            <w:r w:rsidRPr="00D12139">
              <w:rPr>
                <w:color w:val="000000" w:themeColor="text1"/>
                <w:sz w:val="25"/>
                <w:szCs w:val="25"/>
                <w:lang w:val="sv-SE"/>
              </w:rPr>
              <w:t xml:space="preserve">các gia đình dự kiến nằm trong diện được xét khen thưởng </w:t>
            </w:r>
            <w:r w:rsidRPr="00D12139">
              <w:rPr>
                <w:color w:val="000000" w:themeColor="text1"/>
                <w:spacing w:val="-4"/>
                <w:sz w:val="25"/>
                <w:szCs w:val="25"/>
              </w:rPr>
              <w:t>Huân chương độc lập</w:t>
            </w:r>
            <w:r w:rsidRPr="00D12139">
              <w:rPr>
                <w:color w:val="000000" w:themeColor="text1"/>
                <w:sz w:val="25"/>
                <w:szCs w:val="25"/>
                <w:lang w:val="sv-SE"/>
              </w:rPr>
              <w:t xml:space="preserve"> gửi </w:t>
            </w:r>
            <w:r w:rsidRPr="00D12139">
              <w:rPr>
                <w:color w:val="000000" w:themeColor="text1"/>
                <w:sz w:val="25"/>
                <w:szCs w:val="25"/>
              </w:rPr>
              <w:t>Phòng LĐ-TB&amp;XH</w:t>
            </w:r>
          </w:p>
        </w:tc>
        <w:tc>
          <w:tcPr>
            <w:tcW w:w="1984" w:type="dxa"/>
            <w:shd w:val="clear" w:color="auto" w:fill="auto"/>
            <w:vAlign w:val="center"/>
          </w:tcPr>
          <w:p w:rsidR="00DB740A" w:rsidRPr="00D12139" w:rsidRDefault="00DB740A" w:rsidP="004E7265">
            <w:pPr>
              <w:widowControl w:val="0"/>
              <w:jc w:val="center"/>
              <w:rPr>
                <w:i/>
                <w:color w:val="000000" w:themeColor="text1"/>
                <w:sz w:val="25"/>
                <w:szCs w:val="25"/>
              </w:rPr>
            </w:pPr>
          </w:p>
        </w:tc>
      </w:tr>
      <w:tr w:rsidR="00303955" w:rsidRPr="00D12139" w:rsidTr="00BF4E01">
        <w:tc>
          <w:tcPr>
            <w:tcW w:w="1275" w:type="dxa"/>
            <w:shd w:val="clear" w:color="auto" w:fill="auto"/>
            <w:vAlign w:val="center"/>
          </w:tcPr>
          <w:p w:rsidR="00303955" w:rsidRPr="00D12139" w:rsidRDefault="00303955" w:rsidP="004E7265">
            <w:pPr>
              <w:widowControl w:val="0"/>
              <w:jc w:val="center"/>
              <w:rPr>
                <w:color w:val="000000" w:themeColor="text1"/>
                <w:sz w:val="25"/>
                <w:szCs w:val="25"/>
              </w:rPr>
            </w:pPr>
            <w:r w:rsidRPr="00D12139">
              <w:rPr>
                <w:color w:val="000000" w:themeColor="text1"/>
                <w:sz w:val="25"/>
                <w:szCs w:val="25"/>
              </w:rPr>
              <w:t>Bước 2</w:t>
            </w:r>
            <w:r w:rsidR="009A256C" w:rsidRPr="00D12139">
              <w:rPr>
                <w:color w:val="000000" w:themeColor="text1"/>
                <w:sz w:val="25"/>
                <w:szCs w:val="25"/>
              </w:rPr>
              <w:t>.1</w:t>
            </w:r>
          </w:p>
        </w:tc>
        <w:tc>
          <w:tcPr>
            <w:tcW w:w="4536" w:type="dxa"/>
            <w:shd w:val="clear" w:color="auto" w:fill="auto"/>
            <w:vAlign w:val="center"/>
          </w:tcPr>
          <w:p w:rsidR="00303955" w:rsidRPr="00D12139" w:rsidRDefault="00303955" w:rsidP="004E7265">
            <w:pPr>
              <w:widowControl w:val="0"/>
              <w:jc w:val="both"/>
              <w:rPr>
                <w:color w:val="000000" w:themeColor="text1"/>
                <w:sz w:val="25"/>
                <w:szCs w:val="25"/>
              </w:rPr>
            </w:pPr>
            <w:r w:rsidRPr="00D12139">
              <w:rPr>
                <w:color w:val="000000" w:themeColor="text1"/>
                <w:sz w:val="25"/>
                <w:szCs w:val="25"/>
              </w:rPr>
              <w:t>Lãnh đạo Phòng LĐ-TB&amp;XH</w:t>
            </w:r>
          </w:p>
        </w:tc>
        <w:tc>
          <w:tcPr>
            <w:tcW w:w="6521" w:type="dxa"/>
            <w:vAlign w:val="center"/>
          </w:tcPr>
          <w:p w:rsidR="00303955" w:rsidRPr="00D12139" w:rsidRDefault="00303955" w:rsidP="004E7265">
            <w:pPr>
              <w:widowControl w:val="0"/>
              <w:jc w:val="both"/>
              <w:rPr>
                <w:color w:val="000000" w:themeColor="text1"/>
                <w:sz w:val="25"/>
                <w:szCs w:val="25"/>
              </w:rPr>
            </w:pPr>
            <w:r w:rsidRPr="00D12139">
              <w:rPr>
                <w:color w:val="000000" w:themeColor="text1"/>
                <w:sz w:val="25"/>
                <w:szCs w:val="25"/>
                <w:lang w:val="sv-SE"/>
              </w:rPr>
              <w:t xml:space="preserve">Cử Chuyên viên xuống tận xã, phường, thị trấn phối hợp với Uỷ ban nhân dân cấp xã, tự tay làm bản kê khai về người được đề nghị khen thưởng chuyển đến Phòng </w:t>
            </w:r>
            <w:r w:rsidRPr="00D12139">
              <w:rPr>
                <w:bCs/>
                <w:color w:val="000000" w:themeColor="text1"/>
                <w:sz w:val="25"/>
                <w:szCs w:val="25"/>
                <w:lang w:val="sv-SE"/>
              </w:rPr>
              <w:t>Lao động – Thương binh và Xã hội</w:t>
            </w:r>
            <w:r w:rsidRPr="00D12139">
              <w:rPr>
                <w:color w:val="000000" w:themeColor="text1"/>
                <w:sz w:val="25"/>
                <w:szCs w:val="25"/>
                <w:lang w:val="sv-SE"/>
              </w:rPr>
              <w:t xml:space="preserve"> qua Trung tâm Hành chính công cấp huyện.</w:t>
            </w:r>
          </w:p>
        </w:tc>
        <w:tc>
          <w:tcPr>
            <w:tcW w:w="1984" w:type="dxa"/>
            <w:shd w:val="clear" w:color="auto" w:fill="auto"/>
            <w:vAlign w:val="center"/>
          </w:tcPr>
          <w:p w:rsidR="00303955" w:rsidRPr="00D12139" w:rsidRDefault="00303955" w:rsidP="004E7265">
            <w:pPr>
              <w:widowControl w:val="0"/>
              <w:jc w:val="center"/>
              <w:rPr>
                <w:color w:val="000000" w:themeColor="text1"/>
                <w:sz w:val="25"/>
                <w:szCs w:val="25"/>
              </w:rPr>
            </w:pPr>
            <w:r w:rsidRPr="00D12139">
              <w:rPr>
                <w:color w:val="000000" w:themeColor="text1"/>
                <w:sz w:val="25"/>
                <w:szCs w:val="25"/>
              </w:rPr>
              <w:t>80 giờ làm việc</w:t>
            </w:r>
          </w:p>
        </w:tc>
      </w:tr>
      <w:tr w:rsidR="00303955" w:rsidRPr="00D12139" w:rsidTr="00BF4E01">
        <w:tc>
          <w:tcPr>
            <w:tcW w:w="1275" w:type="dxa"/>
            <w:shd w:val="clear" w:color="auto" w:fill="auto"/>
            <w:vAlign w:val="center"/>
          </w:tcPr>
          <w:p w:rsidR="00303955" w:rsidRPr="00D12139" w:rsidRDefault="00303955" w:rsidP="009A256C">
            <w:pPr>
              <w:widowControl w:val="0"/>
              <w:jc w:val="center"/>
              <w:rPr>
                <w:color w:val="000000" w:themeColor="text1"/>
                <w:sz w:val="25"/>
                <w:szCs w:val="25"/>
              </w:rPr>
            </w:pPr>
            <w:r w:rsidRPr="00D12139">
              <w:rPr>
                <w:color w:val="000000" w:themeColor="text1"/>
                <w:sz w:val="25"/>
                <w:szCs w:val="25"/>
              </w:rPr>
              <w:t xml:space="preserve">Bước </w:t>
            </w:r>
            <w:r w:rsidR="009A256C" w:rsidRPr="00D12139">
              <w:rPr>
                <w:color w:val="000000" w:themeColor="text1"/>
                <w:sz w:val="25"/>
                <w:szCs w:val="25"/>
              </w:rPr>
              <w:t>2</w:t>
            </w:r>
            <w:r w:rsidRPr="00D12139">
              <w:rPr>
                <w:color w:val="000000" w:themeColor="text1"/>
                <w:sz w:val="25"/>
                <w:szCs w:val="25"/>
              </w:rPr>
              <w:t>.</w:t>
            </w:r>
            <w:r w:rsidR="009A256C" w:rsidRPr="00D12139">
              <w:rPr>
                <w:color w:val="000000" w:themeColor="text1"/>
                <w:sz w:val="25"/>
                <w:szCs w:val="25"/>
              </w:rPr>
              <w:t>2</w:t>
            </w:r>
          </w:p>
        </w:tc>
        <w:tc>
          <w:tcPr>
            <w:tcW w:w="4536" w:type="dxa"/>
            <w:shd w:val="clear" w:color="auto" w:fill="auto"/>
            <w:vAlign w:val="center"/>
          </w:tcPr>
          <w:p w:rsidR="00303955" w:rsidRPr="00D12139" w:rsidRDefault="00303955" w:rsidP="004E7265">
            <w:pPr>
              <w:widowControl w:val="0"/>
              <w:jc w:val="both"/>
              <w:rPr>
                <w:color w:val="000000" w:themeColor="text1"/>
                <w:sz w:val="25"/>
                <w:szCs w:val="25"/>
              </w:rPr>
            </w:pPr>
            <w:r w:rsidRPr="00D12139">
              <w:rPr>
                <w:color w:val="000000" w:themeColor="text1"/>
                <w:sz w:val="25"/>
                <w:szCs w:val="25"/>
              </w:rPr>
              <w:t>Bộ phận TN&amp;TKQ của Phòng LĐ-TB&amp;XH tại Trung tâm Hành chính công cấp huyện</w:t>
            </w:r>
          </w:p>
        </w:tc>
        <w:tc>
          <w:tcPr>
            <w:tcW w:w="6521" w:type="dxa"/>
            <w:vAlign w:val="center"/>
          </w:tcPr>
          <w:p w:rsidR="00245E29" w:rsidRPr="00D12139" w:rsidRDefault="00245E29" w:rsidP="004E7265">
            <w:pPr>
              <w:widowControl w:val="0"/>
              <w:jc w:val="both"/>
              <w:rPr>
                <w:color w:val="000000" w:themeColor="text1"/>
                <w:sz w:val="25"/>
                <w:szCs w:val="25"/>
              </w:rPr>
            </w:pPr>
            <w:r w:rsidRPr="00D12139">
              <w:rPr>
                <w:color w:val="000000" w:themeColor="text1"/>
                <w:sz w:val="25"/>
                <w:szCs w:val="25"/>
              </w:rPr>
              <w:t>- Tiếp nhận hồ sơ;</w:t>
            </w:r>
          </w:p>
          <w:p w:rsidR="00303955" w:rsidRPr="00D12139" w:rsidRDefault="00245E29" w:rsidP="004E7265">
            <w:pPr>
              <w:widowControl w:val="0"/>
              <w:jc w:val="both"/>
              <w:rPr>
                <w:color w:val="000000" w:themeColor="text1"/>
                <w:sz w:val="25"/>
                <w:szCs w:val="25"/>
              </w:rPr>
            </w:pPr>
            <w:r w:rsidRPr="00D12139">
              <w:rPr>
                <w:color w:val="000000" w:themeColor="text1"/>
                <w:spacing w:val="-2"/>
                <w:sz w:val="25"/>
                <w:szCs w:val="25"/>
              </w:rPr>
              <w:t xml:space="preserve">- Chuyển hồ sơ trên </w:t>
            </w:r>
            <w:r w:rsidRPr="00D12139">
              <w:rPr>
                <w:i/>
                <w:color w:val="000000" w:themeColor="text1"/>
                <w:sz w:val="25"/>
                <w:szCs w:val="25"/>
              </w:rPr>
              <w:t>(điện tử hoặc bản giấy)</w:t>
            </w:r>
            <w:r w:rsidRPr="00D12139">
              <w:rPr>
                <w:color w:val="000000" w:themeColor="text1"/>
                <w:spacing w:val="-2"/>
                <w:sz w:val="25"/>
                <w:szCs w:val="25"/>
              </w:rPr>
              <w:t xml:space="preserve"> cho Lãnh đạo Phòng Lao động - TBXH</w:t>
            </w:r>
            <w:r w:rsidRPr="00D12139">
              <w:rPr>
                <w:color w:val="000000" w:themeColor="text1"/>
                <w:sz w:val="25"/>
                <w:szCs w:val="25"/>
              </w:rPr>
              <w:t>.</w:t>
            </w:r>
          </w:p>
        </w:tc>
        <w:tc>
          <w:tcPr>
            <w:tcW w:w="1984" w:type="dxa"/>
            <w:shd w:val="clear" w:color="auto" w:fill="auto"/>
            <w:vAlign w:val="center"/>
          </w:tcPr>
          <w:p w:rsidR="00303955" w:rsidRPr="00D12139" w:rsidRDefault="00EF485D" w:rsidP="004E7265">
            <w:pPr>
              <w:widowControl w:val="0"/>
              <w:jc w:val="center"/>
              <w:rPr>
                <w:color w:val="000000" w:themeColor="text1"/>
                <w:sz w:val="25"/>
                <w:szCs w:val="25"/>
              </w:rPr>
            </w:pPr>
            <w:r w:rsidRPr="00D12139">
              <w:rPr>
                <w:color w:val="000000" w:themeColor="text1"/>
                <w:sz w:val="25"/>
                <w:szCs w:val="25"/>
              </w:rPr>
              <w:t>04 giờ làm việc</w:t>
            </w:r>
          </w:p>
        </w:tc>
      </w:tr>
      <w:tr w:rsidR="00DB740A" w:rsidRPr="00D12139" w:rsidTr="00BF4E01">
        <w:tc>
          <w:tcPr>
            <w:tcW w:w="1275" w:type="dxa"/>
            <w:shd w:val="clear" w:color="auto" w:fill="auto"/>
            <w:vAlign w:val="center"/>
          </w:tcPr>
          <w:p w:rsidR="00DB740A" w:rsidRPr="00D12139" w:rsidRDefault="00DB740A" w:rsidP="009A256C">
            <w:pPr>
              <w:widowControl w:val="0"/>
              <w:jc w:val="center"/>
              <w:rPr>
                <w:color w:val="000000" w:themeColor="text1"/>
                <w:sz w:val="25"/>
                <w:szCs w:val="25"/>
              </w:rPr>
            </w:pPr>
            <w:r w:rsidRPr="00D12139">
              <w:rPr>
                <w:color w:val="000000" w:themeColor="text1"/>
                <w:sz w:val="25"/>
                <w:szCs w:val="25"/>
              </w:rPr>
              <w:t xml:space="preserve">Bước </w:t>
            </w:r>
            <w:r w:rsidR="009A256C" w:rsidRPr="00D12139">
              <w:rPr>
                <w:color w:val="000000" w:themeColor="text1"/>
                <w:sz w:val="25"/>
                <w:szCs w:val="25"/>
              </w:rPr>
              <w:t>2</w:t>
            </w:r>
            <w:r w:rsidRPr="00D12139">
              <w:rPr>
                <w:color w:val="000000" w:themeColor="text1"/>
                <w:sz w:val="25"/>
                <w:szCs w:val="25"/>
              </w:rPr>
              <w:t>.</w:t>
            </w:r>
            <w:r w:rsidR="009A256C" w:rsidRPr="00D12139">
              <w:rPr>
                <w:color w:val="000000" w:themeColor="text1"/>
                <w:sz w:val="25"/>
                <w:szCs w:val="25"/>
              </w:rPr>
              <w:t>3</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Phòng LĐ-TB&amp;XH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9A256C">
            <w:pPr>
              <w:widowControl w:val="0"/>
              <w:jc w:val="center"/>
              <w:rPr>
                <w:color w:val="000000" w:themeColor="text1"/>
                <w:sz w:val="25"/>
                <w:szCs w:val="25"/>
              </w:rPr>
            </w:pPr>
            <w:r w:rsidRPr="00D12139">
              <w:rPr>
                <w:color w:val="000000" w:themeColor="text1"/>
                <w:sz w:val="25"/>
                <w:szCs w:val="25"/>
              </w:rPr>
              <w:t xml:space="preserve">Bước </w:t>
            </w:r>
            <w:r w:rsidR="009A256C" w:rsidRPr="00D12139">
              <w:rPr>
                <w:color w:val="000000" w:themeColor="text1"/>
                <w:sz w:val="25"/>
                <w:szCs w:val="25"/>
              </w:rPr>
              <w:t>2</w:t>
            </w:r>
            <w:r w:rsidRPr="00D12139">
              <w:rPr>
                <w:color w:val="000000" w:themeColor="text1"/>
                <w:sz w:val="25"/>
                <w:szCs w:val="25"/>
              </w:rPr>
              <w:t>.</w:t>
            </w:r>
            <w:r w:rsidR="009A256C" w:rsidRPr="00D12139">
              <w:rPr>
                <w:color w:val="000000" w:themeColor="text1"/>
                <w:sz w:val="25"/>
                <w:szCs w:val="25"/>
              </w:rPr>
              <w:t>4</w:t>
            </w:r>
          </w:p>
        </w:tc>
        <w:tc>
          <w:tcPr>
            <w:tcW w:w="4536" w:type="dxa"/>
            <w:shd w:val="clear" w:color="auto" w:fill="auto"/>
            <w:vAlign w:val="center"/>
          </w:tcPr>
          <w:p w:rsidR="00DB740A" w:rsidRPr="00D12139" w:rsidRDefault="004D241D" w:rsidP="004E7265">
            <w:pPr>
              <w:widowControl w:val="0"/>
              <w:jc w:val="both"/>
              <w:rPr>
                <w:color w:val="000000" w:themeColor="text1"/>
                <w:sz w:val="25"/>
                <w:szCs w:val="25"/>
              </w:rPr>
            </w:pPr>
            <w:r w:rsidRPr="00D12139">
              <w:rPr>
                <w:color w:val="000000" w:themeColor="text1"/>
                <w:sz w:val="25"/>
                <w:szCs w:val="25"/>
              </w:rPr>
              <w:t>Chuyên viên</w:t>
            </w:r>
            <w:r w:rsidR="00DB740A" w:rsidRPr="00D12139">
              <w:rPr>
                <w:color w:val="000000" w:themeColor="text1"/>
                <w:sz w:val="25"/>
                <w:szCs w:val="25"/>
              </w:rPr>
              <w:t xml:space="preserve"> Phòng LĐ-TB&amp;XH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Xem xét, thẩm tra, xử lý hồ sơ, dự thảo danh sách và Tờ trình</w:t>
            </w:r>
          </w:p>
        </w:tc>
        <w:tc>
          <w:tcPr>
            <w:tcW w:w="1984" w:type="dxa"/>
            <w:shd w:val="clear" w:color="auto" w:fill="auto"/>
            <w:vAlign w:val="center"/>
          </w:tcPr>
          <w:p w:rsidR="00DB740A" w:rsidRPr="00D12139" w:rsidRDefault="00EF485D" w:rsidP="004E7265">
            <w:pPr>
              <w:widowControl w:val="0"/>
              <w:jc w:val="center"/>
              <w:rPr>
                <w:i/>
                <w:color w:val="000000" w:themeColor="text1"/>
                <w:sz w:val="25"/>
                <w:szCs w:val="25"/>
              </w:rPr>
            </w:pPr>
            <w:r w:rsidRPr="00D12139">
              <w:rPr>
                <w:color w:val="000000" w:themeColor="text1"/>
                <w:sz w:val="25"/>
                <w:szCs w:val="25"/>
              </w:rPr>
              <w:t>224</w:t>
            </w:r>
            <w:r w:rsidR="00DB740A" w:rsidRPr="00D12139">
              <w:rPr>
                <w:color w:val="000000" w:themeColor="text1"/>
                <w:sz w:val="25"/>
                <w:szCs w:val="25"/>
              </w:rPr>
              <w:t xml:space="preserve"> giờ làm việc</w:t>
            </w:r>
          </w:p>
        </w:tc>
      </w:tr>
      <w:tr w:rsidR="00DB740A" w:rsidRPr="00D12139" w:rsidTr="00BF4E01">
        <w:tc>
          <w:tcPr>
            <w:tcW w:w="1275" w:type="dxa"/>
            <w:shd w:val="clear" w:color="auto" w:fill="auto"/>
            <w:vAlign w:val="center"/>
          </w:tcPr>
          <w:p w:rsidR="00DB740A" w:rsidRPr="00D12139" w:rsidRDefault="00DB740A" w:rsidP="009A256C">
            <w:pPr>
              <w:widowControl w:val="0"/>
              <w:jc w:val="center"/>
              <w:rPr>
                <w:color w:val="000000" w:themeColor="text1"/>
                <w:sz w:val="25"/>
                <w:szCs w:val="25"/>
              </w:rPr>
            </w:pPr>
            <w:r w:rsidRPr="00D12139">
              <w:rPr>
                <w:color w:val="000000" w:themeColor="text1"/>
                <w:sz w:val="25"/>
                <w:szCs w:val="25"/>
              </w:rPr>
              <w:t xml:space="preserve">Bước </w:t>
            </w:r>
            <w:r w:rsidR="009A256C" w:rsidRPr="00D12139">
              <w:rPr>
                <w:color w:val="000000" w:themeColor="text1"/>
                <w:sz w:val="25"/>
                <w:szCs w:val="25"/>
              </w:rPr>
              <w:t>2</w:t>
            </w:r>
            <w:r w:rsidRPr="00D12139">
              <w:rPr>
                <w:color w:val="000000" w:themeColor="text1"/>
                <w:sz w:val="25"/>
                <w:szCs w:val="25"/>
              </w:rPr>
              <w:t>.</w:t>
            </w:r>
            <w:r w:rsidR="009A256C" w:rsidRPr="00D12139">
              <w:rPr>
                <w:color w:val="000000" w:themeColor="text1"/>
                <w:sz w:val="25"/>
                <w:szCs w:val="25"/>
              </w:rPr>
              <w:t>5</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Phòng LĐ-TB&amp;XH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Thẩm định, xem xét danh sách và Tờ trình trình lãnh đạo UBND cấp huyện phê duyệt</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9A256C">
            <w:pPr>
              <w:widowControl w:val="0"/>
              <w:jc w:val="center"/>
              <w:rPr>
                <w:color w:val="000000" w:themeColor="text1"/>
                <w:sz w:val="25"/>
                <w:szCs w:val="25"/>
              </w:rPr>
            </w:pPr>
            <w:r w:rsidRPr="00D12139">
              <w:rPr>
                <w:color w:val="000000" w:themeColor="text1"/>
                <w:sz w:val="25"/>
                <w:szCs w:val="25"/>
              </w:rPr>
              <w:t xml:space="preserve">Bước </w:t>
            </w:r>
            <w:r w:rsidR="009A256C" w:rsidRPr="00D12139">
              <w:rPr>
                <w:color w:val="000000" w:themeColor="text1"/>
                <w:sz w:val="25"/>
                <w:szCs w:val="25"/>
              </w:rPr>
              <w:t>2</w:t>
            </w:r>
            <w:r w:rsidRPr="00D12139">
              <w:rPr>
                <w:color w:val="000000" w:themeColor="text1"/>
                <w:sz w:val="25"/>
                <w:szCs w:val="25"/>
              </w:rPr>
              <w:t>.</w:t>
            </w:r>
            <w:r w:rsidR="009A256C" w:rsidRPr="00D12139">
              <w:rPr>
                <w:color w:val="000000" w:themeColor="text1"/>
                <w:sz w:val="25"/>
                <w:szCs w:val="25"/>
              </w:rPr>
              <w:t>6</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văn thư UBND cấp huyện</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Vào số văn bản, đóng dấu, ký số, chuyển hồ sơ </w:t>
            </w:r>
            <w:r w:rsidRPr="00D12139">
              <w:rPr>
                <w:i/>
                <w:color w:val="000000" w:themeColor="text1"/>
                <w:sz w:val="25"/>
                <w:szCs w:val="25"/>
              </w:rPr>
              <w:t>(điện tử và giấy)</w:t>
            </w:r>
            <w:r w:rsidRPr="00D12139">
              <w:rPr>
                <w:color w:val="000000" w:themeColor="text1"/>
                <w:sz w:val="25"/>
                <w:szCs w:val="25"/>
              </w:rPr>
              <w:t xml:space="preserve"> cho Bộ phận TN&amp;TKQ của Phòng LĐ-TB&amp;XH</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BF4E01">
        <w:tc>
          <w:tcPr>
            <w:tcW w:w="1275" w:type="dxa"/>
            <w:shd w:val="clear" w:color="auto" w:fill="auto"/>
            <w:vAlign w:val="center"/>
          </w:tcPr>
          <w:p w:rsidR="00DB740A" w:rsidRPr="00D12139" w:rsidRDefault="00DB740A" w:rsidP="009A256C">
            <w:pPr>
              <w:widowControl w:val="0"/>
              <w:jc w:val="center"/>
              <w:rPr>
                <w:color w:val="000000" w:themeColor="text1"/>
                <w:sz w:val="25"/>
                <w:szCs w:val="25"/>
              </w:rPr>
            </w:pPr>
            <w:r w:rsidRPr="00D12139">
              <w:rPr>
                <w:color w:val="000000" w:themeColor="text1"/>
                <w:sz w:val="25"/>
                <w:szCs w:val="25"/>
              </w:rPr>
              <w:t xml:space="preserve">Bước </w:t>
            </w:r>
            <w:r w:rsidR="009A256C" w:rsidRPr="00D12139">
              <w:rPr>
                <w:color w:val="000000" w:themeColor="text1"/>
                <w:sz w:val="25"/>
                <w:szCs w:val="25"/>
              </w:rPr>
              <w:t>2</w:t>
            </w:r>
            <w:r w:rsidRPr="00D12139">
              <w:rPr>
                <w:color w:val="000000" w:themeColor="text1"/>
                <w:sz w:val="25"/>
                <w:szCs w:val="25"/>
              </w:rPr>
              <w:t>.</w:t>
            </w:r>
            <w:r w:rsidR="009A256C" w:rsidRPr="00D12139">
              <w:rPr>
                <w:color w:val="000000" w:themeColor="text1"/>
                <w:sz w:val="25"/>
                <w:szCs w:val="25"/>
              </w:rPr>
              <w:t>7</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TN&amp;TKQ của Phòng LĐ-TB&amp;XH</w:t>
            </w:r>
            <w:r w:rsidR="004D241D" w:rsidRPr="00D12139">
              <w:rPr>
                <w:color w:val="000000" w:themeColor="text1"/>
                <w:sz w:val="25"/>
                <w:szCs w:val="25"/>
              </w:rPr>
              <w:t xml:space="preserve"> </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Chuyển hồ sơ </w:t>
            </w:r>
            <w:r w:rsidRPr="00D12139">
              <w:rPr>
                <w:i/>
                <w:color w:val="000000" w:themeColor="text1"/>
                <w:sz w:val="25"/>
                <w:szCs w:val="25"/>
              </w:rPr>
              <w:t>(điện tử và giấy)</w:t>
            </w:r>
            <w:r w:rsidRPr="00D12139">
              <w:rPr>
                <w:color w:val="000000" w:themeColor="text1"/>
                <w:sz w:val="25"/>
                <w:szCs w:val="25"/>
              </w:rPr>
              <w:t xml:space="preserve"> cho Bộ phận TN&amp;TKQ của Sở LĐ-TB&amp;XH tại Trung tâm Phục vụ </w:t>
            </w:r>
            <w:r w:rsidR="00EF485D" w:rsidRPr="00D12139">
              <w:rPr>
                <w:color w:val="000000" w:themeColor="text1"/>
                <w:sz w:val="25"/>
                <w:szCs w:val="25"/>
              </w:rPr>
              <w:t>hành chính công</w:t>
            </w:r>
            <w:r w:rsidRPr="00D12139">
              <w:rPr>
                <w:color w:val="000000" w:themeColor="text1"/>
                <w:sz w:val="25"/>
                <w:szCs w:val="25"/>
              </w:rPr>
              <w:t xml:space="preserve"> tỉnh </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3.1</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Bộ phận TN&amp;TKQ của Sở </w:t>
            </w:r>
            <w:r w:rsidR="00303955" w:rsidRPr="00D12139">
              <w:rPr>
                <w:color w:val="000000" w:themeColor="text1"/>
                <w:sz w:val="25"/>
                <w:szCs w:val="25"/>
              </w:rPr>
              <w:t>LĐ-TB&amp;XH tại Trung tâm Phục vụ hành chính công</w:t>
            </w:r>
            <w:r w:rsidRPr="00D12139">
              <w:rPr>
                <w:color w:val="000000" w:themeColor="text1"/>
                <w:sz w:val="25"/>
                <w:szCs w:val="25"/>
              </w:rPr>
              <w:t xml:space="preserve">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Kiểm tra, hướng dẫn, tiếp nhận hồ sơ, gửi phiếu hẹn trả cho cán bộ Phòng LĐ-TB&amp;XH;</w:t>
            </w:r>
          </w:p>
          <w:p w:rsidR="00DB740A" w:rsidRPr="00D12139" w:rsidRDefault="00DB740A" w:rsidP="004E7265">
            <w:pPr>
              <w:widowControl w:val="0"/>
              <w:jc w:val="both"/>
              <w:rPr>
                <w:color w:val="000000" w:themeColor="text1"/>
                <w:sz w:val="25"/>
                <w:szCs w:val="25"/>
              </w:rPr>
            </w:pPr>
            <w:r w:rsidRPr="00D12139">
              <w:rPr>
                <w:color w:val="000000" w:themeColor="text1"/>
                <w:spacing w:val="-2"/>
                <w:sz w:val="25"/>
                <w:szCs w:val="25"/>
              </w:rPr>
              <w:t xml:space="preserve">- Chuyển hồ sơ trên </w:t>
            </w:r>
            <w:r w:rsidRPr="00D12139">
              <w:rPr>
                <w:i/>
                <w:color w:val="000000" w:themeColor="text1"/>
                <w:sz w:val="25"/>
                <w:szCs w:val="25"/>
              </w:rPr>
              <w:t>(</w:t>
            </w:r>
            <w:r w:rsidR="008853DB" w:rsidRPr="00D12139">
              <w:rPr>
                <w:i/>
                <w:color w:val="000000" w:themeColor="text1"/>
                <w:sz w:val="26"/>
                <w:szCs w:val="26"/>
              </w:rPr>
              <w:t>điện tử hoặc điện tử và bản giấy</w:t>
            </w:r>
            <w:r w:rsidRPr="00D12139">
              <w:rPr>
                <w:i/>
                <w:color w:val="000000" w:themeColor="text1"/>
                <w:sz w:val="25"/>
                <w:szCs w:val="25"/>
              </w:rPr>
              <w:t>)</w:t>
            </w:r>
            <w:r w:rsidRPr="00D12139">
              <w:rPr>
                <w:color w:val="000000" w:themeColor="text1"/>
                <w:spacing w:val="-2"/>
                <w:sz w:val="25"/>
                <w:szCs w:val="25"/>
              </w:rPr>
              <w:t xml:space="preserve"> cho Lãnh đạo Phòng Người có công xử lý</w:t>
            </w:r>
            <w:r w:rsidRPr="00D12139">
              <w:rPr>
                <w:color w:val="000000" w:themeColor="text1"/>
                <w:sz w:val="25"/>
                <w:szCs w:val="25"/>
              </w:rPr>
              <w:t>.</w:t>
            </w:r>
          </w:p>
        </w:tc>
        <w:tc>
          <w:tcPr>
            <w:tcW w:w="1984" w:type="dxa"/>
            <w:shd w:val="clear" w:color="auto" w:fill="auto"/>
            <w:vAlign w:val="center"/>
          </w:tcPr>
          <w:p w:rsidR="00DB740A" w:rsidRPr="00D12139" w:rsidRDefault="00303955" w:rsidP="004E7265">
            <w:pPr>
              <w:widowControl w:val="0"/>
              <w:jc w:val="center"/>
              <w:rPr>
                <w:i/>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3.2</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Phòng</w:t>
            </w:r>
            <w:r w:rsidRPr="00D12139">
              <w:rPr>
                <w:color w:val="000000" w:themeColor="text1"/>
                <w:spacing w:val="-2"/>
                <w:sz w:val="25"/>
                <w:szCs w:val="25"/>
              </w:rPr>
              <w:t xml:space="preserve"> Người có công</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3.3</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C</w:t>
            </w:r>
            <w:r w:rsidR="00303955" w:rsidRPr="00D12139">
              <w:rPr>
                <w:color w:val="000000" w:themeColor="text1"/>
                <w:sz w:val="25"/>
                <w:szCs w:val="25"/>
              </w:rPr>
              <w:t>huyên viên</w:t>
            </w:r>
            <w:r w:rsidRPr="00D12139">
              <w:rPr>
                <w:color w:val="000000" w:themeColor="text1"/>
                <w:sz w:val="25"/>
                <w:szCs w:val="25"/>
              </w:rPr>
              <w:t xml:space="preserve"> </w:t>
            </w:r>
            <w:r w:rsidRPr="00D12139">
              <w:rPr>
                <w:color w:val="000000" w:themeColor="text1"/>
                <w:spacing w:val="-2"/>
                <w:sz w:val="25"/>
                <w:szCs w:val="25"/>
              </w:rPr>
              <w:t>Phòng Người có công</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Xem xét, thẩm tra, xử lý hồ sơ, dự thảo Văn bản đề nghị công nhận</w:t>
            </w:r>
          </w:p>
        </w:tc>
        <w:tc>
          <w:tcPr>
            <w:tcW w:w="1984" w:type="dxa"/>
            <w:shd w:val="clear" w:color="auto" w:fill="auto"/>
            <w:vAlign w:val="center"/>
          </w:tcPr>
          <w:p w:rsidR="00DB740A" w:rsidRPr="00D12139" w:rsidRDefault="00C519AA" w:rsidP="004E7265">
            <w:pPr>
              <w:widowControl w:val="0"/>
              <w:jc w:val="center"/>
              <w:rPr>
                <w:i/>
                <w:color w:val="000000" w:themeColor="text1"/>
                <w:sz w:val="25"/>
                <w:szCs w:val="25"/>
              </w:rPr>
            </w:pPr>
            <w:r w:rsidRPr="00D12139">
              <w:rPr>
                <w:color w:val="000000" w:themeColor="text1"/>
                <w:sz w:val="25"/>
                <w:szCs w:val="25"/>
              </w:rPr>
              <w:t>10</w:t>
            </w:r>
            <w:r w:rsidR="00303955" w:rsidRPr="00D12139">
              <w:rPr>
                <w:color w:val="000000" w:themeColor="text1"/>
                <w:sz w:val="25"/>
                <w:szCs w:val="25"/>
              </w:rPr>
              <w:t>2</w:t>
            </w:r>
            <w:r w:rsidR="00DB740A" w:rsidRPr="00D12139">
              <w:rPr>
                <w:color w:val="000000" w:themeColor="text1"/>
                <w:sz w:val="25"/>
                <w:szCs w:val="25"/>
              </w:rPr>
              <w:t xml:space="preserve">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3.4</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Phòng Người có công</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Thẩm định, xem xét, xác nhận Văn bản đề nghị công nhận</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3.5</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Lãnh đạo </w:t>
            </w:r>
            <w:r w:rsidRPr="00D12139">
              <w:rPr>
                <w:color w:val="000000" w:themeColor="text1"/>
                <w:spacing w:val="-2"/>
                <w:sz w:val="25"/>
                <w:szCs w:val="25"/>
              </w:rPr>
              <w:t xml:space="preserve">Sở </w:t>
            </w:r>
            <w:r w:rsidRPr="00D12139">
              <w:rPr>
                <w:color w:val="000000" w:themeColor="text1"/>
                <w:sz w:val="25"/>
                <w:szCs w:val="25"/>
              </w:rPr>
              <w:t>Lao động – TB&amp;XH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Ký Văn bản đề nghị công nhận</w:t>
            </w:r>
          </w:p>
        </w:tc>
        <w:tc>
          <w:tcPr>
            <w:tcW w:w="1984" w:type="dxa"/>
            <w:shd w:val="clear" w:color="auto" w:fill="auto"/>
            <w:vAlign w:val="center"/>
          </w:tcPr>
          <w:p w:rsidR="00DB740A" w:rsidRPr="00D12139" w:rsidRDefault="00303955" w:rsidP="004E7265">
            <w:pPr>
              <w:widowControl w:val="0"/>
              <w:jc w:val="center"/>
              <w:rPr>
                <w:i/>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lastRenderedPageBreak/>
              <w:t>Bước 3.6</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văn thư của Sở Lao động – TB&amp;XH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Vào số văn bản, đóng dấu, ký số, chuyển kết quả đến Bộ phận TN&amp;TKQ của Sở LĐ-TB&amp;XH tại Trung tâm Phục vụ </w:t>
            </w:r>
            <w:r w:rsidR="00303955" w:rsidRPr="00D12139">
              <w:rPr>
                <w:color w:val="000000" w:themeColor="text1"/>
                <w:sz w:val="25"/>
                <w:szCs w:val="25"/>
              </w:rPr>
              <w:t>hành chính công</w:t>
            </w:r>
            <w:r w:rsidRPr="00D12139">
              <w:rPr>
                <w:color w:val="000000" w:themeColor="text1"/>
                <w:sz w:val="25"/>
                <w:szCs w:val="25"/>
              </w:rPr>
              <w:t xml:space="preserve"> tỉnh</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4.1</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TN&amp;TKQ của Sở LĐ-TB&amp;XH tại Trung tâm P</w:t>
            </w:r>
            <w:r w:rsidR="00303955" w:rsidRPr="00D12139">
              <w:rPr>
                <w:color w:val="000000" w:themeColor="text1"/>
                <w:sz w:val="25"/>
                <w:szCs w:val="25"/>
              </w:rPr>
              <w:t>hục vụ h</w:t>
            </w:r>
            <w:r w:rsidRPr="00D12139">
              <w:rPr>
                <w:color w:val="000000" w:themeColor="text1"/>
                <w:sz w:val="25"/>
                <w:szCs w:val="25"/>
              </w:rPr>
              <w:t>ành chính công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Xác nhận trên phần mềm một cửa;</w:t>
            </w:r>
          </w:p>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Gửi Hồ sơ cho Bộ phận TN&amp;TKQ của Sở Nội vụ tại Trung tâm </w:t>
            </w:r>
            <w:r w:rsidR="00303955" w:rsidRPr="00D12139">
              <w:rPr>
                <w:color w:val="000000" w:themeColor="text1"/>
                <w:sz w:val="25"/>
                <w:szCs w:val="25"/>
              </w:rPr>
              <w:t>Phục vụ h</w:t>
            </w:r>
            <w:r w:rsidRPr="00D12139">
              <w:rPr>
                <w:color w:val="000000" w:themeColor="text1"/>
                <w:sz w:val="25"/>
                <w:szCs w:val="25"/>
              </w:rPr>
              <w:t>ành chính công tỉnh</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4.2</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TN&amp;TKQ của Sở Nội vụ tại Trung tâm P</w:t>
            </w:r>
            <w:r w:rsidR="00303955" w:rsidRPr="00D12139">
              <w:rPr>
                <w:color w:val="000000" w:themeColor="text1"/>
                <w:sz w:val="25"/>
                <w:szCs w:val="25"/>
              </w:rPr>
              <w:t>hục vụ h</w:t>
            </w:r>
            <w:r w:rsidRPr="00D12139">
              <w:rPr>
                <w:color w:val="000000" w:themeColor="text1"/>
                <w:sz w:val="25"/>
                <w:szCs w:val="25"/>
              </w:rPr>
              <w:t>ành chính công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Kiểm tra, tiếp nhận hồ sơ, gửi phiếu hẹn trả cho Sở Lao động – TB&amp;XH và chuyển hồ sơ cho Lãnh đạo Ban Thi đua – Khen thưởng tỉnh xử lý</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4.3</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Ban Thi đua – Khen thưởng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Nhận hồ sơ (điện tử) và phân công giải quyết</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4.4</w:t>
            </w:r>
          </w:p>
        </w:tc>
        <w:tc>
          <w:tcPr>
            <w:tcW w:w="4536" w:type="dxa"/>
            <w:shd w:val="clear" w:color="auto" w:fill="auto"/>
            <w:vAlign w:val="center"/>
          </w:tcPr>
          <w:p w:rsidR="00DB740A" w:rsidRPr="00D12139" w:rsidRDefault="00303955" w:rsidP="004E7265">
            <w:pPr>
              <w:widowControl w:val="0"/>
              <w:jc w:val="both"/>
              <w:rPr>
                <w:color w:val="000000" w:themeColor="text1"/>
                <w:sz w:val="25"/>
                <w:szCs w:val="25"/>
              </w:rPr>
            </w:pPr>
            <w:r w:rsidRPr="00D12139">
              <w:rPr>
                <w:color w:val="000000" w:themeColor="text1"/>
                <w:sz w:val="25"/>
                <w:szCs w:val="25"/>
              </w:rPr>
              <w:t>Chuyên viên</w:t>
            </w:r>
            <w:r w:rsidR="00DB740A" w:rsidRPr="00D12139">
              <w:rPr>
                <w:color w:val="000000" w:themeColor="text1"/>
                <w:sz w:val="25"/>
                <w:szCs w:val="25"/>
              </w:rPr>
              <w:t xml:space="preserve"> Ban Thi đua – Khen thưởng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Xem xét, thẩm tra, xử lý hồ sơ, dự thảo Tờ trình đề nghị công nhận</w:t>
            </w:r>
          </w:p>
        </w:tc>
        <w:tc>
          <w:tcPr>
            <w:tcW w:w="1984" w:type="dxa"/>
            <w:shd w:val="clear" w:color="auto" w:fill="auto"/>
            <w:vAlign w:val="center"/>
          </w:tcPr>
          <w:p w:rsidR="00DB740A" w:rsidRPr="00D12139" w:rsidRDefault="00DB740A" w:rsidP="004E7265">
            <w:pPr>
              <w:widowControl w:val="0"/>
              <w:jc w:val="center"/>
              <w:rPr>
                <w:i/>
                <w:color w:val="000000" w:themeColor="text1"/>
                <w:sz w:val="25"/>
                <w:szCs w:val="25"/>
              </w:rPr>
            </w:pPr>
            <w:r w:rsidRPr="00D12139">
              <w:rPr>
                <w:color w:val="000000" w:themeColor="text1"/>
                <w:sz w:val="25"/>
                <w:szCs w:val="25"/>
              </w:rPr>
              <w:t>6</w:t>
            </w:r>
            <w:r w:rsidR="00303955" w:rsidRPr="00D12139">
              <w:rPr>
                <w:color w:val="000000" w:themeColor="text1"/>
                <w:sz w:val="25"/>
                <w:szCs w:val="25"/>
              </w:rPr>
              <w:t>2</w:t>
            </w:r>
            <w:r w:rsidRPr="00D12139">
              <w:rPr>
                <w:color w:val="000000" w:themeColor="text1"/>
                <w:sz w:val="25"/>
                <w:szCs w:val="25"/>
              </w:rPr>
              <w:t xml:space="preserve">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4.5</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Ban Thi đua – Khen thưởng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Ký Tờ trình đề nghị công nhận</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4.6</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văn thư của Ban Thi đua – Khen thưởng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Vào số văn bản, đóng dấu, ký số, chuyển kết quả đến Bộ phận TN&amp;TKQ của Sở Nội vụ tại Trung tâm Phục vụ </w:t>
            </w:r>
            <w:r w:rsidR="00303955" w:rsidRPr="00D12139">
              <w:rPr>
                <w:color w:val="000000" w:themeColor="text1"/>
                <w:sz w:val="25"/>
                <w:szCs w:val="25"/>
              </w:rPr>
              <w:t>hành chính công</w:t>
            </w:r>
            <w:r w:rsidRPr="00D12139">
              <w:rPr>
                <w:color w:val="000000" w:themeColor="text1"/>
                <w:sz w:val="25"/>
                <w:szCs w:val="25"/>
              </w:rPr>
              <w:t xml:space="preserve"> tỉnh</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 xml:space="preserve">Bước </w:t>
            </w:r>
            <w:r w:rsidR="00303955" w:rsidRPr="00D12139">
              <w:rPr>
                <w:color w:val="000000" w:themeColor="text1"/>
                <w:sz w:val="25"/>
                <w:szCs w:val="25"/>
              </w:rPr>
              <w:t>4.7</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 xml:space="preserve">Bộ phận TN&amp;TKQ của Sở Nội vụ tại Trung tâm Phục vụ </w:t>
            </w:r>
            <w:r w:rsidR="00303955" w:rsidRPr="00D12139">
              <w:rPr>
                <w:color w:val="000000" w:themeColor="text1"/>
                <w:sz w:val="25"/>
                <w:szCs w:val="25"/>
              </w:rPr>
              <w:t>hành chính công</w:t>
            </w:r>
            <w:r w:rsidRPr="00D12139">
              <w:rPr>
                <w:color w:val="000000" w:themeColor="text1"/>
                <w:sz w:val="25"/>
                <w:szCs w:val="25"/>
              </w:rPr>
              <w:t xml:space="preserve">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Xác nhận trên phần mềm một cửa;</w:t>
            </w:r>
          </w:p>
          <w:p w:rsidR="00DB740A" w:rsidRPr="00D12139" w:rsidRDefault="00DB740A" w:rsidP="004E7265">
            <w:pPr>
              <w:widowControl w:val="0"/>
              <w:jc w:val="both"/>
              <w:rPr>
                <w:color w:val="000000" w:themeColor="text1"/>
                <w:sz w:val="25"/>
                <w:szCs w:val="25"/>
              </w:rPr>
            </w:pPr>
            <w:r w:rsidRPr="00D12139">
              <w:rPr>
                <w:color w:val="000000" w:themeColor="text1"/>
                <w:sz w:val="25"/>
                <w:szCs w:val="25"/>
              </w:rPr>
              <w:t>Gửi kết quả giải quyết TTHC cho Bộ phận TN&amp;TKQ của V</w:t>
            </w:r>
            <w:r w:rsidR="00303955" w:rsidRPr="00D12139">
              <w:rPr>
                <w:color w:val="000000" w:themeColor="text1"/>
                <w:sz w:val="25"/>
                <w:szCs w:val="25"/>
              </w:rPr>
              <w:t>ăn phòng</w:t>
            </w:r>
            <w:r w:rsidRPr="00D12139">
              <w:rPr>
                <w:color w:val="000000" w:themeColor="text1"/>
                <w:sz w:val="25"/>
                <w:szCs w:val="25"/>
              </w:rPr>
              <w:t xml:space="preserve"> UBND tỉnh tại Trung tâm P</w:t>
            </w:r>
            <w:r w:rsidR="00303955" w:rsidRPr="00D12139">
              <w:rPr>
                <w:color w:val="000000" w:themeColor="text1"/>
                <w:sz w:val="25"/>
                <w:szCs w:val="25"/>
              </w:rPr>
              <w:t>hục vụ h</w:t>
            </w:r>
            <w:r w:rsidRPr="00D12139">
              <w:rPr>
                <w:color w:val="000000" w:themeColor="text1"/>
                <w:sz w:val="25"/>
                <w:szCs w:val="25"/>
              </w:rPr>
              <w:t xml:space="preserve">ành chính công tỉnh </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2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5.</w:t>
            </w:r>
            <w:r w:rsidR="00303955" w:rsidRPr="00D12139">
              <w:rPr>
                <w:color w:val="000000" w:themeColor="text1"/>
                <w:sz w:val="25"/>
                <w:szCs w:val="25"/>
              </w:rPr>
              <w:t>1</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TN&amp;TKQ của V</w:t>
            </w:r>
            <w:r w:rsidR="00303955" w:rsidRPr="00D12139">
              <w:rPr>
                <w:color w:val="000000" w:themeColor="text1"/>
                <w:sz w:val="25"/>
                <w:szCs w:val="25"/>
              </w:rPr>
              <w:t>ăn phòng</w:t>
            </w:r>
            <w:r w:rsidRPr="00D12139">
              <w:rPr>
                <w:color w:val="000000" w:themeColor="text1"/>
                <w:sz w:val="25"/>
                <w:szCs w:val="25"/>
              </w:rPr>
              <w:t xml:space="preserve"> UBND tỉnh tại Trung tâm </w:t>
            </w:r>
            <w:r w:rsidR="00303955" w:rsidRPr="00D12139">
              <w:rPr>
                <w:color w:val="000000" w:themeColor="text1"/>
                <w:sz w:val="25"/>
                <w:szCs w:val="25"/>
              </w:rPr>
              <w:t>Phục vụ h</w:t>
            </w:r>
            <w:r w:rsidRPr="00D12139">
              <w:rPr>
                <w:color w:val="000000" w:themeColor="text1"/>
                <w:sz w:val="25"/>
                <w:szCs w:val="25"/>
              </w:rPr>
              <w:t>ành chính công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Kiểm tra, tiếp nhận hồ sơ, gửi phiếu hẹn và chuyển hồ sơ cho chuyên viên V</w:t>
            </w:r>
            <w:r w:rsidR="00303955" w:rsidRPr="00D12139">
              <w:rPr>
                <w:color w:val="000000" w:themeColor="text1"/>
                <w:sz w:val="25"/>
                <w:szCs w:val="25"/>
              </w:rPr>
              <w:t>ăn phòng</w:t>
            </w:r>
            <w:r w:rsidRPr="00D12139">
              <w:rPr>
                <w:color w:val="000000" w:themeColor="text1"/>
                <w:sz w:val="25"/>
                <w:szCs w:val="25"/>
              </w:rPr>
              <w:t xml:space="preserve"> UBND tỉnh thụ lý</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02</w:t>
            </w:r>
            <w:r w:rsidR="00DB740A" w:rsidRPr="00D12139">
              <w:rPr>
                <w:color w:val="000000" w:themeColor="text1"/>
                <w:sz w:val="25"/>
                <w:szCs w:val="25"/>
              </w:rPr>
              <w:t xml:space="preserve">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5.</w:t>
            </w:r>
            <w:r w:rsidR="00303955" w:rsidRPr="00D12139">
              <w:rPr>
                <w:color w:val="000000" w:themeColor="text1"/>
                <w:sz w:val="25"/>
                <w:szCs w:val="25"/>
              </w:rPr>
              <w:t>2</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Chuyên viên V</w:t>
            </w:r>
            <w:r w:rsidR="00303955" w:rsidRPr="00D12139">
              <w:rPr>
                <w:color w:val="000000" w:themeColor="text1"/>
                <w:sz w:val="25"/>
                <w:szCs w:val="25"/>
              </w:rPr>
              <w:t>ăn phòng</w:t>
            </w:r>
            <w:r w:rsidRPr="00D12139">
              <w:rPr>
                <w:color w:val="000000" w:themeColor="text1"/>
                <w:sz w:val="25"/>
                <w:szCs w:val="25"/>
              </w:rPr>
              <w:t xml:space="preserve"> UBND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Xem xét, xử lý hồ sơ, dự thảo Tờ trình đề nghị công nhận danh hiệu Bà mẹ VNAH</w:t>
            </w:r>
          </w:p>
        </w:tc>
        <w:tc>
          <w:tcPr>
            <w:tcW w:w="1984"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2</w:t>
            </w:r>
            <w:r w:rsidR="00303955" w:rsidRPr="00D12139">
              <w:rPr>
                <w:color w:val="000000" w:themeColor="text1"/>
                <w:sz w:val="25"/>
                <w:szCs w:val="25"/>
              </w:rPr>
              <w:t>8</w:t>
            </w:r>
            <w:r w:rsidRPr="00D12139">
              <w:rPr>
                <w:color w:val="000000" w:themeColor="text1"/>
                <w:sz w:val="25"/>
                <w:szCs w:val="25"/>
              </w:rPr>
              <w:t xml:space="preserve">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5.</w:t>
            </w:r>
            <w:r w:rsidR="00303955" w:rsidRPr="00D12139">
              <w:rPr>
                <w:color w:val="000000" w:themeColor="text1"/>
                <w:sz w:val="25"/>
                <w:szCs w:val="25"/>
              </w:rPr>
              <w:t>3</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V</w:t>
            </w:r>
            <w:r w:rsidR="00303955" w:rsidRPr="00D12139">
              <w:rPr>
                <w:color w:val="000000" w:themeColor="text1"/>
                <w:sz w:val="25"/>
                <w:szCs w:val="25"/>
              </w:rPr>
              <w:t>ăn phòng</w:t>
            </w:r>
            <w:r w:rsidRPr="00D12139">
              <w:rPr>
                <w:color w:val="000000" w:themeColor="text1"/>
                <w:sz w:val="25"/>
                <w:szCs w:val="25"/>
              </w:rPr>
              <w:t xml:space="preserve"> UBND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Xác nhận Tờ trình đề nghị công nhận danh hiệu Bà mẹ VNAH</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5.</w:t>
            </w:r>
            <w:r w:rsidR="00303955" w:rsidRPr="00D12139">
              <w:rPr>
                <w:color w:val="000000" w:themeColor="text1"/>
                <w:sz w:val="25"/>
                <w:szCs w:val="25"/>
              </w:rPr>
              <w:t>4</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Lãnh đạo UBND tỉnh</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Ký Tờ trình đề nghị công nhận danh hiệu Bà mẹ VNAH</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w:t>
            </w:r>
            <w:r w:rsidR="00DB740A" w:rsidRPr="00D12139">
              <w:rPr>
                <w:color w:val="000000" w:themeColor="text1"/>
                <w:sz w:val="25"/>
                <w:szCs w:val="25"/>
              </w:rPr>
              <w:t>4 giờ làm việc</w:t>
            </w:r>
          </w:p>
        </w:tc>
      </w:tr>
      <w:tr w:rsidR="00DB740A" w:rsidRPr="00D12139" w:rsidTr="00BF4E01">
        <w:tc>
          <w:tcPr>
            <w:tcW w:w="1275" w:type="dxa"/>
            <w:shd w:val="clear" w:color="auto" w:fill="auto"/>
            <w:vAlign w:val="center"/>
          </w:tcPr>
          <w:p w:rsidR="00DB740A" w:rsidRPr="00D12139" w:rsidRDefault="00DB740A" w:rsidP="004E7265">
            <w:pPr>
              <w:widowControl w:val="0"/>
              <w:jc w:val="center"/>
              <w:rPr>
                <w:color w:val="000000" w:themeColor="text1"/>
                <w:sz w:val="25"/>
                <w:szCs w:val="25"/>
              </w:rPr>
            </w:pPr>
            <w:r w:rsidRPr="00D12139">
              <w:rPr>
                <w:color w:val="000000" w:themeColor="text1"/>
                <w:sz w:val="25"/>
                <w:szCs w:val="25"/>
              </w:rPr>
              <w:t>Bước 5.</w:t>
            </w:r>
            <w:r w:rsidR="00303955" w:rsidRPr="00D12139">
              <w:rPr>
                <w:color w:val="000000" w:themeColor="text1"/>
                <w:sz w:val="25"/>
                <w:szCs w:val="25"/>
              </w:rPr>
              <w:t>5</w:t>
            </w:r>
          </w:p>
        </w:tc>
        <w:tc>
          <w:tcPr>
            <w:tcW w:w="4536" w:type="dxa"/>
            <w:shd w:val="clear" w:color="auto" w:fill="auto"/>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Bộ phận văn thư V</w:t>
            </w:r>
            <w:r w:rsidR="00303955" w:rsidRPr="00D12139">
              <w:rPr>
                <w:color w:val="000000" w:themeColor="text1"/>
                <w:sz w:val="25"/>
                <w:szCs w:val="25"/>
              </w:rPr>
              <w:t>ăn phòng</w:t>
            </w:r>
            <w:r w:rsidRPr="00D12139">
              <w:rPr>
                <w:color w:val="000000" w:themeColor="text1"/>
                <w:sz w:val="25"/>
                <w:szCs w:val="25"/>
              </w:rPr>
              <w:t xml:space="preserve"> UBND tỉnh </w:t>
            </w:r>
          </w:p>
        </w:tc>
        <w:tc>
          <w:tcPr>
            <w:tcW w:w="6521" w:type="dxa"/>
            <w:vAlign w:val="center"/>
          </w:tcPr>
          <w:p w:rsidR="00DB740A" w:rsidRPr="00D12139" w:rsidRDefault="00DB740A" w:rsidP="004E7265">
            <w:pPr>
              <w:widowControl w:val="0"/>
              <w:jc w:val="both"/>
              <w:rPr>
                <w:color w:val="000000" w:themeColor="text1"/>
                <w:sz w:val="25"/>
                <w:szCs w:val="25"/>
              </w:rPr>
            </w:pPr>
            <w:r w:rsidRPr="00D12139">
              <w:rPr>
                <w:color w:val="000000" w:themeColor="text1"/>
                <w:sz w:val="25"/>
                <w:szCs w:val="25"/>
              </w:rPr>
              <w:t>Vào số văn bản, đóng dấu, ký số, chuyển kết quả cho Ban Thi đua – Khen thưởng Trung ương</w:t>
            </w:r>
          </w:p>
        </w:tc>
        <w:tc>
          <w:tcPr>
            <w:tcW w:w="1984" w:type="dxa"/>
            <w:shd w:val="clear" w:color="auto" w:fill="auto"/>
            <w:vAlign w:val="center"/>
          </w:tcPr>
          <w:p w:rsidR="00DB740A" w:rsidRPr="00D12139" w:rsidRDefault="00303955" w:rsidP="004E7265">
            <w:pPr>
              <w:widowControl w:val="0"/>
              <w:jc w:val="center"/>
              <w:rPr>
                <w:color w:val="000000" w:themeColor="text1"/>
                <w:sz w:val="25"/>
                <w:szCs w:val="25"/>
              </w:rPr>
            </w:pPr>
            <w:r w:rsidRPr="00D12139">
              <w:rPr>
                <w:color w:val="000000" w:themeColor="text1"/>
                <w:sz w:val="25"/>
                <w:szCs w:val="25"/>
              </w:rPr>
              <w:t>02</w:t>
            </w:r>
            <w:r w:rsidR="00DB740A" w:rsidRPr="00D12139">
              <w:rPr>
                <w:color w:val="000000" w:themeColor="text1"/>
                <w:sz w:val="25"/>
                <w:szCs w:val="25"/>
              </w:rPr>
              <w:t xml:space="preserve"> giờ làm việc</w:t>
            </w:r>
          </w:p>
        </w:tc>
      </w:tr>
      <w:tr w:rsidR="00DB740A" w:rsidRPr="00D12139" w:rsidTr="00BF4E01">
        <w:tc>
          <w:tcPr>
            <w:tcW w:w="5811" w:type="dxa"/>
            <w:gridSpan w:val="2"/>
            <w:shd w:val="clear" w:color="auto" w:fill="auto"/>
            <w:vAlign w:val="center"/>
          </w:tcPr>
          <w:p w:rsidR="00DB740A" w:rsidRPr="00D12139" w:rsidRDefault="00DB740A" w:rsidP="004E7265">
            <w:pPr>
              <w:widowControl w:val="0"/>
              <w:jc w:val="center"/>
              <w:rPr>
                <w:b/>
                <w:color w:val="000000" w:themeColor="text1"/>
                <w:sz w:val="25"/>
                <w:szCs w:val="25"/>
              </w:rPr>
            </w:pPr>
            <w:r w:rsidRPr="00D12139">
              <w:rPr>
                <w:b/>
                <w:color w:val="000000" w:themeColor="text1"/>
                <w:sz w:val="25"/>
                <w:szCs w:val="25"/>
              </w:rPr>
              <w:t>Tổng thời gian giải quyết TTHC</w:t>
            </w:r>
          </w:p>
        </w:tc>
        <w:tc>
          <w:tcPr>
            <w:tcW w:w="6521" w:type="dxa"/>
            <w:vAlign w:val="center"/>
          </w:tcPr>
          <w:p w:rsidR="00DB740A" w:rsidRPr="00D12139" w:rsidRDefault="00DB740A" w:rsidP="004E7265">
            <w:pPr>
              <w:widowControl w:val="0"/>
              <w:jc w:val="center"/>
              <w:rPr>
                <w:b/>
                <w:color w:val="000000" w:themeColor="text1"/>
                <w:sz w:val="25"/>
                <w:szCs w:val="25"/>
              </w:rPr>
            </w:pPr>
          </w:p>
        </w:tc>
        <w:tc>
          <w:tcPr>
            <w:tcW w:w="1984" w:type="dxa"/>
            <w:shd w:val="clear" w:color="auto" w:fill="auto"/>
            <w:vAlign w:val="center"/>
          </w:tcPr>
          <w:p w:rsidR="00DB740A" w:rsidRPr="00D12139" w:rsidRDefault="00DB740A" w:rsidP="004E7265">
            <w:pPr>
              <w:widowControl w:val="0"/>
              <w:jc w:val="center"/>
              <w:rPr>
                <w:b/>
                <w:i/>
                <w:color w:val="000000" w:themeColor="text1"/>
                <w:sz w:val="25"/>
                <w:szCs w:val="25"/>
              </w:rPr>
            </w:pPr>
            <w:r w:rsidRPr="00D12139">
              <w:rPr>
                <w:b/>
                <w:color w:val="000000" w:themeColor="text1"/>
                <w:sz w:val="25"/>
                <w:szCs w:val="25"/>
              </w:rPr>
              <w:t>560 giờ làm việc</w:t>
            </w:r>
          </w:p>
        </w:tc>
      </w:tr>
    </w:tbl>
    <w:p w:rsidR="00DB740A" w:rsidRPr="00D12139" w:rsidRDefault="00DB740A" w:rsidP="00DB740A">
      <w:pPr>
        <w:rPr>
          <w:color w:val="000000" w:themeColor="text1"/>
          <w:sz w:val="26"/>
          <w:szCs w:val="26"/>
        </w:rPr>
      </w:pPr>
    </w:p>
    <w:p w:rsidR="00DB740A" w:rsidRPr="00D12139" w:rsidRDefault="00DB740A" w:rsidP="00DB740A">
      <w:pPr>
        <w:rPr>
          <w:color w:val="000000" w:themeColor="text1"/>
          <w:sz w:val="26"/>
          <w:szCs w:val="26"/>
        </w:rPr>
      </w:pPr>
    </w:p>
    <w:p w:rsidR="00DB740A" w:rsidRPr="00D12139" w:rsidRDefault="00DB740A" w:rsidP="000B1046">
      <w:pPr>
        <w:ind w:firstLine="357"/>
        <w:jc w:val="both"/>
        <w:rPr>
          <w:b/>
          <w:color w:val="000000" w:themeColor="text1"/>
          <w:sz w:val="26"/>
          <w:szCs w:val="26"/>
        </w:rPr>
      </w:pPr>
      <w:r w:rsidRPr="00D12139">
        <w:rPr>
          <w:b/>
          <w:color w:val="000000" w:themeColor="text1"/>
          <w:sz w:val="26"/>
          <w:szCs w:val="26"/>
        </w:rPr>
        <w:lastRenderedPageBreak/>
        <w:t>25. Thủ tục “</w:t>
      </w:r>
      <w:r w:rsidRPr="00D12139">
        <w:rPr>
          <w:b/>
          <w:bCs/>
          <w:color w:val="000000" w:themeColor="text1"/>
          <w:sz w:val="26"/>
          <w:szCs w:val="26"/>
          <w:shd w:val="clear" w:color="auto" w:fill="FFFFFF"/>
          <w:lang w:val="vi-VN"/>
        </w:rPr>
        <w:t>Tiếp nhận đối tượng bảo trợ xã hội có hoàn cảnh đặc biệt khó khăn vào cơ sở trợ giúp xã hội cấp tỉnh</w:t>
      </w:r>
      <w:r w:rsidRPr="00D12139">
        <w:rPr>
          <w:b/>
          <w:color w:val="000000" w:themeColor="text1"/>
          <w:sz w:val="26"/>
          <w:szCs w:val="26"/>
        </w:rPr>
        <w:t>”</w:t>
      </w:r>
    </w:p>
    <w:p w:rsidR="00DB740A" w:rsidRPr="00D12139" w:rsidRDefault="00DB740A" w:rsidP="000B1046">
      <w:pPr>
        <w:ind w:firstLine="357"/>
        <w:jc w:val="both"/>
        <w:rPr>
          <w:color w:val="000000" w:themeColor="text1"/>
          <w:spacing w:val="-4"/>
          <w:sz w:val="26"/>
          <w:szCs w:val="26"/>
          <w:lang w:val="hr-HR"/>
        </w:rPr>
      </w:pPr>
      <w:r w:rsidRPr="00D12139">
        <w:rPr>
          <w:bCs/>
          <w:color w:val="000000" w:themeColor="text1"/>
          <w:spacing w:val="-2"/>
          <w:sz w:val="26"/>
          <w:szCs w:val="26"/>
        </w:rPr>
        <w:t xml:space="preserve">- </w:t>
      </w:r>
      <w:r w:rsidRPr="00D12139">
        <w:rPr>
          <w:color w:val="000000" w:themeColor="text1"/>
          <w:spacing w:val="-4"/>
          <w:sz w:val="26"/>
          <w:szCs w:val="26"/>
          <w:lang w:val="vi-VN"/>
        </w:rPr>
        <w:t>Thời hạn giải quyết</w:t>
      </w:r>
      <w:r w:rsidRPr="00D12139">
        <w:rPr>
          <w:color w:val="000000" w:themeColor="text1"/>
          <w:spacing w:val="-4"/>
          <w:sz w:val="26"/>
          <w:szCs w:val="26"/>
          <w:lang w:val="hr-HR"/>
        </w:rPr>
        <w:t xml:space="preserve">: 39 </w:t>
      </w:r>
      <w:r w:rsidRPr="00D12139">
        <w:rPr>
          <w:color w:val="000000" w:themeColor="text1"/>
          <w:spacing w:val="-4"/>
          <w:sz w:val="26"/>
          <w:szCs w:val="26"/>
          <w:lang w:val="vi-VN"/>
        </w:rPr>
        <w:t>ngà</w:t>
      </w:r>
      <w:r w:rsidRPr="00D12139">
        <w:rPr>
          <w:color w:val="000000" w:themeColor="text1"/>
          <w:spacing w:val="-4"/>
          <w:sz w:val="26"/>
          <w:szCs w:val="26"/>
        </w:rPr>
        <w:t>y</w:t>
      </w:r>
      <w:r w:rsidRPr="00D12139">
        <w:rPr>
          <w:color w:val="000000" w:themeColor="text1"/>
          <w:spacing w:val="-4"/>
          <w:sz w:val="26"/>
          <w:szCs w:val="26"/>
          <w:lang w:val="hr-HR"/>
        </w:rPr>
        <w:t xml:space="preserve"> làm việc</w:t>
      </w:r>
      <w:r w:rsidR="000B1046" w:rsidRPr="00D12139">
        <w:rPr>
          <w:color w:val="000000" w:themeColor="text1"/>
          <w:spacing w:val="-4"/>
          <w:sz w:val="26"/>
          <w:szCs w:val="26"/>
          <w:lang w:val="hr-HR"/>
        </w:rPr>
        <w:t xml:space="preserve"> </w:t>
      </w:r>
      <w:r w:rsidRPr="00D12139">
        <w:rPr>
          <w:color w:val="000000" w:themeColor="text1"/>
          <w:spacing w:val="-4"/>
          <w:sz w:val="26"/>
          <w:szCs w:val="26"/>
          <w:lang w:val="vi-VN"/>
        </w:rPr>
        <w:t xml:space="preserve">kể từ ngày nhận </w:t>
      </w:r>
      <w:r w:rsidRPr="00D12139">
        <w:rPr>
          <w:color w:val="000000" w:themeColor="text1"/>
          <w:spacing w:val="-4"/>
          <w:sz w:val="26"/>
          <w:szCs w:val="26"/>
          <w:lang w:val="hr-HR"/>
        </w:rPr>
        <w:t>đ</w:t>
      </w:r>
      <w:r w:rsidRPr="00D12139">
        <w:rPr>
          <w:color w:val="000000" w:themeColor="text1"/>
          <w:spacing w:val="-4"/>
          <w:sz w:val="26"/>
          <w:szCs w:val="26"/>
        </w:rPr>
        <w:t>ủ</w:t>
      </w:r>
      <w:r w:rsidRPr="00D12139">
        <w:rPr>
          <w:color w:val="000000" w:themeColor="text1"/>
          <w:spacing w:val="-4"/>
          <w:sz w:val="26"/>
          <w:szCs w:val="26"/>
          <w:lang w:val="hr-HR"/>
        </w:rPr>
        <w:t xml:space="preserve"> </w:t>
      </w:r>
      <w:r w:rsidRPr="00D12139">
        <w:rPr>
          <w:color w:val="000000" w:themeColor="text1"/>
          <w:spacing w:val="-4"/>
          <w:sz w:val="26"/>
          <w:szCs w:val="26"/>
        </w:rPr>
        <w:t>hồ</w:t>
      </w:r>
      <w:r w:rsidRPr="00D12139">
        <w:rPr>
          <w:color w:val="000000" w:themeColor="text1"/>
          <w:spacing w:val="-4"/>
          <w:sz w:val="26"/>
          <w:szCs w:val="26"/>
          <w:lang w:val="hr-HR"/>
        </w:rPr>
        <w:t xml:space="preserve"> </w:t>
      </w:r>
      <w:r w:rsidRPr="00D12139">
        <w:rPr>
          <w:color w:val="000000" w:themeColor="text1"/>
          <w:spacing w:val="-4"/>
          <w:sz w:val="26"/>
          <w:szCs w:val="26"/>
        </w:rPr>
        <w:t>s</w:t>
      </w:r>
      <w:r w:rsidRPr="00D12139">
        <w:rPr>
          <w:color w:val="000000" w:themeColor="text1"/>
          <w:spacing w:val="-4"/>
          <w:sz w:val="26"/>
          <w:szCs w:val="26"/>
          <w:lang w:val="hr-HR"/>
        </w:rPr>
        <w:t xml:space="preserve">ơ </w:t>
      </w:r>
      <w:r w:rsidRPr="00D12139">
        <w:rPr>
          <w:color w:val="000000" w:themeColor="text1"/>
          <w:spacing w:val="-4"/>
          <w:sz w:val="26"/>
          <w:szCs w:val="26"/>
        </w:rPr>
        <w:t>theo</w:t>
      </w:r>
      <w:r w:rsidRPr="00D12139">
        <w:rPr>
          <w:color w:val="000000" w:themeColor="text1"/>
          <w:spacing w:val="-4"/>
          <w:sz w:val="26"/>
          <w:szCs w:val="26"/>
          <w:lang w:val="hr-HR"/>
        </w:rPr>
        <w:t xml:space="preserve"> </w:t>
      </w:r>
      <w:r w:rsidRPr="00D12139">
        <w:rPr>
          <w:color w:val="000000" w:themeColor="text1"/>
          <w:spacing w:val="-4"/>
          <w:sz w:val="26"/>
          <w:szCs w:val="26"/>
        </w:rPr>
        <w:t>quy</w:t>
      </w:r>
      <w:r w:rsidRPr="00D12139">
        <w:rPr>
          <w:color w:val="000000" w:themeColor="text1"/>
          <w:spacing w:val="-4"/>
          <w:sz w:val="26"/>
          <w:szCs w:val="26"/>
          <w:lang w:val="hr-HR"/>
        </w:rPr>
        <w:t xml:space="preserve"> đ</w:t>
      </w:r>
      <w:r w:rsidRPr="00D12139">
        <w:rPr>
          <w:color w:val="000000" w:themeColor="text1"/>
          <w:spacing w:val="-4"/>
          <w:sz w:val="26"/>
          <w:szCs w:val="26"/>
        </w:rPr>
        <w:t>ịnh</w:t>
      </w:r>
      <w:r w:rsidRPr="00D12139">
        <w:rPr>
          <w:color w:val="000000" w:themeColor="text1"/>
          <w:spacing w:val="-4"/>
          <w:sz w:val="26"/>
          <w:szCs w:val="26"/>
          <w:lang w:val="hr-HR"/>
        </w:rPr>
        <w:t xml:space="preserve">. </w:t>
      </w:r>
      <w:r w:rsidR="000B1046" w:rsidRPr="00D12139">
        <w:rPr>
          <w:color w:val="000000" w:themeColor="text1"/>
          <w:spacing w:val="-4"/>
          <w:sz w:val="26"/>
          <w:szCs w:val="26"/>
          <w:lang w:val="hr-HR"/>
        </w:rPr>
        <w:t>Trong đó, 22 ngày làm việc tại UBND cấp xã; 10 ngày làm việc tại UBND cấp huyện; 07 ngày làm việc tại cơ sở tiếp nhận.</w:t>
      </w:r>
    </w:p>
    <w:p w:rsidR="00DB740A" w:rsidRPr="00D12139" w:rsidRDefault="00DB740A" w:rsidP="000B1046">
      <w:pPr>
        <w:ind w:firstLine="357"/>
        <w:jc w:val="both"/>
        <w:rPr>
          <w:bCs/>
          <w:color w:val="000000" w:themeColor="text1"/>
          <w:spacing w:val="-2"/>
          <w:sz w:val="26"/>
          <w:szCs w:val="26"/>
        </w:rPr>
      </w:pPr>
      <w:r w:rsidRPr="00D12139">
        <w:rPr>
          <w:bCs/>
          <w:color w:val="000000" w:themeColor="text1"/>
          <w:spacing w:val="-2"/>
          <w:sz w:val="26"/>
          <w:szCs w:val="26"/>
        </w:rPr>
        <w:t>- Quy trình nội bộ, quy trình điện tử:</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536"/>
        <w:gridCol w:w="6521"/>
        <w:gridCol w:w="1984"/>
      </w:tblGrid>
      <w:tr w:rsidR="00DB740A" w:rsidRPr="00D12139" w:rsidTr="00FD3436">
        <w:tc>
          <w:tcPr>
            <w:tcW w:w="1275" w:type="dxa"/>
            <w:shd w:val="clear" w:color="auto" w:fill="auto"/>
            <w:vAlign w:val="center"/>
          </w:tcPr>
          <w:p w:rsidR="00DB740A" w:rsidRPr="00D12139" w:rsidRDefault="00DB740A" w:rsidP="00AA10E1">
            <w:pPr>
              <w:ind w:left="-120" w:right="-108"/>
              <w:jc w:val="center"/>
              <w:rPr>
                <w:b/>
                <w:color w:val="000000" w:themeColor="text1"/>
                <w:sz w:val="26"/>
                <w:szCs w:val="26"/>
              </w:rPr>
            </w:pPr>
            <w:r w:rsidRPr="00D12139">
              <w:rPr>
                <w:b/>
                <w:color w:val="000000" w:themeColor="text1"/>
                <w:sz w:val="26"/>
                <w:szCs w:val="26"/>
              </w:rPr>
              <w:t>Thứ tự công việc</w:t>
            </w:r>
          </w:p>
        </w:tc>
        <w:tc>
          <w:tcPr>
            <w:tcW w:w="4536"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Đơn vị/người thực hiện</w:t>
            </w:r>
          </w:p>
        </w:tc>
        <w:tc>
          <w:tcPr>
            <w:tcW w:w="6521" w:type="dxa"/>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Nội dung công việc</w:t>
            </w:r>
          </w:p>
        </w:tc>
        <w:tc>
          <w:tcPr>
            <w:tcW w:w="1984" w:type="dxa"/>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Thời gian thực hiện</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TN&amp;TKQ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 nhân.</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Số hóa hồ sơ </w:t>
            </w:r>
            <w:r w:rsidRPr="00D12139">
              <w:rPr>
                <w:i/>
                <w:color w:val="000000" w:themeColor="text1"/>
                <w:sz w:val="26"/>
                <w:szCs w:val="26"/>
              </w:rPr>
              <w:t>(trừ trường hợp trực tuyến)</w:t>
            </w:r>
            <w:r w:rsidRPr="00D12139">
              <w:rPr>
                <w:color w:val="000000" w:themeColor="text1"/>
                <w:sz w:val="26"/>
                <w:szCs w:val="26"/>
              </w:rPr>
              <w:t>, chuyển hồ sơ cho công chức LĐ-TB&amp;XH xử lý hồ sơ.</w:t>
            </w:r>
          </w:p>
        </w:tc>
        <w:tc>
          <w:tcPr>
            <w:tcW w:w="1984" w:type="dxa"/>
            <w:shd w:val="clear" w:color="auto" w:fill="auto"/>
            <w:vAlign w:val="center"/>
          </w:tcPr>
          <w:p w:rsidR="00DB740A" w:rsidRPr="00D12139" w:rsidRDefault="00BA1102"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1.2</w:t>
            </w:r>
          </w:p>
        </w:tc>
        <w:tc>
          <w:tcPr>
            <w:tcW w:w="4536" w:type="dxa"/>
            <w:shd w:val="clear" w:color="auto" w:fill="auto"/>
            <w:vAlign w:val="center"/>
          </w:tcPr>
          <w:p w:rsidR="00DB740A" w:rsidRPr="00D12139" w:rsidRDefault="00DB740A" w:rsidP="00BA1102">
            <w:pPr>
              <w:jc w:val="both"/>
              <w:rPr>
                <w:color w:val="000000" w:themeColor="text1"/>
                <w:sz w:val="26"/>
                <w:szCs w:val="26"/>
              </w:rPr>
            </w:pPr>
            <w:r w:rsidRPr="00D12139">
              <w:rPr>
                <w:color w:val="000000" w:themeColor="text1"/>
                <w:sz w:val="26"/>
                <w:szCs w:val="26"/>
              </w:rPr>
              <w:t>Công chức L</w:t>
            </w:r>
            <w:r w:rsidR="00BA1102" w:rsidRPr="00D12139">
              <w:rPr>
                <w:color w:val="000000" w:themeColor="text1"/>
                <w:sz w:val="26"/>
                <w:szCs w:val="26"/>
              </w:rPr>
              <w:t>ao động</w:t>
            </w:r>
            <w:r w:rsidRPr="00D12139">
              <w:rPr>
                <w:color w:val="000000" w:themeColor="text1"/>
                <w:sz w:val="26"/>
                <w:szCs w:val="26"/>
              </w:rPr>
              <w:t>-TB&amp;XH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văn bản gửi Phòng LĐ-TB&amp;XH.</w:t>
            </w:r>
          </w:p>
        </w:tc>
        <w:tc>
          <w:tcPr>
            <w:tcW w:w="1984" w:type="dxa"/>
            <w:shd w:val="clear" w:color="auto" w:fill="auto"/>
            <w:vAlign w:val="center"/>
          </w:tcPr>
          <w:p w:rsidR="00DB740A" w:rsidRPr="00D12139" w:rsidRDefault="00DB740A" w:rsidP="00AA10E1">
            <w:pPr>
              <w:jc w:val="center"/>
              <w:rPr>
                <w:i/>
                <w:color w:val="000000" w:themeColor="text1"/>
                <w:sz w:val="26"/>
                <w:szCs w:val="26"/>
              </w:rPr>
            </w:pPr>
            <w:r w:rsidRPr="00D12139">
              <w:rPr>
                <w:color w:val="000000" w:themeColor="text1"/>
                <w:sz w:val="26"/>
                <w:szCs w:val="26"/>
              </w:rPr>
              <w:t>166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văn bản gửi Phòng LĐ-TB&amp;XH.</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1.4</w:t>
            </w:r>
          </w:p>
        </w:tc>
        <w:tc>
          <w:tcPr>
            <w:tcW w:w="4536" w:type="dxa"/>
            <w:shd w:val="clear" w:color="auto" w:fill="auto"/>
            <w:vAlign w:val="center"/>
          </w:tcPr>
          <w:p w:rsidR="00DB740A" w:rsidRPr="00D12139" w:rsidRDefault="00DB740A" w:rsidP="00BA1102">
            <w:pPr>
              <w:jc w:val="both"/>
              <w:rPr>
                <w:color w:val="000000" w:themeColor="text1"/>
                <w:sz w:val="26"/>
                <w:szCs w:val="26"/>
              </w:rPr>
            </w:pPr>
            <w:r w:rsidRPr="00D12139">
              <w:rPr>
                <w:color w:val="000000" w:themeColor="text1"/>
                <w:sz w:val="26"/>
                <w:szCs w:val="26"/>
              </w:rPr>
              <w:t>Công chức của UBND cấp xã</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Chuyển văn bản, hồ sơ </w:t>
            </w:r>
            <w:r w:rsidRPr="00D12139">
              <w:rPr>
                <w:i/>
                <w:color w:val="000000" w:themeColor="text1"/>
                <w:sz w:val="26"/>
                <w:szCs w:val="26"/>
              </w:rPr>
              <w:t>(điện tử hoặc điện tử và bản giấy)</w:t>
            </w:r>
            <w:r w:rsidRPr="00D12139">
              <w:rPr>
                <w:color w:val="000000" w:themeColor="text1"/>
                <w:sz w:val="26"/>
                <w:szCs w:val="26"/>
              </w:rPr>
              <w:t xml:space="preserve"> đến Bộ phận TN&amp;TKQ của Phòng LĐ-TB&amp;XH</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2.1</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TN&amp;TKQ của Phòng LĐ-TB&amp;XH </w:t>
            </w:r>
            <w:r w:rsidR="00C549F9" w:rsidRPr="00D12139">
              <w:rPr>
                <w:color w:val="000000" w:themeColor="text1"/>
                <w:sz w:val="26"/>
                <w:szCs w:val="26"/>
              </w:rPr>
              <w:t>tại Trung tâm Hành chính công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tiếp nhận hồ sơ, gửi phiếu hẹn trả cho UBND cấp xã;</w:t>
            </w:r>
          </w:p>
          <w:p w:rsidR="00DB740A" w:rsidRPr="00D12139" w:rsidRDefault="00DB740A" w:rsidP="00AA10E1">
            <w:pPr>
              <w:jc w:val="both"/>
              <w:rPr>
                <w:color w:val="000000" w:themeColor="text1"/>
                <w:sz w:val="26"/>
                <w:szCs w:val="26"/>
              </w:rPr>
            </w:pPr>
            <w:r w:rsidRPr="00D12139">
              <w:rPr>
                <w:color w:val="000000" w:themeColor="text1"/>
                <w:sz w:val="26"/>
                <w:szCs w:val="26"/>
              </w:rPr>
              <w:t xml:space="preserve">- Chuyển hồ sơ </w:t>
            </w:r>
            <w:r w:rsidRPr="00D12139">
              <w:rPr>
                <w:i/>
                <w:color w:val="000000" w:themeColor="text1"/>
                <w:sz w:val="26"/>
                <w:szCs w:val="26"/>
              </w:rPr>
              <w:t>(điện tử hoặc điện tử và bản giấy)</w:t>
            </w:r>
            <w:r w:rsidRPr="00D12139">
              <w:rPr>
                <w:color w:val="000000" w:themeColor="text1"/>
                <w:sz w:val="26"/>
                <w:szCs w:val="26"/>
              </w:rPr>
              <w:t xml:space="preserve"> cho Lãnh đạo Phòng LĐ-TB&amp;XH xử lý.</w:t>
            </w:r>
          </w:p>
        </w:tc>
        <w:tc>
          <w:tcPr>
            <w:tcW w:w="1984" w:type="dxa"/>
            <w:shd w:val="clear" w:color="auto" w:fill="auto"/>
            <w:vAlign w:val="center"/>
          </w:tcPr>
          <w:p w:rsidR="00DB740A" w:rsidRPr="00D12139" w:rsidRDefault="00C549F9"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2.3</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C</w:t>
            </w:r>
            <w:r w:rsidR="00C549F9" w:rsidRPr="00D12139">
              <w:rPr>
                <w:color w:val="000000" w:themeColor="text1"/>
                <w:sz w:val="26"/>
                <w:szCs w:val="26"/>
              </w:rPr>
              <w:t>huyên viên</w:t>
            </w:r>
            <w:r w:rsidRPr="00D12139">
              <w:rPr>
                <w:color w:val="000000" w:themeColor="text1"/>
                <w:sz w:val="26"/>
                <w:szCs w:val="26"/>
              </w:rPr>
              <w:t xml:space="preserve">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thẩm tra, xử lý hồ sơ, dự thảo Văn bản đề nghị tiếp nhận đối tượng</w:t>
            </w:r>
          </w:p>
        </w:tc>
        <w:tc>
          <w:tcPr>
            <w:tcW w:w="1984" w:type="dxa"/>
            <w:shd w:val="clear" w:color="auto" w:fill="auto"/>
            <w:vAlign w:val="center"/>
          </w:tcPr>
          <w:p w:rsidR="00DB740A" w:rsidRPr="00D12139" w:rsidRDefault="00DB740A" w:rsidP="00AA10E1">
            <w:pPr>
              <w:jc w:val="center"/>
              <w:rPr>
                <w:i/>
                <w:color w:val="000000" w:themeColor="text1"/>
                <w:sz w:val="26"/>
                <w:szCs w:val="26"/>
              </w:rPr>
            </w:pPr>
            <w:r w:rsidRPr="00D12139">
              <w:rPr>
                <w:color w:val="000000" w:themeColor="text1"/>
                <w:sz w:val="26"/>
                <w:szCs w:val="26"/>
              </w:rPr>
              <w:t>42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Phòng LĐ-TB&amp;XH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Thẩm định, xem xét Văn bản đề nghị tiếp nhận đối tượng</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2.5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văn thư Phòng LĐ-TB&amp;XH</w:t>
            </w:r>
          </w:p>
        </w:tc>
        <w:tc>
          <w:tcPr>
            <w:tcW w:w="6521" w:type="dxa"/>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V</w:t>
            </w:r>
            <w:r w:rsidR="00C549F9" w:rsidRPr="00D12139">
              <w:rPr>
                <w:color w:val="000000" w:themeColor="text1"/>
                <w:sz w:val="26"/>
                <w:szCs w:val="26"/>
              </w:rPr>
              <w:t>ăn phòng</w:t>
            </w:r>
            <w:r w:rsidRPr="00D12139">
              <w:rPr>
                <w:color w:val="000000" w:themeColor="text1"/>
                <w:sz w:val="26"/>
                <w:szCs w:val="26"/>
              </w:rPr>
              <w:t xml:space="preserve"> UBND cấp huyện tại Trung tâm H</w:t>
            </w:r>
            <w:r w:rsidR="00C549F9" w:rsidRPr="00D12139">
              <w:rPr>
                <w:color w:val="000000" w:themeColor="text1"/>
                <w:sz w:val="26"/>
                <w:szCs w:val="26"/>
              </w:rPr>
              <w:t xml:space="preserve">ành chính công </w:t>
            </w:r>
            <w:r w:rsidRPr="00D12139">
              <w:rPr>
                <w:color w:val="000000" w:themeColor="text1"/>
                <w:sz w:val="26"/>
                <w:szCs w:val="26"/>
              </w:rPr>
              <w:t xml:space="preserve">cấp huyện </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 xml:space="preserve">Bước </w:t>
            </w:r>
            <w:r w:rsidR="000227D1" w:rsidRPr="00D12139">
              <w:rPr>
                <w:color w:val="000000" w:themeColor="text1"/>
                <w:sz w:val="26"/>
                <w:szCs w:val="26"/>
              </w:rPr>
              <w:t>2</w:t>
            </w:r>
            <w:r w:rsidRPr="00D12139">
              <w:rPr>
                <w:color w:val="000000" w:themeColor="text1"/>
                <w:sz w:val="26"/>
                <w:szCs w:val="26"/>
              </w:rPr>
              <w:t>.</w:t>
            </w:r>
            <w:r w:rsidR="000227D1" w:rsidRPr="00D12139">
              <w:rPr>
                <w:color w:val="000000" w:themeColor="text1"/>
                <w:sz w:val="26"/>
                <w:szCs w:val="26"/>
              </w:rPr>
              <w:t>5</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Bộ phận TN&amp;TKQ của V</w:t>
            </w:r>
            <w:r w:rsidR="00C549F9" w:rsidRPr="00D12139">
              <w:rPr>
                <w:color w:val="000000" w:themeColor="text1"/>
                <w:sz w:val="26"/>
                <w:szCs w:val="26"/>
              </w:rPr>
              <w:t>ăn phòng</w:t>
            </w:r>
            <w:r w:rsidRPr="00D12139">
              <w:rPr>
                <w:color w:val="000000" w:themeColor="text1"/>
                <w:sz w:val="26"/>
                <w:szCs w:val="26"/>
              </w:rPr>
              <w:t xml:space="preserve"> UBND cấp huyện tại Trung tâm </w:t>
            </w:r>
            <w:r w:rsidR="00C549F9" w:rsidRPr="00D12139">
              <w:rPr>
                <w:color w:val="000000" w:themeColor="text1"/>
                <w:sz w:val="26"/>
                <w:szCs w:val="26"/>
              </w:rPr>
              <w:t xml:space="preserve">Hành chính công </w:t>
            </w:r>
            <w:r w:rsidRPr="00D12139">
              <w:rPr>
                <w:color w:val="000000" w:themeColor="text1"/>
                <w:sz w:val="26"/>
                <w:szCs w:val="26"/>
              </w:rPr>
              <w:t xml:space="preserve"> cấp huyện</w:t>
            </w:r>
          </w:p>
        </w:tc>
        <w:tc>
          <w:tcPr>
            <w:tcW w:w="6521" w:type="dxa"/>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Kiểm tra, tiếp nhận hồ sơ, gửi phiếu hẹn trả cho Phòng Lao động – TB&amp;XH và chuyển hồ sơ cho chuyên viên V</w:t>
            </w:r>
            <w:r w:rsidR="00C549F9" w:rsidRPr="00D12139">
              <w:rPr>
                <w:color w:val="000000" w:themeColor="text1"/>
                <w:sz w:val="26"/>
                <w:szCs w:val="26"/>
              </w:rPr>
              <w:t>ăn phòng</w:t>
            </w:r>
            <w:r w:rsidRPr="00D12139">
              <w:rPr>
                <w:color w:val="000000" w:themeColor="text1"/>
                <w:sz w:val="26"/>
                <w:szCs w:val="26"/>
              </w:rPr>
              <w:t xml:space="preserve"> UBND cấp huyện thụ lý</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3.</w:t>
            </w:r>
            <w:r w:rsidR="000227D1" w:rsidRPr="00D12139">
              <w:rPr>
                <w:color w:val="000000" w:themeColor="text1"/>
                <w:sz w:val="26"/>
                <w:szCs w:val="26"/>
              </w:rPr>
              <w:t>1</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Chuyên viên V</w:t>
            </w:r>
            <w:r w:rsidR="00C549F9" w:rsidRPr="00D12139">
              <w:rPr>
                <w:color w:val="000000" w:themeColor="text1"/>
                <w:sz w:val="26"/>
                <w:szCs w:val="26"/>
              </w:rPr>
              <w:t>ăn phòng</w:t>
            </w:r>
            <w:r w:rsidRPr="00D12139">
              <w:rPr>
                <w:color w:val="000000" w:themeColor="text1"/>
                <w:sz w:val="26"/>
                <w:szCs w:val="26"/>
              </w:rPr>
              <w:t xml:space="preserve">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Xem xét, xử lý hồ sơ</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8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lastRenderedPageBreak/>
              <w:t>Bước 3.</w:t>
            </w:r>
            <w:r w:rsidR="000227D1" w:rsidRPr="00D12139">
              <w:rPr>
                <w:color w:val="000000" w:themeColor="text1"/>
                <w:sz w:val="26"/>
                <w:szCs w:val="26"/>
              </w:rPr>
              <w:t>2</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Lãnh đạo V</w:t>
            </w:r>
            <w:r w:rsidR="00C549F9" w:rsidRPr="00D12139">
              <w:rPr>
                <w:color w:val="000000" w:themeColor="text1"/>
                <w:sz w:val="26"/>
                <w:szCs w:val="26"/>
              </w:rPr>
              <w:t>ăn phòng</w:t>
            </w:r>
            <w:r w:rsidRPr="00D12139">
              <w:rPr>
                <w:color w:val="000000" w:themeColor="text1"/>
                <w:sz w:val="26"/>
                <w:szCs w:val="26"/>
              </w:rPr>
              <w:t xml:space="preserve">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dự thảo Văn bản đề nghị tiếp nhận đối tượng</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3.</w:t>
            </w:r>
            <w:r w:rsidR="000227D1" w:rsidRPr="00D12139">
              <w:rPr>
                <w:color w:val="000000" w:themeColor="text1"/>
                <w:sz w:val="26"/>
                <w:szCs w:val="26"/>
              </w:rPr>
              <w:t>3</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Lãnh đạo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Ký Văn bản đề nghị tiếp nhận đối tượng</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3.</w:t>
            </w:r>
            <w:r w:rsidR="000227D1" w:rsidRPr="00D12139">
              <w:rPr>
                <w:color w:val="000000" w:themeColor="text1"/>
                <w:sz w:val="26"/>
                <w:szCs w:val="26"/>
              </w:rPr>
              <w:t>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Bộ phận văn thư UBND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Vào số văn bản, đóng dấu, ký số, chuyển hồ sơ </w:t>
            </w:r>
            <w:r w:rsidRPr="00D12139">
              <w:rPr>
                <w:i/>
                <w:color w:val="000000" w:themeColor="text1"/>
                <w:sz w:val="26"/>
                <w:szCs w:val="26"/>
              </w:rPr>
              <w:t>(điện tử và giấy)</w:t>
            </w:r>
            <w:r w:rsidRPr="00D12139">
              <w:rPr>
                <w:color w:val="000000" w:themeColor="text1"/>
                <w:sz w:val="26"/>
                <w:szCs w:val="26"/>
              </w:rPr>
              <w:t xml:space="preserve"> cho Bộ phận TN&amp;TKQ của Phòng</w:t>
            </w:r>
            <w:r w:rsidRPr="00D12139">
              <w:rPr>
                <w:color w:val="000000" w:themeColor="text1"/>
                <w:spacing w:val="-2"/>
                <w:sz w:val="26"/>
                <w:szCs w:val="26"/>
              </w:rPr>
              <w:t xml:space="preserve"> </w:t>
            </w:r>
            <w:r w:rsidRPr="00D12139">
              <w:rPr>
                <w:color w:val="000000" w:themeColor="text1"/>
                <w:sz w:val="26"/>
                <w:szCs w:val="26"/>
              </w:rPr>
              <w:t>Lao động – TB&amp;XH</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 xml:space="preserve">Bước </w:t>
            </w:r>
            <w:r w:rsidR="000227D1" w:rsidRPr="00D12139">
              <w:rPr>
                <w:color w:val="000000" w:themeColor="text1"/>
                <w:sz w:val="26"/>
                <w:szCs w:val="26"/>
              </w:rPr>
              <w:t>3</w:t>
            </w:r>
            <w:r w:rsidRPr="00D12139">
              <w:rPr>
                <w:color w:val="000000" w:themeColor="text1"/>
                <w:sz w:val="26"/>
                <w:szCs w:val="26"/>
              </w:rPr>
              <w:t>.</w:t>
            </w:r>
            <w:r w:rsidR="000227D1" w:rsidRPr="00D12139">
              <w:rPr>
                <w:color w:val="000000" w:themeColor="text1"/>
                <w:sz w:val="26"/>
                <w:szCs w:val="26"/>
              </w:rPr>
              <w:t>5</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Bộ phận TN&amp;TKQ của Phòng</w:t>
            </w:r>
            <w:r w:rsidRPr="00D12139">
              <w:rPr>
                <w:color w:val="000000" w:themeColor="text1"/>
                <w:spacing w:val="-2"/>
                <w:sz w:val="26"/>
                <w:szCs w:val="26"/>
              </w:rPr>
              <w:t xml:space="preserve"> </w:t>
            </w:r>
            <w:r w:rsidRPr="00D12139">
              <w:rPr>
                <w:color w:val="000000" w:themeColor="text1"/>
                <w:sz w:val="26"/>
                <w:szCs w:val="26"/>
              </w:rPr>
              <w:t xml:space="preserve">Lao động – TB&amp;XH tại </w:t>
            </w:r>
            <w:r w:rsidR="00C549F9" w:rsidRPr="00D12139">
              <w:rPr>
                <w:color w:val="000000" w:themeColor="text1"/>
                <w:sz w:val="26"/>
                <w:szCs w:val="26"/>
              </w:rPr>
              <w:t>Trung tâm Hành chính công</w:t>
            </w:r>
            <w:r w:rsidRPr="00D12139">
              <w:rPr>
                <w:color w:val="000000" w:themeColor="text1"/>
                <w:sz w:val="26"/>
                <w:szCs w:val="26"/>
              </w:rPr>
              <w:t xml:space="preserve"> cấp huyện</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C549F9">
            <w:pPr>
              <w:jc w:val="both"/>
              <w:rPr>
                <w:color w:val="000000" w:themeColor="text1"/>
                <w:sz w:val="26"/>
                <w:szCs w:val="26"/>
              </w:rPr>
            </w:pPr>
            <w:r w:rsidRPr="00D12139">
              <w:rPr>
                <w:color w:val="000000" w:themeColor="text1"/>
                <w:sz w:val="26"/>
                <w:szCs w:val="26"/>
              </w:rPr>
              <w:t xml:space="preserve">Chuyển hồ sơ cho Bộ phận TN&amp;TKQ của Sở LĐ-TB&amp;XH tại Trung tâm Phục vụ </w:t>
            </w:r>
            <w:r w:rsidR="00C549F9"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2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4.</w:t>
            </w:r>
            <w:r w:rsidR="000227D1" w:rsidRPr="00D12139">
              <w:rPr>
                <w:color w:val="000000" w:themeColor="text1"/>
                <w:sz w:val="26"/>
                <w:szCs w:val="26"/>
              </w:rPr>
              <w:t>1</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 xml:space="preserve">Bộ phận TN&amp;TKQ của Sở LĐ-TB&amp;XH tại Trung tâm Phục vụ </w:t>
            </w:r>
            <w:r w:rsidR="00C549F9" w:rsidRPr="00D12139">
              <w:rPr>
                <w:color w:val="000000" w:themeColor="text1"/>
                <w:sz w:val="26"/>
                <w:szCs w:val="26"/>
              </w:rPr>
              <w:t>hành chính công</w:t>
            </w:r>
            <w:r w:rsidRPr="00D12139">
              <w:rPr>
                <w:color w:val="000000" w:themeColor="text1"/>
                <w:sz w:val="26"/>
                <w:szCs w:val="26"/>
              </w:rPr>
              <w:t xml:space="preserve">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Kiểm tra, hướng dẫn, tiếp nhận hồ sơ, gửi phiếu hẹn trả cho cán bộ Phòng LĐ-TB&amp;XH;</w:t>
            </w:r>
          </w:p>
          <w:p w:rsidR="00DB740A" w:rsidRPr="00D12139" w:rsidRDefault="00DB740A" w:rsidP="00AA10E1">
            <w:pPr>
              <w:jc w:val="both"/>
              <w:rPr>
                <w:color w:val="000000" w:themeColor="text1"/>
                <w:sz w:val="26"/>
                <w:szCs w:val="26"/>
              </w:rPr>
            </w:pPr>
            <w:r w:rsidRPr="00D12139">
              <w:rPr>
                <w:color w:val="000000" w:themeColor="text1"/>
                <w:spacing w:val="-2"/>
                <w:sz w:val="26"/>
                <w:szCs w:val="26"/>
              </w:rPr>
              <w:t xml:space="preserve">- Chuyển hồ sơ trên </w:t>
            </w:r>
            <w:r w:rsidRPr="00D12139">
              <w:rPr>
                <w:i/>
                <w:color w:val="000000" w:themeColor="text1"/>
                <w:sz w:val="26"/>
                <w:szCs w:val="26"/>
              </w:rPr>
              <w:t>(điện tử hoặc điện tử và bản giấy)</w:t>
            </w:r>
            <w:r w:rsidRPr="00D12139">
              <w:rPr>
                <w:color w:val="000000" w:themeColor="text1"/>
                <w:spacing w:val="-2"/>
                <w:sz w:val="26"/>
                <w:szCs w:val="26"/>
              </w:rPr>
              <w:t xml:space="preserve"> cho Lãnh đạo Trung tâm Bảo trợ xã hội xử lý</w:t>
            </w:r>
            <w:r w:rsidRPr="00D12139">
              <w:rPr>
                <w:color w:val="000000" w:themeColor="text1"/>
                <w:sz w:val="26"/>
                <w:szCs w:val="26"/>
              </w:rPr>
              <w:t>.</w:t>
            </w:r>
          </w:p>
        </w:tc>
        <w:tc>
          <w:tcPr>
            <w:tcW w:w="1984" w:type="dxa"/>
            <w:shd w:val="clear" w:color="auto" w:fill="auto"/>
            <w:vAlign w:val="center"/>
          </w:tcPr>
          <w:p w:rsidR="00DB740A" w:rsidRPr="00D12139" w:rsidRDefault="00C549F9" w:rsidP="00AA10E1">
            <w:pPr>
              <w:jc w:val="center"/>
              <w:rPr>
                <w:i/>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4.</w:t>
            </w:r>
            <w:r w:rsidR="000227D1" w:rsidRPr="00D12139">
              <w:rPr>
                <w:color w:val="000000" w:themeColor="text1"/>
                <w:sz w:val="26"/>
                <w:szCs w:val="26"/>
              </w:rPr>
              <w:t>2</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Trung tâm Bảo trợ xã hội</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Nhận hồ sơ (điện tử) và phân công giải quyết</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4.</w:t>
            </w:r>
            <w:r w:rsidR="000227D1" w:rsidRPr="00D12139">
              <w:rPr>
                <w:color w:val="000000" w:themeColor="text1"/>
                <w:sz w:val="26"/>
                <w:szCs w:val="26"/>
              </w:rPr>
              <w:t>3</w:t>
            </w:r>
          </w:p>
        </w:tc>
        <w:tc>
          <w:tcPr>
            <w:tcW w:w="4536" w:type="dxa"/>
            <w:shd w:val="clear" w:color="auto" w:fill="auto"/>
            <w:vAlign w:val="center"/>
          </w:tcPr>
          <w:p w:rsidR="00DB740A" w:rsidRPr="00D12139" w:rsidRDefault="00C549F9" w:rsidP="00AA10E1">
            <w:pPr>
              <w:jc w:val="both"/>
              <w:rPr>
                <w:color w:val="000000" w:themeColor="text1"/>
                <w:sz w:val="26"/>
                <w:szCs w:val="26"/>
              </w:rPr>
            </w:pPr>
            <w:r w:rsidRPr="00D12139">
              <w:rPr>
                <w:color w:val="000000" w:themeColor="text1"/>
                <w:sz w:val="26"/>
                <w:szCs w:val="26"/>
              </w:rPr>
              <w:t>Chuyên viên</w:t>
            </w:r>
            <w:r w:rsidR="00DB740A" w:rsidRPr="00D12139">
              <w:rPr>
                <w:color w:val="000000" w:themeColor="text1"/>
                <w:sz w:val="26"/>
                <w:szCs w:val="26"/>
              </w:rPr>
              <w:t xml:space="preserve"> </w:t>
            </w:r>
            <w:r w:rsidR="00DB740A" w:rsidRPr="00D12139">
              <w:rPr>
                <w:color w:val="000000" w:themeColor="text1"/>
                <w:spacing w:val="-2"/>
                <w:sz w:val="26"/>
                <w:szCs w:val="26"/>
              </w:rPr>
              <w:t>Trung tâm Bảo trợ xã hội</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z w:val="26"/>
                <w:szCs w:val="26"/>
              </w:rPr>
              <w:t xml:space="preserve">Xem xét, thẩm tra, xử lý hồ sơ, dự thảo </w:t>
            </w:r>
            <w:r w:rsidRPr="00D12139">
              <w:rPr>
                <w:color w:val="000000" w:themeColor="text1"/>
                <w:spacing w:val="-2"/>
                <w:sz w:val="26"/>
                <w:szCs w:val="26"/>
                <w:lang w:val="vi-VN"/>
              </w:rPr>
              <w:t>Quyết định tiếp nhận đối tượng</w:t>
            </w:r>
          </w:p>
        </w:tc>
        <w:tc>
          <w:tcPr>
            <w:tcW w:w="1984" w:type="dxa"/>
            <w:shd w:val="clear" w:color="auto" w:fill="auto"/>
            <w:vAlign w:val="center"/>
          </w:tcPr>
          <w:p w:rsidR="00DB740A" w:rsidRPr="00D12139" w:rsidRDefault="00C549F9" w:rsidP="00AA10E1">
            <w:pPr>
              <w:jc w:val="center"/>
              <w:rPr>
                <w:i/>
                <w:color w:val="000000" w:themeColor="text1"/>
                <w:sz w:val="26"/>
                <w:szCs w:val="26"/>
              </w:rPr>
            </w:pPr>
            <w:r w:rsidRPr="00D12139">
              <w:rPr>
                <w:color w:val="000000" w:themeColor="text1"/>
                <w:sz w:val="26"/>
                <w:szCs w:val="26"/>
              </w:rPr>
              <w:t>4</w:t>
            </w:r>
            <w:r w:rsidR="00DB740A" w:rsidRPr="00D12139">
              <w:rPr>
                <w:color w:val="000000" w:themeColor="text1"/>
                <w:sz w:val="26"/>
                <w:szCs w:val="26"/>
              </w:rPr>
              <w:t>0 giờ làm việc</w:t>
            </w:r>
          </w:p>
        </w:tc>
      </w:tr>
      <w:tr w:rsidR="00DB740A" w:rsidRPr="00D12139" w:rsidTr="00FD3436">
        <w:trPr>
          <w:trHeight w:val="674"/>
        </w:trPr>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4</w:t>
            </w:r>
            <w:r w:rsidR="000227D1" w:rsidRPr="00D12139">
              <w:rPr>
                <w:color w:val="000000" w:themeColor="text1"/>
                <w:sz w:val="26"/>
                <w:szCs w:val="26"/>
              </w:rPr>
              <w:t>.4</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Lãnh đạo </w:t>
            </w:r>
            <w:r w:rsidRPr="00D12139">
              <w:rPr>
                <w:color w:val="000000" w:themeColor="text1"/>
                <w:spacing w:val="-2"/>
                <w:sz w:val="26"/>
                <w:szCs w:val="26"/>
              </w:rPr>
              <w:t>Trung tâm Bảo trợ xã hội</w:t>
            </w:r>
          </w:p>
        </w:tc>
        <w:tc>
          <w:tcPr>
            <w:tcW w:w="6521" w:type="dxa"/>
            <w:vAlign w:val="center"/>
          </w:tcPr>
          <w:p w:rsidR="00DB740A" w:rsidRPr="00D12139" w:rsidRDefault="00DB740A" w:rsidP="00AA10E1">
            <w:pPr>
              <w:widowControl w:val="0"/>
              <w:jc w:val="both"/>
              <w:rPr>
                <w:color w:val="000000" w:themeColor="text1"/>
                <w:sz w:val="26"/>
                <w:szCs w:val="26"/>
              </w:rPr>
            </w:pPr>
            <w:r w:rsidRPr="00D12139">
              <w:rPr>
                <w:color w:val="000000" w:themeColor="text1"/>
                <w:spacing w:val="-2"/>
                <w:sz w:val="26"/>
                <w:szCs w:val="26"/>
              </w:rPr>
              <w:t xml:space="preserve">Ký </w:t>
            </w:r>
            <w:r w:rsidRPr="00D12139">
              <w:rPr>
                <w:color w:val="000000" w:themeColor="text1"/>
                <w:spacing w:val="-2"/>
                <w:sz w:val="26"/>
                <w:szCs w:val="26"/>
                <w:lang w:val="vi-VN"/>
              </w:rPr>
              <w:t>Quyết định tiếp nhận đối tượng</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0227D1">
            <w:pPr>
              <w:jc w:val="center"/>
              <w:rPr>
                <w:color w:val="000000" w:themeColor="text1"/>
                <w:sz w:val="26"/>
                <w:szCs w:val="26"/>
              </w:rPr>
            </w:pPr>
            <w:r w:rsidRPr="00D12139">
              <w:rPr>
                <w:color w:val="000000" w:themeColor="text1"/>
                <w:sz w:val="26"/>
                <w:szCs w:val="26"/>
              </w:rPr>
              <w:t>Bước 4.</w:t>
            </w:r>
            <w:r w:rsidR="000227D1" w:rsidRPr="00D12139">
              <w:rPr>
                <w:color w:val="000000" w:themeColor="text1"/>
                <w:sz w:val="26"/>
                <w:szCs w:val="26"/>
              </w:rPr>
              <w:t>5</w:t>
            </w:r>
          </w:p>
        </w:tc>
        <w:tc>
          <w:tcPr>
            <w:tcW w:w="4536" w:type="dxa"/>
            <w:shd w:val="clear" w:color="auto" w:fill="auto"/>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 xml:space="preserve">Bộ phận văn thư của </w:t>
            </w:r>
            <w:r w:rsidRPr="00D12139">
              <w:rPr>
                <w:color w:val="000000" w:themeColor="text1"/>
                <w:spacing w:val="-2"/>
                <w:sz w:val="26"/>
                <w:szCs w:val="26"/>
              </w:rPr>
              <w:t>Trung tâm Bảo trợ xã hội</w:t>
            </w:r>
          </w:p>
        </w:tc>
        <w:tc>
          <w:tcPr>
            <w:tcW w:w="6521" w:type="dxa"/>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 xml:space="preserve">Vào số văn bản, đóng dấu, ký số, chuyển kết quả đến Bộ phận TN&amp;TKQ của Sở LĐ-TB&amp;XH tại Trung tâm Phục vụ </w:t>
            </w:r>
            <w:r w:rsidR="00C549F9" w:rsidRPr="00D12139">
              <w:rPr>
                <w:color w:val="000000" w:themeColor="text1"/>
                <w:sz w:val="26"/>
                <w:szCs w:val="26"/>
              </w:rPr>
              <w:t>hành chính công</w:t>
            </w:r>
            <w:r w:rsidRPr="00D12139">
              <w:rPr>
                <w:color w:val="000000" w:themeColor="text1"/>
                <w:sz w:val="26"/>
                <w:szCs w:val="26"/>
              </w:rPr>
              <w:t xml:space="preserve"> tỉnh</w:t>
            </w:r>
          </w:p>
        </w:tc>
        <w:tc>
          <w:tcPr>
            <w:tcW w:w="1984" w:type="dxa"/>
            <w:shd w:val="clear" w:color="auto" w:fill="auto"/>
            <w:vAlign w:val="center"/>
          </w:tcPr>
          <w:p w:rsidR="00DB740A" w:rsidRPr="00D12139" w:rsidRDefault="00C549F9" w:rsidP="00AA10E1">
            <w:pPr>
              <w:jc w:val="center"/>
              <w:rPr>
                <w:color w:val="000000" w:themeColor="text1"/>
                <w:sz w:val="26"/>
                <w:szCs w:val="26"/>
              </w:rPr>
            </w:pPr>
            <w:r w:rsidRPr="00D12139">
              <w:rPr>
                <w:color w:val="000000" w:themeColor="text1"/>
                <w:sz w:val="26"/>
                <w:szCs w:val="26"/>
              </w:rPr>
              <w:t>0</w:t>
            </w:r>
            <w:r w:rsidR="00DB740A" w:rsidRPr="00D12139">
              <w:rPr>
                <w:color w:val="000000" w:themeColor="text1"/>
                <w:sz w:val="26"/>
                <w:szCs w:val="26"/>
              </w:rPr>
              <w:t>4 giờ làm việc</w:t>
            </w:r>
          </w:p>
        </w:tc>
      </w:tr>
      <w:tr w:rsidR="00DB740A" w:rsidRPr="00D12139" w:rsidTr="00FD3436">
        <w:tc>
          <w:tcPr>
            <w:tcW w:w="1275" w:type="dxa"/>
            <w:shd w:val="clear" w:color="auto" w:fill="auto"/>
            <w:vAlign w:val="center"/>
          </w:tcPr>
          <w:p w:rsidR="00DB740A" w:rsidRPr="00D12139" w:rsidRDefault="00DB740A" w:rsidP="00AA10E1">
            <w:pPr>
              <w:jc w:val="center"/>
              <w:rPr>
                <w:color w:val="000000" w:themeColor="text1"/>
                <w:sz w:val="26"/>
                <w:szCs w:val="26"/>
              </w:rPr>
            </w:pPr>
            <w:r w:rsidRPr="00D12139">
              <w:rPr>
                <w:color w:val="000000" w:themeColor="text1"/>
                <w:sz w:val="26"/>
                <w:szCs w:val="26"/>
              </w:rPr>
              <w:t>Bước 5</w:t>
            </w:r>
          </w:p>
        </w:tc>
        <w:tc>
          <w:tcPr>
            <w:tcW w:w="4536" w:type="dxa"/>
            <w:shd w:val="clear" w:color="auto" w:fill="auto"/>
            <w:vAlign w:val="center"/>
          </w:tcPr>
          <w:p w:rsidR="00DB740A" w:rsidRPr="00D12139" w:rsidRDefault="00DB740A" w:rsidP="00C549F9">
            <w:pPr>
              <w:jc w:val="both"/>
              <w:rPr>
                <w:color w:val="000000" w:themeColor="text1"/>
                <w:sz w:val="26"/>
                <w:szCs w:val="26"/>
              </w:rPr>
            </w:pPr>
            <w:r w:rsidRPr="00D12139">
              <w:rPr>
                <w:color w:val="000000" w:themeColor="text1"/>
                <w:sz w:val="26"/>
                <w:szCs w:val="26"/>
              </w:rPr>
              <w:t>Bộ phận TN&amp;TKQ của Sở LĐ-TB&amp;XH tại Trung tâm P</w:t>
            </w:r>
            <w:r w:rsidR="00C549F9" w:rsidRPr="00D12139">
              <w:rPr>
                <w:color w:val="000000" w:themeColor="text1"/>
                <w:sz w:val="26"/>
                <w:szCs w:val="26"/>
              </w:rPr>
              <w:t>hục vụ h</w:t>
            </w:r>
            <w:r w:rsidRPr="00D12139">
              <w:rPr>
                <w:color w:val="000000" w:themeColor="text1"/>
                <w:sz w:val="26"/>
                <w:szCs w:val="26"/>
              </w:rPr>
              <w:t>ành chính công tỉnh</w:t>
            </w:r>
          </w:p>
        </w:tc>
        <w:tc>
          <w:tcPr>
            <w:tcW w:w="6521" w:type="dxa"/>
            <w:vAlign w:val="center"/>
          </w:tcPr>
          <w:p w:rsidR="00DB740A" w:rsidRPr="00D12139" w:rsidRDefault="00DB740A" w:rsidP="00AA10E1">
            <w:pPr>
              <w:jc w:val="both"/>
              <w:rPr>
                <w:color w:val="000000" w:themeColor="text1"/>
                <w:sz w:val="26"/>
                <w:szCs w:val="26"/>
              </w:rPr>
            </w:pPr>
            <w:r w:rsidRPr="00D12139">
              <w:rPr>
                <w:color w:val="000000" w:themeColor="text1"/>
                <w:sz w:val="26"/>
                <w:szCs w:val="26"/>
              </w:rPr>
              <w:t>Xác nhận trên phần mềm một cửa;</w:t>
            </w:r>
          </w:p>
          <w:p w:rsidR="00DB740A" w:rsidRPr="00D12139" w:rsidRDefault="00DB740A" w:rsidP="00AA10E1">
            <w:pPr>
              <w:jc w:val="both"/>
              <w:rPr>
                <w:color w:val="000000" w:themeColor="text1"/>
                <w:sz w:val="26"/>
                <w:szCs w:val="26"/>
              </w:rPr>
            </w:pPr>
            <w:r w:rsidRPr="00D12139">
              <w:rPr>
                <w:color w:val="000000" w:themeColor="text1"/>
                <w:sz w:val="26"/>
                <w:szCs w:val="26"/>
              </w:rPr>
              <w:t>Trả kết quả cho cá nhân/tổ chức.</w:t>
            </w:r>
          </w:p>
        </w:tc>
        <w:tc>
          <w:tcPr>
            <w:tcW w:w="1984" w:type="dxa"/>
            <w:shd w:val="clear" w:color="auto" w:fill="auto"/>
            <w:vAlign w:val="center"/>
          </w:tcPr>
          <w:p w:rsidR="00DB740A" w:rsidRPr="00D12139" w:rsidRDefault="00DB740A" w:rsidP="00AA10E1">
            <w:pPr>
              <w:jc w:val="center"/>
              <w:rPr>
                <w:color w:val="000000" w:themeColor="text1"/>
                <w:sz w:val="26"/>
                <w:szCs w:val="26"/>
              </w:rPr>
            </w:pPr>
          </w:p>
        </w:tc>
      </w:tr>
      <w:tr w:rsidR="00DB740A" w:rsidRPr="00D12139" w:rsidTr="00FD3436">
        <w:tc>
          <w:tcPr>
            <w:tcW w:w="5811" w:type="dxa"/>
            <w:gridSpan w:val="2"/>
            <w:shd w:val="clear" w:color="auto" w:fill="auto"/>
            <w:vAlign w:val="center"/>
          </w:tcPr>
          <w:p w:rsidR="00DB740A" w:rsidRPr="00D12139" w:rsidRDefault="00DB740A" w:rsidP="00AA10E1">
            <w:pPr>
              <w:jc w:val="center"/>
              <w:rPr>
                <w:b/>
                <w:color w:val="000000" w:themeColor="text1"/>
                <w:sz w:val="26"/>
                <w:szCs w:val="26"/>
              </w:rPr>
            </w:pPr>
            <w:r w:rsidRPr="00D12139">
              <w:rPr>
                <w:b/>
                <w:color w:val="000000" w:themeColor="text1"/>
                <w:sz w:val="26"/>
                <w:szCs w:val="26"/>
              </w:rPr>
              <w:t>Tổng thời gian giải quyết TTHC</w:t>
            </w:r>
          </w:p>
        </w:tc>
        <w:tc>
          <w:tcPr>
            <w:tcW w:w="6521" w:type="dxa"/>
            <w:vAlign w:val="center"/>
          </w:tcPr>
          <w:p w:rsidR="00DB740A" w:rsidRPr="00D12139" w:rsidRDefault="00DB740A" w:rsidP="00AA10E1">
            <w:pPr>
              <w:jc w:val="center"/>
              <w:rPr>
                <w:b/>
                <w:color w:val="000000" w:themeColor="text1"/>
                <w:sz w:val="26"/>
                <w:szCs w:val="26"/>
              </w:rPr>
            </w:pPr>
          </w:p>
        </w:tc>
        <w:tc>
          <w:tcPr>
            <w:tcW w:w="1984" w:type="dxa"/>
            <w:shd w:val="clear" w:color="auto" w:fill="auto"/>
            <w:vAlign w:val="center"/>
          </w:tcPr>
          <w:p w:rsidR="00DB740A" w:rsidRPr="00D12139" w:rsidRDefault="00DB740A" w:rsidP="00AA10E1">
            <w:pPr>
              <w:jc w:val="center"/>
              <w:rPr>
                <w:b/>
                <w:i/>
                <w:color w:val="000000" w:themeColor="text1"/>
                <w:sz w:val="26"/>
                <w:szCs w:val="26"/>
              </w:rPr>
            </w:pPr>
            <w:r w:rsidRPr="00D12139">
              <w:rPr>
                <w:b/>
                <w:color w:val="000000" w:themeColor="text1"/>
                <w:sz w:val="26"/>
                <w:szCs w:val="26"/>
              </w:rPr>
              <w:t>312 giờ làm việc</w:t>
            </w:r>
          </w:p>
        </w:tc>
      </w:tr>
    </w:tbl>
    <w:p w:rsidR="00DB740A" w:rsidRPr="00D12139" w:rsidRDefault="00DB740A" w:rsidP="00DB740A">
      <w:pPr>
        <w:spacing w:after="100"/>
        <w:ind w:firstLine="360"/>
        <w:jc w:val="both"/>
        <w:rPr>
          <w:b/>
          <w:bCs/>
          <w:color w:val="000000" w:themeColor="text1"/>
          <w:sz w:val="26"/>
          <w:szCs w:val="26"/>
        </w:rPr>
      </w:pPr>
    </w:p>
    <w:p w:rsidR="00DB740A" w:rsidRPr="00D12139" w:rsidRDefault="00DB740A" w:rsidP="00DB740A">
      <w:pPr>
        <w:spacing w:after="100"/>
        <w:ind w:firstLine="360"/>
        <w:jc w:val="both"/>
        <w:rPr>
          <w:b/>
          <w:bCs/>
          <w:color w:val="000000" w:themeColor="text1"/>
          <w:sz w:val="26"/>
          <w:szCs w:val="26"/>
        </w:rPr>
      </w:pPr>
    </w:p>
    <w:sectPr w:rsidR="00DB740A" w:rsidRPr="00D12139" w:rsidSect="00AA10E1">
      <w:footerReference w:type="default" r:id="rId8"/>
      <w:pgSz w:w="16840" w:h="11907" w:orient="landscape" w:code="9"/>
      <w:pgMar w:top="102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8C" w:rsidRDefault="00D9498C" w:rsidP="00B50CE9">
      <w:r>
        <w:separator/>
      </w:r>
    </w:p>
  </w:endnote>
  <w:endnote w:type="continuationSeparator" w:id="1">
    <w:p w:rsidR="00D9498C" w:rsidRDefault="00D9498C" w:rsidP="00B50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4445"/>
      <w:docPartObj>
        <w:docPartGallery w:val="Page Numbers (Bottom of Page)"/>
        <w:docPartUnique/>
      </w:docPartObj>
    </w:sdtPr>
    <w:sdtContent>
      <w:p w:rsidR="0043703E" w:rsidRDefault="00E130DE">
        <w:pPr>
          <w:pStyle w:val="Footer"/>
          <w:jc w:val="right"/>
        </w:pPr>
        <w:fldSimple w:instr=" PAGE   \* MERGEFORMAT ">
          <w:r w:rsidR="00401850">
            <w:rPr>
              <w:noProof/>
            </w:rPr>
            <w:t>1</w:t>
          </w:r>
        </w:fldSimple>
      </w:p>
    </w:sdtContent>
  </w:sdt>
  <w:p w:rsidR="0043703E" w:rsidRDefault="00437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8C" w:rsidRDefault="00D9498C" w:rsidP="00B50CE9">
      <w:r>
        <w:separator/>
      </w:r>
    </w:p>
  </w:footnote>
  <w:footnote w:type="continuationSeparator" w:id="1">
    <w:p w:rsidR="00D9498C" w:rsidRDefault="00D9498C" w:rsidP="00B50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B50CE9"/>
    <w:rsid w:val="000046EF"/>
    <w:rsid w:val="000227D1"/>
    <w:rsid w:val="00054104"/>
    <w:rsid w:val="0005696A"/>
    <w:rsid w:val="000A6EF6"/>
    <w:rsid w:val="000B1046"/>
    <w:rsid w:val="000B5FD6"/>
    <w:rsid w:val="000C052E"/>
    <w:rsid w:val="00135273"/>
    <w:rsid w:val="00174E9E"/>
    <w:rsid w:val="001C4EDB"/>
    <w:rsid w:val="001D5742"/>
    <w:rsid w:val="001D6EF9"/>
    <w:rsid w:val="00245E29"/>
    <w:rsid w:val="00253124"/>
    <w:rsid w:val="00273C51"/>
    <w:rsid w:val="00282C90"/>
    <w:rsid w:val="002D63B1"/>
    <w:rsid w:val="00303955"/>
    <w:rsid w:val="0031550B"/>
    <w:rsid w:val="003410F1"/>
    <w:rsid w:val="00344793"/>
    <w:rsid w:val="003B283D"/>
    <w:rsid w:val="003F50C3"/>
    <w:rsid w:val="00401850"/>
    <w:rsid w:val="00403550"/>
    <w:rsid w:val="0043703E"/>
    <w:rsid w:val="00474DB2"/>
    <w:rsid w:val="004C0532"/>
    <w:rsid w:val="004C5CE9"/>
    <w:rsid w:val="004D241D"/>
    <w:rsid w:val="004E7265"/>
    <w:rsid w:val="00524798"/>
    <w:rsid w:val="005305CF"/>
    <w:rsid w:val="005B0EC0"/>
    <w:rsid w:val="005B3AAB"/>
    <w:rsid w:val="005D064B"/>
    <w:rsid w:val="00650B72"/>
    <w:rsid w:val="006F4C8F"/>
    <w:rsid w:val="00706C52"/>
    <w:rsid w:val="00720FBA"/>
    <w:rsid w:val="0072200E"/>
    <w:rsid w:val="007311CF"/>
    <w:rsid w:val="00754139"/>
    <w:rsid w:val="00755E54"/>
    <w:rsid w:val="007D7AFC"/>
    <w:rsid w:val="007E30EC"/>
    <w:rsid w:val="00843C9F"/>
    <w:rsid w:val="008744BA"/>
    <w:rsid w:val="008853DB"/>
    <w:rsid w:val="009209EC"/>
    <w:rsid w:val="00950882"/>
    <w:rsid w:val="0096047B"/>
    <w:rsid w:val="00980EBA"/>
    <w:rsid w:val="00991F27"/>
    <w:rsid w:val="009A256C"/>
    <w:rsid w:val="009B5C1C"/>
    <w:rsid w:val="009E139E"/>
    <w:rsid w:val="009F4DFA"/>
    <w:rsid w:val="00A1084C"/>
    <w:rsid w:val="00A40C5B"/>
    <w:rsid w:val="00A6534B"/>
    <w:rsid w:val="00A824F9"/>
    <w:rsid w:val="00A84AC3"/>
    <w:rsid w:val="00AA10E1"/>
    <w:rsid w:val="00AE4EF9"/>
    <w:rsid w:val="00AF76F1"/>
    <w:rsid w:val="00B02D1B"/>
    <w:rsid w:val="00B1485A"/>
    <w:rsid w:val="00B457B1"/>
    <w:rsid w:val="00B50CE9"/>
    <w:rsid w:val="00B771DF"/>
    <w:rsid w:val="00B85CF1"/>
    <w:rsid w:val="00BA1102"/>
    <w:rsid w:val="00BF4E01"/>
    <w:rsid w:val="00C0488E"/>
    <w:rsid w:val="00C1005B"/>
    <w:rsid w:val="00C47058"/>
    <w:rsid w:val="00C519AA"/>
    <w:rsid w:val="00C549F9"/>
    <w:rsid w:val="00CC10C0"/>
    <w:rsid w:val="00D12139"/>
    <w:rsid w:val="00D21184"/>
    <w:rsid w:val="00D46BE5"/>
    <w:rsid w:val="00D91549"/>
    <w:rsid w:val="00D9498C"/>
    <w:rsid w:val="00DA4F9E"/>
    <w:rsid w:val="00DB740A"/>
    <w:rsid w:val="00DD175E"/>
    <w:rsid w:val="00DE134D"/>
    <w:rsid w:val="00E130DE"/>
    <w:rsid w:val="00E13234"/>
    <w:rsid w:val="00E4388E"/>
    <w:rsid w:val="00EE4842"/>
    <w:rsid w:val="00EE6AA4"/>
    <w:rsid w:val="00EF485D"/>
    <w:rsid w:val="00F21055"/>
    <w:rsid w:val="00F33C7D"/>
    <w:rsid w:val="00F72A29"/>
    <w:rsid w:val="00F75378"/>
    <w:rsid w:val="00FB6DC2"/>
    <w:rsid w:val="00FC3DB8"/>
    <w:rsid w:val="00FD3436"/>
    <w:rsid w:val="00FE5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E9"/>
    <w:pPr>
      <w:spacing w:after="0" w:line="240" w:lineRule="auto"/>
    </w:pPr>
    <w:rPr>
      <w:rFonts w:eastAsia="Times New Roman" w:cs="Times New Roman"/>
      <w:sz w:val="24"/>
      <w:szCs w:val="24"/>
    </w:rPr>
  </w:style>
  <w:style w:type="paragraph" w:styleId="Heading8">
    <w:name w:val="heading 8"/>
    <w:basedOn w:val="Normal"/>
    <w:next w:val="Normal"/>
    <w:link w:val="Heading8Char"/>
    <w:qFormat/>
    <w:rsid w:val="003447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50CE9"/>
    <w:rPr>
      <w:sz w:val="20"/>
      <w:szCs w:val="20"/>
    </w:rPr>
  </w:style>
  <w:style w:type="character" w:customStyle="1" w:styleId="FootnoteTextChar">
    <w:name w:val="Footnote Text Char"/>
    <w:basedOn w:val="DefaultParagraphFont"/>
    <w:link w:val="FootnoteText"/>
    <w:semiHidden/>
    <w:rsid w:val="00B50CE9"/>
    <w:rPr>
      <w:rFonts w:eastAsia="Times New Roman" w:cs="Times New Roman"/>
      <w:sz w:val="20"/>
      <w:szCs w:val="20"/>
    </w:rPr>
  </w:style>
  <w:style w:type="character" w:styleId="FootnoteReference">
    <w:name w:val="footnote reference"/>
    <w:semiHidden/>
    <w:rsid w:val="00B50CE9"/>
    <w:rPr>
      <w:vertAlign w:val="superscript"/>
    </w:rPr>
  </w:style>
  <w:style w:type="character" w:customStyle="1" w:styleId="Heading8Char">
    <w:name w:val="Heading 8 Char"/>
    <w:basedOn w:val="DefaultParagraphFont"/>
    <w:link w:val="Heading8"/>
    <w:rsid w:val="00344793"/>
    <w:rPr>
      <w:rFonts w:eastAsia="Times New Roman" w:cs="Times New Roman"/>
      <w:i/>
      <w:iCs/>
      <w:sz w:val="24"/>
      <w:szCs w:val="24"/>
    </w:rPr>
  </w:style>
  <w:style w:type="paragraph" w:styleId="NormalWeb">
    <w:name w:val="Normal (Web)"/>
    <w:basedOn w:val="Normal"/>
    <w:rsid w:val="00344793"/>
    <w:pPr>
      <w:spacing w:before="100" w:beforeAutospacing="1" w:after="100" w:afterAutospacing="1"/>
    </w:pPr>
  </w:style>
  <w:style w:type="paragraph" w:customStyle="1" w:styleId="Char">
    <w:name w:val="Char"/>
    <w:link w:val="CharChar"/>
    <w:autoRedefine/>
    <w:rsid w:val="00344793"/>
    <w:pPr>
      <w:spacing w:after="0" w:line="240" w:lineRule="auto"/>
      <w:jc w:val="center"/>
    </w:pPr>
    <w:rPr>
      <w:rFonts w:eastAsia="MS Mincho" w:cs="Times New Roman"/>
      <w:b/>
      <w:szCs w:val="28"/>
    </w:rPr>
  </w:style>
  <w:style w:type="character" w:customStyle="1" w:styleId="CharChar">
    <w:name w:val="Char Char"/>
    <w:link w:val="Char"/>
    <w:rsid w:val="00344793"/>
    <w:rPr>
      <w:rFonts w:eastAsia="MS Mincho" w:cs="Times New Roman"/>
      <w:b/>
      <w:szCs w:val="28"/>
    </w:rPr>
  </w:style>
  <w:style w:type="paragraph" w:styleId="Footer">
    <w:name w:val="footer"/>
    <w:basedOn w:val="Normal"/>
    <w:link w:val="FooterChar"/>
    <w:uiPriority w:val="99"/>
    <w:rsid w:val="00344793"/>
    <w:pPr>
      <w:tabs>
        <w:tab w:val="center" w:pos="4320"/>
        <w:tab w:val="right" w:pos="8640"/>
      </w:tabs>
    </w:pPr>
  </w:style>
  <w:style w:type="character" w:customStyle="1" w:styleId="FooterChar">
    <w:name w:val="Footer Char"/>
    <w:basedOn w:val="DefaultParagraphFont"/>
    <w:link w:val="Footer"/>
    <w:uiPriority w:val="99"/>
    <w:rsid w:val="00344793"/>
    <w:rPr>
      <w:rFonts w:eastAsia="Times New Roman" w:cs="Times New Roman"/>
      <w:sz w:val="24"/>
      <w:szCs w:val="24"/>
    </w:rPr>
  </w:style>
  <w:style w:type="character" w:customStyle="1" w:styleId="normal-h1">
    <w:name w:val="normal-h1"/>
    <w:rsid w:val="00344793"/>
    <w:rPr>
      <w:rFonts w:ascii=".VnTime" w:hAnsi=".VnTime" w:hint="default"/>
      <w:sz w:val="28"/>
      <w:szCs w:val="28"/>
    </w:rPr>
  </w:style>
  <w:style w:type="character" w:customStyle="1" w:styleId="apple-converted-space">
    <w:name w:val="apple-converted-space"/>
    <w:basedOn w:val="DefaultParagraphFont"/>
    <w:rsid w:val="00344793"/>
  </w:style>
  <w:style w:type="character" w:customStyle="1" w:styleId="Bodytext">
    <w:name w:val="Body text_"/>
    <w:link w:val="Bodytext1"/>
    <w:locked/>
    <w:rsid w:val="00344793"/>
    <w:rPr>
      <w:sz w:val="27"/>
      <w:szCs w:val="27"/>
      <w:shd w:val="clear" w:color="auto" w:fill="FFFFFF"/>
    </w:rPr>
  </w:style>
  <w:style w:type="paragraph" w:customStyle="1" w:styleId="Bodytext1">
    <w:name w:val="Body text1"/>
    <w:basedOn w:val="Normal"/>
    <w:link w:val="Bodytext"/>
    <w:rsid w:val="00344793"/>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paragraph" w:styleId="Header">
    <w:name w:val="header"/>
    <w:basedOn w:val="Normal"/>
    <w:link w:val="HeaderChar"/>
    <w:uiPriority w:val="99"/>
    <w:semiHidden/>
    <w:unhideWhenUsed/>
    <w:rsid w:val="00344793"/>
    <w:pPr>
      <w:tabs>
        <w:tab w:val="center" w:pos="4680"/>
        <w:tab w:val="right" w:pos="9360"/>
      </w:tabs>
    </w:pPr>
  </w:style>
  <w:style w:type="character" w:customStyle="1" w:styleId="HeaderChar">
    <w:name w:val="Header Char"/>
    <w:basedOn w:val="DefaultParagraphFont"/>
    <w:link w:val="Header"/>
    <w:uiPriority w:val="99"/>
    <w:semiHidden/>
    <w:rsid w:val="00344793"/>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9718-9A6A-479E-A10F-6530702C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14694</Words>
  <Characters>83760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dcterms:created xsi:type="dcterms:W3CDTF">2019-04-04T01:35:00Z</dcterms:created>
  <dcterms:modified xsi:type="dcterms:W3CDTF">2019-04-04T01:35:00Z</dcterms:modified>
</cp:coreProperties>
</file>