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5F651F" w:rsidRPr="00287ECF" w:rsidTr="003E001D">
        <w:trPr>
          <w:trHeight w:val="572"/>
          <w:jc w:val="center"/>
        </w:trPr>
        <w:tc>
          <w:tcPr>
            <w:tcW w:w="3435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5F651F" w:rsidRPr="00287ECF" w:rsidRDefault="00E57469" w:rsidP="003E001D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E57469">
              <w:rPr>
                <w:noProof/>
                <w:color w:val="000000"/>
              </w:rPr>
              <w:pict>
                <v:line id="Line 2" o:spid="_x0000_s1026" style="position:absolute;left:0;text-align:left;z-index:251656704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5F651F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F651F" w:rsidRPr="00287ECF" w:rsidRDefault="005F651F" w:rsidP="003E001D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5F651F" w:rsidRPr="00287ECF" w:rsidTr="003E001D">
        <w:trPr>
          <w:trHeight w:val="380"/>
          <w:jc w:val="center"/>
        </w:trPr>
        <w:tc>
          <w:tcPr>
            <w:tcW w:w="3435" w:type="dxa"/>
            <w:vAlign w:val="center"/>
          </w:tcPr>
          <w:p w:rsidR="005F651F" w:rsidRPr="00287ECF" w:rsidRDefault="005F651F" w:rsidP="00C753E0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</w:t>
            </w:r>
            <w:r w:rsidR="00C753E0">
              <w:rPr>
                <w:bCs/>
                <w:i w:val="0"/>
                <w:color w:val="000000"/>
                <w:sz w:val="28"/>
                <w:szCs w:val="28"/>
              </w:rPr>
              <w:t>887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779" w:type="dxa"/>
            <w:vAlign w:val="center"/>
          </w:tcPr>
          <w:p w:rsidR="005F651F" w:rsidRPr="00287ECF" w:rsidRDefault="00E57469" w:rsidP="00C753E0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E57469">
              <w:rPr>
                <w:noProof/>
                <w:color w:val="000000"/>
              </w:rPr>
              <w:pict>
                <v:line id="Line 3" o:spid="_x0000_s1027" style="position:absolute;left:0;text-align:left;z-index:251657728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Thừa Thiên Huế, ngày </w:t>
            </w:r>
            <w:r w:rsidR="00C753E0">
              <w:rPr>
                <w:bCs/>
                <w:color w:val="000000"/>
                <w:sz w:val="28"/>
                <w:szCs w:val="28"/>
              </w:rPr>
              <w:t>08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tháng </w:t>
            </w:r>
            <w:r w:rsidR="00003A5A">
              <w:rPr>
                <w:bCs/>
                <w:color w:val="000000"/>
                <w:sz w:val="28"/>
                <w:szCs w:val="28"/>
              </w:rPr>
              <w:t>4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5F651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F651F" w:rsidRPr="009E440E" w:rsidRDefault="005F651F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5F651F" w:rsidRPr="002662E5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 w:rsidR="004D5112"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 w:rsidR="003600AB">
        <w:rPr>
          <w:b/>
          <w:color w:val="000000"/>
          <w:sz w:val="26"/>
          <w:szCs w:val="26"/>
        </w:rPr>
        <w:t xml:space="preserve">lĩnh vực giáo dục và đào tạo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 w:rsidR="003600AB">
        <w:rPr>
          <w:b/>
          <w:color w:val="000000"/>
          <w:sz w:val="26"/>
          <w:szCs w:val="26"/>
        </w:rPr>
        <w:t xml:space="preserve">UBND cấp </w:t>
      </w:r>
      <w:r w:rsidR="001B3CAD">
        <w:rPr>
          <w:b/>
          <w:color w:val="000000"/>
          <w:sz w:val="26"/>
          <w:szCs w:val="26"/>
        </w:rPr>
        <w:t>xã</w:t>
      </w:r>
      <w:r w:rsidR="003600AB">
        <w:rPr>
          <w:b/>
          <w:color w:val="000000"/>
          <w:sz w:val="26"/>
          <w:szCs w:val="26"/>
        </w:rPr>
        <w:t xml:space="preserve"> áp dụng trên địa bàn tỉnh Thừa Thiên Huế</w:t>
      </w:r>
    </w:p>
    <w:p w:rsidR="005F651F" w:rsidRPr="00F473FD" w:rsidRDefault="00E57469" w:rsidP="005F651F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58752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5F651F" w:rsidRPr="00287ECF" w:rsidRDefault="005F651F" w:rsidP="005F651F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5F651F" w:rsidRPr="00287ECF" w:rsidRDefault="005F651F" w:rsidP="005F651F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5F651F" w:rsidRDefault="005F651F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5F651F" w:rsidRPr="00AE18CE" w:rsidRDefault="005F651F" w:rsidP="005F651F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5F651F" w:rsidRPr="00287ECF" w:rsidRDefault="005F651F" w:rsidP="005F651F">
      <w:pPr>
        <w:spacing w:line="276" w:lineRule="auto"/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>
        <w:rPr>
          <w:color w:val="000000"/>
        </w:rPr>
        <w:t>Giáo dục và Đào tạo</w:t>
      </w:r>
      <w:r w:rsidRPr="00287ECF">
        <w:rPr>
          <w:color w:val="000000"/>
          <w:lang w:val="vi-VN"/>
        </w:rPr>
        <w:t>,</w:t>
      </w:r>
    </w:p>
    <w:p w:rsidR="005F651F" w:rsidRPr="00CA17FC" w:rsidRDefault="005F651F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F651F" w:rsidRPr="00287ECF" w:rsidRDefault="005F651F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 w:rsidR="00D96293"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lĩnh vực giáo dục và đào tạo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UBND cấp </w:t>
      </w:r>
      <w:r w:rsidR="001B3CAD">
        <w:rPr>
          <w:color w:val="000000"/>
          <w:spacing w:val="-2"/>
          <w:sz w:val="28"/>
          <w:szCs w:val="28"/>
          <w:lang w:val="nl-NL"/>
        </w:rPr>
        <w:t>xã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áp dụng trên địa bàn tỉnh Thừa Thiên Huế</w:t>
      </w:r>
      <w:r>
        <w:rPr>
          <w:color w:val="000000"/>
          <w:spacing w:val="-2"/>
          <w:sz w:val="28"/>
          <w:szCs w:val="28"/>
          <w:lang w:val="nl-NL"/>
        </w:rPr>
        <w:t xml:space="preserve">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1B3CAD"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5F651F" w:rsidRDefault="005F651F" w:rsidP="005F651F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>
        <w:rPr>
          <w:color w:val="000000"/>
          <w:lang w:val="nl-NL"/>
        </w:rPr>
        <w:t>Giáo dục và Đào tạo</w:t>
      </w:r>
      <w:r w:rsidR="0018656B">
        <w:rPr>
          <w:color w:val="000000"/>
          <w:lang w:val="nl-NL"/>
        </w:rPr>
        <w:t xml:space="preserve">; Chủ tịch UBND các </w:t>
      </w:r>
      <w:r w:rsidR="001B3CAD">
        <w:rPr>
          <w:color w:val="000000"/>
          <w:lang w:val="nl-NL"/>
        </w:rPr>
        <w:t>xã, phường, thị trấn;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5F651F" w:rsidRPr="005F651F" w:rsidRDefault="005F651F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F651F" w:rsidTr="005F651F">
        <w:tc>
          <w:tcPr>
            <w:tcW w:w="4644" w:type="dxa"/>
          </w:tcPr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5F651F" w:rsidRDefault="005F651F" w:rsidP="005F651F"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>
              <w:rPr>
                <w:color w:val="000000"/>
                <w:sz w:val="22"/>
                <w:szCs w:val="22"/>
                <w:lang w:val="nl-NL"/>
              </w:rPr>
              <w:t>KSVX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5F651F" w:rsidRPr="00287ECF" w:rsidRDefault="005F651F" w:rsidP="00DB21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540" w:rsidRDefault="00173540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Phan Ngọc Thọ</w:t>
            </w:r>
          </w:p>
        </w:tc>
      </w:tr>
    </w:tbl>
    <w:p w:rsidR="00593441" w:rsidRDefault="00593441"/>
    <w:sectPr w:rsidR="00593441" w:rsidSect="005F651F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651F"/>
    <w:rsid w:val="00003A5A"/>
    <w:rsid w:val="00173540"/>
    <w:rsid w:val="0018656B"/>
    <w:rsid w:val="001B3CAD"/>
    <w:rsid w:val="00350495"/>
    <w:rsid w:val="003600AB"/>
    <w:rsid w:val="004D5112"/>
    <w:rsid w:val="00593441"/>
    <w:rsid w:val="005F651F"/>
    <w:rsid w:val="00787C5A"/>
    <w:rsid w:val="00806A92"/>
    <w:rsid w:val="00983BB6"/>
    <w:rsid w:val="009E1B22"/>
    <w:rsid w:val="00B50255"/>
    <w:rsid w:val="00BC218F"/>
    <w:rsid w:val="00C7133D"/>
    <w:rsid w:val="00C753E0"/>
    <w:rsid w:val="00D96293"/>
    <w:rsid w:val="00DB21D8"/>
    <w:rsid w:val="00E57469"/>
    <w:rsid w:val="00F4496A"/>
    <w:rsid w:val="00FA185B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OS</cp:lastModifiedBy>
  <cp:revision>2</cp:revision>
  <dcterms:created xsi:type="dcterms:W3CDTF">2019-04-08T08:17:00Z</dcterms:created>
  <dcterms:modified xsi:type="dcterms:W3CDTF">2019-04-08T08:17:00Z</dcterms:modified>
</cp:coreProperties>
</file>