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18" w:rsidRPr="003E3B38" w:rsidRDefault="00E50718" w:rsidP="00410F73">
      <w:pPr>
        <w:widowControl w:val="0"/>
        <w:jc w:val="both"/>
        <w:rPr>
          <w:color w:val="000000"/>
          <w:sz w:val="26"/>
          <w:lang w:val="nl-NL"/>
        </w:rPr>
      </w:pPr>
      <w:r w:rsidRPr="003E3B38">
        <w:rPr>
          <w:b/>
          <w:color w:val="000000"/>
          <w:sz w:val="26"/>
          <w:lang w:val="nl-NL"/>
        </w:rPr>
        <w:t xml:space="preserve">ỦY BAN NHÂN DÂN             CỘNG HOÀ XÃ HỘI CHỦ NGHĨA VIỆT NAM </w:t>
      </w:r>
    </w:p>
    <w:p w:rsidR="00E50718" w:rsidRPr="003E3B38" w:rsidRDefault="00E50718" w:rsidP="00410F73">
      <w:pPr>
        <w:widowControl w:val="0"/>
        <w:rPr>
          <w:color w:val="000000"/>
          <w:sz w:val="26"/>
          <w:lang w:val="nl-NL"/>
        </w:rPr>
      </w:pPr>
      <w:r w:rsidRPr="003E3B38">
        <w:rPr>
          <w:b/>
          <w:color w:val="000000"/>
          <w:sz w:val="26"/>
          <w:lang w:val="nl-NL"/>
        </w:rPr>
        <w:t xml:space="preserve"> XÃ QUẢNG THÁI    </w:t>
      </w:r>
      <w:r w:rsidRPr="003E3B38">
        <w:rPr>
          <w:color w:val="000000"/>
          <w:sz w:val="26"/>
          <w:lang w:val="nl-NL"/>
        </w:rPr>
        <w:t xml:space="preserve">                              </w:t>
      </w:r>
      <w:r w:rsidRPr="003E3B38">
        <w:rPr>
          <w:b/>
          <w:color w:val="000000"/>
          <w:lang w:val="nl-NL"/>
        </w:rPr>
        <w:t>Độc lập -Tự do -Hạnh phúc</w:t>
      </w:r>
      <w:r w:rsidRPr="003E3B38">
        <w:rPr>
          <w:color w:val="000000"/>
          <w:lang w:val="nl-NL"/>
        </w:rPr>
        <w:t xml:space="preserve"> </w:t>
      </w:r>
    </w:p>
    <w:p w:rsidR="00E50718" w:rsidRPr="003E3B38" w:rsidRDefault="002E1433" w:rsidP="00410F73">
      <w:pPr>
        <w:widowControl w:val="0"/>
        <w:rPr>
          <w:color w:val="000000"/>
          <w:sz w:val="26"/>
          <w:lang w:val="nl-NL"/>
        </w:rPr>
      </w:pPr>
      <w:r>
        <w:rPr>
          <w:noProof/>
          <w:lang w:val="vi-VN" w:eastAsia="vi-VN"/>
        </w:rPr>
        <mc:AlternateContent>
          <mc:Choice Requires="wps">
            <w:drawing>
              <wp:anchor distT="0" distB="0" distL="114300" distR="114300" simplePos="0" relativeHeight="251656192" behindDoc="0" locked="0" layoutInCell="1" allowOverlap="1">
                <wp:simplePos x="0" y="0"/>
                <wp:positionH relativeFrom="column">
                  <wp:posOffset>2832100</wp:posOffset>
                </wp:positionH>
                <wp:positionV relativeFrom="paragraph">
                  <wp:posOffset>34925</wp:posOffset>
                </wp:positionV>
                <wp:extent cx="2044700" cy="0"/>
                <wp:effectExtent l="12700" t="6350" r="952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75pt" to="38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C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06J4T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IXp5BtsAAAAHAQAADwAAAGRycy9kb3ducmV2LnhtbEyPwU7DMBBE70j8g7VIXKrWobSh&#10;CnEqBOTGhVLEdRsvSUS8TmO3DXw9Cxc4Ps1q5m2+Hl2njjSE1rOBq1kCirjytuXawPalnK5AhYhs&#10;sfNMBj4pwLo4P8sxs/7Ez3TcxFpJCYcMDTQx9pnWoWrIYZj5nliydz84jIJDre2AJyl3nZ4nSaod&#10;tiwLDfZ031D1sTk4A6F8pX35Nakmydt17Wm+f3h6RGMuL8a7W1CRxvh3DD/6og6FOO38gW1QnYHF&#10;IpVfooHlEpTkN+lKePfLusj1f//iGwAA//8DAFBLAQItABQABgAIAAAAIQC2gziS/gAAAOEBAAAT&#10;AAAAAAAAAAAAAAAAAAAAAABbQ29udGVudF9UeXBlc10ueG1sUEsBAi0AFAAGAAgAAAAhADj9If/W&#10;AAAAlAEAAAsAAAAAAAAAAAAAAAAALwEAAF9yZWxzLy5yZWxzUEsBAi0AFAAGAAgAAAAhACi9kKgS&#10;AgAAKAQAAA4AAAAAAAAAAAAAAAAALgIAAGRycy9lMm9Eb2MueG1sUEsBAi0AFAAGAAgAAAAhACF6&#10;eQbbAAAABwEAAA8AAAAAAAAAAAAAAAAAbAQAAGRycy9kb3ducmV2LnhtbFBLBQYAAAAABAAEAPMA&#10;AAB0BQAAAAA=&#10;"/>
            </w:pict>
          </mc:Fallback>
        </mc:AlternateContent>
      </w:r>
      <w:r>
        <w:rPr>
          <w:noProof/>
          <w:lang w:val="vi-VN" w:eastAsia="vi-VN"/>
        </w:rPr>
        <mc:AlternateContent>
          <mc:Choice Requires="wps">
            <w:drawing>
              <wp:anchor distT="0" distB="0" distL="114300" distR="114300" simplePos="0" relativeHeight="251655168" behindDoc="0" locked="0" layoutInCell="1" allowOverlap="1">
                <wp:simplePos x="0" y="0"/>
                <wp:positionH relativeFrom="column">
                  <wp:posOffset>444500</wp:posOffset>
                </wp:positionH>
                <wp:positionV relativeFrom="paragraph">
                  <wp:posOffset>30480</wp:posOffset>
                </wp:positionV>
                <wp:extent cx="613410" cy="0"/>
                <wp:effectExtent l="6350" t="11430" r="889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8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aa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bJpn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C5mYN82gAAAAYBAAAPAAAAZHJzL2Rvd25yZXYueG1sTI/BTsMwEETvSPyDtUhcKmpTUEAh&#10;mwoBuXGhgLhu4yWJiNdp7LaBr8ftBY6jGc28KZaT69WOx9B5QbicG1AstbedNAhvr9XFLagQSSz1&#10;XhjhmwMsy9OTgnLr9/LCu1VsVCqRkBNCG+OQax3qlh2FuR9YkvfpR0cxybHRdqR9Kne9XhiTaUed&#10;pIWWBn5ouf5abR1CqN55U/3M6pn5uGo8LzaPz0+EeH423d+BijzFvzAc8BM6lIlp7bdig+oRbky6&#10;EhGu04GDnWUZqPVR67LQ//HLXwAAAP//AwBQSwECLQAUAAYACAAAACEAtoM4kv4AAADhAQAAEwAA&#10;AAAAAAAAAAAAAAAAAAAAW0NvbnRlbnRfVHlwZXNdLnhtbFBLAQItABQABgAIAAAAIQA4/SH/1gAA&#10;AJQBAAALAAAAAAAAAAAAAAAAAC8BAABfcmVscy8ucmVsc1BLAQItABQABgAIAAAAIQAZaIaaEQIA&#10;ACcEAAAOAAAAAAAAAAAAAAAAAC4CAABkcnMvZTJvRG9jLnhtbFBLAQItABQABgAIAAAAIQC5mYN8&#10;2gAAAAYBAAAPAAAAAAAAAAAAAAAAAGsEAABkcnMvZG93bnJldi54bWxQSwUGAAAAAAQABADzAAAA&#10;cgUAAAAA&#10;"/>
            </w:pict>
          </mc:Fallback>
        </mc:AlternateContent>
      </w:r>
      <w:r w:rsidR="00E50718" w:rsidRPr="003E3B38">
        <w:rPr>
          <w:color w:val="000000"/>
          <w:sz w:val="26"/>
          <w:lang w:val="nl-NL"/>
        </w:rPr>
        <w:t xml:space="preserve">   </w:t>
      </w:r>
    </w:p>
    <w:p w:rsidR="00E50718" w:rsidRPr="003E3B38" w:rsidRDefault="002A4AAE" w:rsidP="00410F73">
      <w:pPr>
        <w:widowControl w:val="0"/>
        <w:rPr>
          <w:i/>
          <w:iCs/>
          <w:color w:val="000000"/>
          <w:sz w:val="26"/>
          <w:lang w:val="nl-NL"/>
        </w:rPr>
      </w:pPr>
      <w:r>
        <w:rPr>
          <w:color w:val="000000"/>
          <w:sz w:val="26"/>
          <w:lang w:val="nl-NL"/>
        </w:rPr>
        <w:t xml:space="preserve">  Số: 52</w:t>
      </w:r>
      <w:r w:rsidR="00E50718" w:rsidRPr="003E3B38">
        <w:rPr>
          <w:color w:val="000000"/>
          <w:sz w:val="26"/>
          <w:lang w:val="nl-NL"/>
        </w:rPr>
        <w:t>/BC -UBND</w:t>
      </w:r>
      <w:r w:rsidR="00E50718" w:rsidRPr="003E3B38">
        <w:rPr>
          <w:color w:val="000000"/>
          <w:sz w:val="26"/>
          <w:lang w:val="nl-NL"/>
        </w:rPr>
        <w:tab/>
      </w:r>
      <w:r w:rsidR="00E50718" w:rsidRPr="003E3B38">
        <w:rPr>
          <w:color w:val="000000"/>
          <w:sz w:val="26"/>
          <w:lang w:val="nl-NL"/>
        </w:rPr>
        <w:tab/>
        <w:t xml:space="preserve">      </w:t>
      </w:r>
      <w:r>
        <w:rPr>
          <w:color w:val="000000"/>
          <w:sz w:val="26"/>
          <w:lang w:val="nl-NL"/>
        </w:rPr>
        <w:t xml:space="preserve">                 </w:t>
      </w:r>
      <w:r w:rsidR="00E50718" w:rsidRPr="003E3B38">
        <w:rPr>
          <w:i/>
          <w:iCs/>
          <w:color w:val="000000"/>
          <w:sz w:val="26"/>
          <w:lang w:val="nl-NL"/>
        </w:rPr>
        <w:t xml:space="preserve">Quảng Thái, ngày </w:t>
      </w:r>
      <w:r w:rsidR="00E50718">
        <w:rPr>
          <w:i/>
          <w:iCs/>
          <w:color w:val="000000"/>
          <w:sz w:val="26"/>
          <w:lang w:val="nl-NL"/>
        </w:rPr>
        <w:t>12</w:t>
      </w:r>
      <w:r w:rsidR="00E50718" w:rsidRPr="003E3B38">
        <w:rPr>
          <w:i/>
          <w:iCs/>
          <w:color w:val="000000"/>
          <w:sz w:val="26"/>
          <w:lang w:val="nl-NL"/>
        </w:rPr>
        <w:t xml:space="preserve"> tháng </w:t>
      </w:r>
      <w:r w:rsidR="00E50718">
        <w:rPr>
          <w:i/>
          <w:iCs/>
          <w:color w:val="000000"/>
          <w:sz w:val="26"/>
          <w:lang w:val="nl-NL"/>
        </w:rPr>
        <w:t>8</w:t>
      </w:r>
      <w:r w:rsidR="00E50718" w:rsidRPr="003E3B38">
        <w:rPr>
          <w:i/>
          <w:iCs/>
          <w:color w:val="000000"/>
          <w:sz w:val="26"/>
          <w:lang w:val="nl-NL"/>
        </w:rPr>
        <w:t xml:space="preserve"> năm 201</w:t>
      </w:r>
      <w:r w:rsidR="00E50718">
        <w:rPr>
          <w:i/>
          <w:iCs/>
          <w:color w:val="000000"/>
          <w:sz w:val="26"/>
          <w:lang w:val="nl-NL"/>
        </w:rPr>
        <w:t>9</w:t>
      </w:r>
    </w:p>
    <w:p w:rsidR="00E50718" w:rsidRPr="003E3B38" w:rsidRDefault="00E50718" w:rsidP="00410F73">
      <w:pPr>
        <w:widowControl w:val="0"/>
        <w:rPr>
          <w:i/>
          <w:iCs/>
          <w:color w:val="000000"/>
          <w:lang w:val="nl-NL"/>
        </w:rPr>
      </w:pPr>
    </w:p>
    <w:p w:rsidR="00E50718" w:rsidRPr="003E3B38" w:rsidRDefault="00E50718" w:rsidP="00410F73">
      <w:pPr>
        <w:pStyle w:val="Heading2"/>
        <w:keepNext w:val="0"/>
        <w:widowControl w:val="0"/>
        <w:rPr>
          <w:rFonts w:ascii="Times New Roman" w:hAnsi="Times New Roman"/>
          <w:color w:val="000000"/>
          <w:sz w:val="28"/>
          <w:szCs w:val="28"/>
          <w:lang w:val="nl-NL"/>
        </w:rPr>
      </w:pPr>
      <w:r w:rsidRPr="003E3B38">
        <w:rPr>
          <w:rFonts w:ascii="Times New Roman" w:hAnsi="Times New Roman"/>
          <w:color w:val="000000"/>
          <w:sz w:val="28"/>
          <w:szCs w:val="28"/>
          <w:lang w:val="nl-NL"/>
        </w:rPr>
        <w:t xml:space="preserve">BÁO CÁO </w:t>
      </w:r>
    </w:p>
    <w:p w:rsidR="00E50718" w:rsidRPr="003E3B38" w:rsidRDefault="00E50718" w:rsidP="00410F73">
      <w:pPr>
        <w:pStyle w:val="Heading3"/>
        <w:keepNext w:val="0"/>
        <w:widowControl w:val="0"/>
        <w:rPr>
          <w:rFonts w:ascii="Times New Roman" w:hAnsi="Times New Roman"/>
          <w:color w:val="000000"/>
          <w:szCs w:val="28"/>
          <w:lang w:val="nl-NL"/>
        </w:rPr>
      </w:pPr>
      <w:r w:rsidRPr="003E3B38">
        <w:rPr>
          <w:rFonts w:ascii="Times New Roman" w:hAnsi="Times New Roman"/>
          <w:color w:val="000000"/>
          <w:szCs w:val="28"/>
          <w:lang w:val="nl-NL"/>
        </w:rPr>
        <w:t>Tổng kết công tác phòng</w:t>
      </w:r>
      <w:r>
        <w:rPr>
          <w:rFonts w:ascii="Times New Roman" w:hAnsi="Times New Roman"/>
          <w:color w:val="000000"/>
          <w:szCs w:val="28"/>
          <w:lang w:val="nl-NL"/>
        </w:rPr>
        <w:t>,</w:t>
      </w:r>
      <w:r w:rsidRPr="003E3B38">
        <w:rPr>
          <w:rFonts w:ascii="Times New Roman" w:hAnsi="Times New Roman"/>
          <w:color w:val="000000"/>
          <w:szCs w:val="28"/>
          <w:lang w:val="nl-NL"/>
        </w:rPr>
        <w:t xml:space="preserve"> chống thiên tai, tìm kiếm cứu nạn năm 201</w:t>
      </w:r>
      <w:r>
        <w:rPr>
          <w:rFonts w:ascii="Times New Roman" w:hAnsi="Times New Roman"/>
          <w:color w:val="000000"/>
          <w:szCs w:val="28"/>
          <w:lang w:val="nl-NL"/>
        </w:rPr>
        <w:t>9</w:t>
      </w:r>
    </w:p>
    <w:p w:rsidR="00E50718" w:rsidRPr="003E3B38" w:rsidRDefault="00E50718" w:rsidP="00410F73">
      <w:pPr>
        <w:pStyle w:val="Heading3"/>
        <w:keepNext w:val="0"/>
        <w:widowControl w:val="0"/>
        <w:rPr>
          <w:rFonts w:ascii="Times New Roman" w:hAnsi="Times New Roman"/>
          <w:color w:val="000000"/>
          <w:szCs w:val="28"/>
          <w:lang w:val="nl-NL"/>
        </w:rPr>
      </w:pPr>
      <w:r w:rsidRPr="003E3B38">
        <w:rPr>
          <w:rFonts w:ascii="Times New Roman" w:hAnsi="Times New Roman"/>
          <w:color w:val="000000"/>
          <w:szCs w:val="28"/>
          <w:lang w:val="nl-NL"/>
        </w:rPr>
        <w:t>và kế hoạch phòng chống thiên tai, tìm kiếm cứu nạn năm 201</w:t>
      </w:r>
      <w:r>
        <w:rPr>
          <w:rFonts w:ascii="Times New Roman" w:hAnsi="Times New Roman"/>
          <w:color w:val="000000"/>
          <w:szCs w:val="28"/>
          <w:lang w:val="nl-NL"/>
        </w:rPr>
        <w:t>9</w:t>
      </w:r>
    </w:p>
    <w:p w:rsidR="00E50718" w:rsidRPr="003E3B38" w:rsidRDefault="002E1433" w:rsidP="00410F73">
      <w:pPr>
        <w:widowControl w:val="0"/>
        <w:rPr>
          <w:color w:val="000000"/>
          <w:lang w:val="nl-NL"/>
        </w:rPr>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2578100</wp:posOffset>
                </wp:positionH>
                <wp:positionV relativeFrom="paragraph">
                  <wp:posOffset>41910</wp:posOffset>
                </wp:positionV>
                <wp:extent cx="622300" cy="0"/>
                <wp:effectExtent l="6350"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3.3pt" to="25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C9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Jzm+VMKmtHBlZByyDPW+U9cdygYFZZAOeKS09b5wIOUQ0i4RumNkDJq&#10;LRXqKzyf5JOY4LQULDhDmLOH/UpadCJhWuIXiwLPY5jVR8UiWMsJW99sT4S82nC5VAEPKgE6N+s6&#10;Dj/m6Xw9W8+KUZFP16MirevRx82qGE032YdJ/VSvVnX2M1DLirIVjHEV2A2jmRV/J/3tkVyH6j6c&#10;9zYkb9Fjv4Ds8I+ko5RBvesc7DW77OwgMUxjDL69nDDuj3uwH9/38hcAAAD//wMAUEsDBBQABgAI&#10;AAAAIQDkFGUt2gAAAAcBAAAPAAAAZHJzL2Rvd25yZXYueG1sTI/BTsMwEETvSPyDtUhcKmpTSoRC&#10;nAoBuXGhgLhu4yWJiNdp7LaBr2fpBY5Ps5p5W6wm36s9jbELbOFybkAR18F13Fh4fakubkDFhOyw&#10;D0wWvijCqjw9KTB34cDPtF+nRkkJxxwttCkNudaxbsljnIeBWLKPMHpMgmOj3YgHKfe9XhiTaY8d&#10;y0KLA923VH+ud95CrN5oW33P6pl5v2oCLbYPT49o7fnZdHcLKtGU/o7hV1/UoRSnTdixi6q3sDSZ&#10;/JIsZBkoya/NUnhzZF0W+r9/+QMAAP//AwBQSwECLQAUAAYACAAAACEAtoM4kv4AAADhAQAAEwAA&#10;AAAAAAAAAAAAAAAAAAAAW0NvbnRlbnRfVHlwZXNdLnhtbFBLAQItABQABgAIAAAAIQA4/SH/1gAA&#10;AJQBAAALAAAAAAAAAAAAAAAAAC8BAABfcmVscy8ucmVsc1BLAQItABQABgAIAAAAIQBdmBC9EQIA&#10;ACcEAAAOAAAAAAAAAAAAAAAAAC4CAABkcnMvZTJvRG9jLnhtbFBLAQItABQABgAIAAAAIQDkFGUt&#10;2gAAAAcBAAAPAAAAAAAAAAAAAAAAAGsEAABkcnMvZG93bnJldi54bWxQSwUGAAAAAAQABADzAAAA&#10;cgUAAAAA&#10;"/>
            </w:pict>
          </mc:Fallback>
        </mc:AlternateContent>
      </w:r>
    </w:p>
    <w:p w:rsidR="00E50718" w:rsidRPr="003E3B38" w:rsidRDefault="00E50718" w:rsidP="00410F73">
      <w:pPr>
        <w:widowControl w:val="0"/>
        <w:rPr>
          <w:color w:val="000000"/>
          <w:lang w:val="nl-NL"/>
        </w:rPr>
      </w:pPr>
    </w:p>
    <w:p w:rsidR="00E50718" w:rsidRPr="003E3B38" w:rsidRDefault="00E50718" w:rsidP="00410F73">
      <w:pPr>
        <w:widowControl w:val="0"/>
        <w:jc w:val="center"/>
        <w:rPr>
          <w:b/>
          <w:bCs/>
          <w:color w:val="000000"/>
          <w:lang w:val="nl-NL"/>
        </w:rPr>
      </w:pPr>
      <w:r w:rsidRPr="003E3B38">
        <w:rPr>
          <w:b/>
          <w:bCs/>
          <w:color w:val="000000"/>
          <w:lang w:val="nl-NL"/>
        </w:rPr>
        <w:t>PHẦN THỨ NHẤT</w:t>
      </w:r>
    </w:p>
    <w:p w:rsidR="00E50718" w:rsidRPr="003E3B38" w:rsidRDefault="00E50718" w:rsidP="00410F73">
      <w:pPr>
        <w:widowControl w:val="0"/>
        <w:jc w:val="center"/>
        <w:rPr>
          <w:b/>
          <w:color w:val="000000"/>
          <w:lang w:val="nl-NL"/>
        </w:rPr>
      </w:pPr>
      <w:r w:rsidRPr="003E3B38">
        <w:rPr>
          <w:b/>
          <w:color w:val="000000"/>
          <w:lang w:val="nl-NL"/>
        </w:rPr>
        <w:t>Tình hình công tác phòng, chống thiên tai và tìm kiếm cứu nạn năm 201</w:t>
      </w:r>
      <w:r>
        <w:rPr>
          <w:b/>
          <w:color w:val="000000"/>
          <w:lang w:val="nl-NL"/>
        </w:rPr>
        <w:t>8</w:t>
      </w:r>
    </w:p>
    <w:p w:rsidR="00E50718" w:rsidRPr="003E3B38" w:rsidRDefault="00E50718" w:rsidP="00410F73">
      <w:pPr>
        <w:widowControl w:val="0"/>
        <w:jc w:val="center"/>
        <w:rPr>
          <w:b/>
          <w:bCs/>
          <w:color w:val="000000"/>
          <w:lang w:val="nl-NL"/>
        </w:rPr>
      </w:pPr>
    </w:p>
    <w:p w:rsidR="00E50718" w:rsidRPr="003E3B38" w:rsidRDefault="00E50718" w:rsidP="00410F73">
      <w:pPr>
        <w:widowControl w:val="0"/>
        <w:ind w:firstLine="720"/>
        <w:jc w:val="both"/>
        <w:rPr>
          <w:b/>
          <w:bCs/>
          <w:iCs/>
          <w:color w:val="000000"/>
          <w:lang w:val="nl-NL"/>
        </w:rPr>
      </w:pPr>
      <w:r w:rsidRPr="003E3B38">
        <w:rPr>
          <w:b/>
          <w:bCs/>
          <w:iCs/>
          <w:color w:val="000000"/>
          <w:lang w:val="nl-NL"/>
        </w:rPr>
        <w:t>I. Tình hình thiên tai năm 201</w:t>
      </w:r>
      <w:r>
        <w:rPr>
          <w:b/>
          <w:bCs/>
          <w:iCs/>
          <w:color w:val="000000"/>
          <w:lang w:val="nl-NL"/>
        </w:rPr>
        <w:t>8</w:t>
      </w:r>
    </w:p>
    <w:p w:rsidR="00E50718" w:rsidRPr="005436FF" w:rsidRDefault="00E50718" w:rsidP="00410F73">
      <w:pPr>
        <w:widowControl w:val="0"/>
        <w:ind w:firstLine="720"/>
        <w:jc w:val="both"/>
        <w:rPr>
          <w:b/>
          <w:color w:val="000000"/>
          <w:lang w:val="nl-NL"/>
        </w:rPr>
      </w:pPr>
      <w:r w:rsidRPr="005436FF">
        <w:rPr>
          <w:b/>
          <w:color w:val="000000"/>
          <w:lang w:val="nl-NL"/>
        </w:rPr>
        <w:t xml:space="preserve">1. Tình </w:t>
      </w:r>
      <w:r>
        <w:rPr>
          <w:b/>
          <w:color w:val="000000"/>
          <w:lang w:val="nl-NL"/>
        </w:rPr>
        <w:t>hình thủy văn</w:t>
      </w:r>
    </w:p>
    <w:p w:rsidR="00E50718" w:rsidRDefault="00E50718" w:rsidP="00410F73">
      <w:pPr>
        <w:widowControl w:val="0"/>
        <w:ind w:firstLine="720"/>
        <w:jc w:val="both"/>
        <w:rPr>
          <w:color w:val="000000"/>
          <w:lang w:val="nl-NL"/>
        </w:rPr>
      </w:pPr>
      <w:r>
        <w:rPr>
          <w:color w:val="000000"/>
          <w:lang w:val="nl-NL"/>
        </w:rPr>
        <w:t xml:space="preserve"> </w:t>
      </w:r>
      <w:r w:rsidRPr="003E3B38">
        <w:rPr>
          <w:color w:val="000000"/>
          <w:lang w:val="nl-NL"/>
        </w:rPr>
        <w:t>Năm 201</w:t>
      </w:r>
      <w:r>
        <w:rPr>
          <w:color w:val="000000"/>
          <w:lang w:val="nl-NL"/>
        </w:rPr>
        <w:t>8</w:t>
      </w:r>
      <w:r w:rsidRPr="003E3B38">
        <w:rPr>
          <w:color w:val="000000"/>
          <w:lang w:val="nl-NL"/>
        </w:rPr>
        <w:t xml:space="preserve">, là năm mà thời tiết </w:t>
      </w:r>
      <w:r>
        <w:rPr>
          <w:color w:val="000000"/>
          <w:lang w:val="nl-NL"/>
        </w:rPr>
        <w:t xml:space="preserve">thủy văn </w:t>
      </w:r>
      <w:r w:rsidRPr="003E3B38">
        <w:rPr>
          <w:color w:val="000000"/>
          <w:lang w:val="nl-NL"/>
        </w:rPr>
        <w:t xml:space="preserve">có những biến đổi bất thường, </w:t>
      </w:r>
      <w:r>
        <w:rPr>
          <w:color w:val="000000"/>
          <w:lang w:val="nl-NL"/>
        </w:rPr>
        <w:t xml:space="preserve">mùa mưa  xuất hiện sớm tạo điều kiện thuận lợi cho việc sản xuất, đến cuối năm lượng mua thiếu nhụt và gây bất lợi khá nhiều trong việc sản xuất. </w:t>
      </w:r>
    </w:p>
    <w:p w:rsidR="00E50718" w:rsidRDefault="00E50718" w:rsidP="00410F73">
      <w:pPr>
        <w:widowControl w:val="0"/>
        <w:ind w:firstLine="720"/>
        <w:jc w:val="both"/>
        <w:rPr>
          <w:color w:val="000000"/>
          <w:lang w:val="nl-NL"/>
        </w:rPr>
      </w:pPr>
      <w:r>
        <w:rPr>
          <w:color w:val="000000"/>
          <w:lang w:val="nl-NL"/>
        </w:rPr>
        <w:t>Mùa mưa bão kết thúc muộn, từ cuối năm 2019 đến tháng 01 /2019 mưa lớn trên diện rộng nên xảy ra gây ngập úng lúa vào đầu vụ Đông Xuân 2018-2019, gây khó khăn lớn cho việc sản xuất của người dân.</w:t>
      </w:r>
    </w:p>
    <w:p w:rsidR="00E50718" w:rsidRPr="005436FF" w:rsidRDefault="00E50718" w:rsidP="00410F73">
      <w:pPr>
        <w:widowControl w:val="0"/>
        <w:ind w:firstLine="720"/>
        <w:jc w:val="both"/>
        <w:rPr>
          <w:b/>
          <w:color w:val="000000"/>
          <w:lang w:val="nl-NL"/>
        </w:rPr>
      </w:pPr>
      <w:r w:rsidRPr="005436FF">
        <w:rPr>
          <w:b/>
          <w:color w:val="000000"/>
          <w:lang w:val="nl-NL"/>
        </w:rPr>
        <w:t xml:space="preserve">2. Tình </w:t>
      </w:r>
      <w:r>
        <w:rPr>
          <w:b/>
          <w:color w:val="000000"/>
          <w:lang w:val="nl-NL"/>
        </w:rPr>
        <w:t>hình bão, áp thấp nhiệt đới</w:t>
      </w:r>
    </w:p>
    <w:p w:rsidR="00E50718" w:rsidRDefault="00E50718" w:rsidP="00410F73">
      <w:pPr>
        <w:widowControl w:val="0"/>
        <w:ind w:firstLine="720"/>
        <w:jc w:val="both"/>
        <w:rPr>
          <w:color w:val="000000"/>
          <w:lang w:val="nl-NL"/>
        </w:rPr>
      </w:pPr>
      <w:r w:rsidRPr="003E3B38">
        <w:rPr>
          <w:color w:val="000000"/>
          <w:lang w:val="nl-NL"/>
        </w:rPr>
        <w:t xml:space="preserve">Trong  năm có </w:t>
      </w:r>
      <w:r>
        <w:rPr>
          <w:color w:val="000000"/>
          <w:lang w:val="nl-NL"/>
        </w:rPr>
        <w:t>hơn 9</w:t>
      </w:r>
      <w:r w:rsidRPr="003E3B38">
        <w:rPr>
          <w:color w:val="000000"/>
          <w:lang w:val="nl-NL"/>
        </w:rPr>
        <w:t xml:space="preserve"> cơn bão và </w:t>
      </w:r>
      <w:r>
        <w:rPr>
          <w:color w:val="000000"/>
          <w:lang w:val="nl-NL"/>
        </w:rPr>
        <w:t>các</w:t>
      </w:r>
      <w:r w:rsidRPr="003E3B38">
        <w:rPr>
          <w:color w:val="000000"/>
          <w:lang w:val="nl-NL"/>
        </w:rPr>
        <w:t xml:space="preserve"> đợt áp thấp nhiệ</w:t>
      </w:r>
      <w:r>
        <w:rPr>
          <w:color w:val="000000"/>
          <w:lang w:val="nl-NL"/>
        </w:rPr>
        <w:t xml:space="preserve">t đới hoạt động trên biển Đông, nhiều hơn trung bình nhiều năm về số cơn bão, xuất hiện muộn nhưng xảy vra dồn dập.  </w:t>
      </w:r>
    </w:p>
    <w:p w:rsidR="00E50718" w:rsidRPr="005436FF" w:rsidRDefault="00E50718" w:rsidP="00410F73">
      <w:pPr>
        <w:widowControl w:val="0"/>
        <w:ind w:firstLine="720"/>
        <w:jc w:val="both"/>
        <w:rPr>
          <w:b/>
          <w:color w:val="000000"/>
          <w:lang w:val="nl-NL"/>
        </w:rPr>
      </w:pPr>
      <w:r w:rsidRPr="005436FF">
        <w:rPr>
          <w:b/>
          <w:color w:val="000000"/>
          <w:lang w:val="nl-NL"/>
        </w:rPr>
        <w:t>3. Không khí lạnh</w:t>
      </w:r>
      <w:r>
        <w:rPr>
          <w:b/>
          <w:color w:val="000000"/>
          <w:lang w:val="nl-NL"/>
        </w:rPr>
        <w:t xml:space="preserve"> tăng cường, gió mạnh trên biển</w:t>
      </w:r>
    </w:p>
    <w:p w:rsidR="00E50718" w:rsidRDefault="00E50718" w:rsidP="00410F73">
      <w:pPr>
        <w:widowControl w:val="0"/>
        <w:ind w:firstLine="720"/>
        <w:jc w:val="both"/>
        <w:rPr>
          <w:color w:val="000000"/>
          <w:lang w:val="nl-NL"/>
        </w:rPr>
      </w:pPr>
      <w:r>
        <w:rPr>
          <w:color w:val="000000"/>
          <w:lang w:val="nl-NL"/>
        </w:rPr>
        <w:t>Trong năm 2018, không khí lạnh xảy ra sớm, tuy nhiên không mạnh nên rét xuất hiện  muộn hơn ntrung bình nhiều năm. Có 23 đợt gió mùa đông bắc và không khí lạnh tăng cường mạnh, cao hơn trung bình nhiều năm , có 5 đợt rét nhưng không kéo dài.</w:t>
      </w:r>
    </w:p>
    <w:p w:rsidR="00E50718" w:rsidRPr="005436FF" w:rsidRDefault="00E50718" w:rsidP="00410F73">
      <w:pPr>
        <w:widowControl w:val="0"/>
        <w:ind w:firstLine="720"/>
        <w:jc w:val="both"/>
        <w:rPr>
          <w:b/>
          <w:color w:val="000000"/>
          <w:lang w:val="nl-NL"/>
        </w:rPr>
      </w:pPr>
      <w:r w:rsidRPr="005436FF">
        <w:rPr>
          <w:b/>
          <w:color w:val="000000"/>
          <w:lang w:val="nl-NL"/>
        </w:rPr>
        <w:t>4. Tình hình mưa lũ</w:t>
      </w:r>
    </w:p>
    <w:p w:rsidR="00E50718" w:rsidRDefault="00E50718" w:rsidP="00410F73">
      <w:pPr>
        <w:widowControl w:val="0"/>
        <w:ind w:firstLine="720"/>
        <w:jc w:val="both"/>
        <w:rPr>
          <w:color w:val="000000"/>
          <w:lang w:val="nl-NL"/>
        </w:rPr>
      </w:pPr>
      <w:r>
        <w:rPr>
          <w:color w:val="000000"/>
          <w:lang w:val="nl-NL"/>
        </w:rPr>
        <w:t xml:space="preserve">Trong năm 2018 là một năm ít mưa và tình hình mưa trong khu vực không theo quy luật, mùa lũ bắt đầu muộn, đến gần cuối tháng 12/2018  mới có lũ, tổng lượng mưa năm đạt 1900mm-2600mm tương ứng với 65-85% so với trung bình nhiều năm. </w:t>
      </w:r>
    </w:p>
    <w:p w:rsidR="00E50718" w:rsidRDefault="00E50718" w:rsidP="00410F73">
      <w:pPr>
        <w:widowControl w:val="0"/>
        <w:ind w:firstLine="720"/>
        <w:jc w:val="both"/>
        <w:rPr>
          <w:color w:val="000000"/>
          <w:lang w:val="nl-NL"/>
        </w:rPr>
      </w:pPr>
      <w:r w:rsidRPr="005436FF">
        <w:rPr>
          <w:b/>
          <w:color w:val="000000"/>
          <w:lang w:val="nl-NL"/>
        </w:rPr>
        <w:t>5. Tình hình hạn hán</w:t>
      </w:r>
    </w:p>
    <w:p w:rsidR="00E50718" w:rsidRDefault="00E50718" w:rsidP="00410F73">
      <w:pPr>
        <w:widowControl w:val="0"/>
        <w:ind w:firstLine="720"/>
        <w:jc w:val="both"/>
        <w:rPr>
          <w:color w:val="000000"/>
          <w:lang w:val="nl-NL"/>
        </w:rPr>
      </w:pPr>
      <w:r>
        <w:rPr>
          <w:color w:val="000000"/>
          <w:lang w:val="nl-NL"/>
        </w:rPr>
        <w:t>Do hiện tượng ELNINO hoạt động kéo dài, nắng nóng xuất hiện sớm và trên diện rộng với nhiệt độ từ 35-39</w:t>
      </w:r>
      <w:r w:rsidRPr="009C257C">
        <w:rPr>
          <w:color w:val="000000"/>
          <w:vertAlign w:val="superscript"/>
          <w:lang w:val="nl-NL"/>
        </w:rPr>
        <w:t>0</w:t>
      </w:r>
      <w:r>
        <w:rPr>
          <w:color w:val="000000"/>
          <w:lang w:val="nl-NL"/>
        </w:rPr>
        <w:t>C; có nhiều đợt nắng nóng, nhiệt độ cao, gay gắt.</w:t>
      </w:r>
    </w:p>
    <w:p w:rsidR="00E50718" w:rsidRPr="003E3B38" w:rsidRDefault="00E50718" w:rsidP="00410F73">
      <w:pPr>
        <w:widowControl w:val="0"/>
        <w:ind w:firstLine="720"/>
        <w:jc w:val="both"/>
        <w:rPr>
          <w:color w:val="000000"/>
          <w:lang w:val="nl-NL"/>
        </w:rPr>
      </w:pPr>
      <w:r w:rsidRPr="003E3B38">
        <w:rPr>
          <w:b/>
          <w:color w:val="000000"/>
          <w:lang w:val="nl-NL"/>
        </w:rPr>
        <w:t>II. Thiệt hại do thiên tai gây ra</w:t>
      </w:r>
    </w:p>
    <w:p w:rsidR="00E50718" w:rsidRDefault="00E50718" w:rsidP="00410F73">
      <w:pPr>
        <w:widowControl w:val="0"/>
        <w:ind w:firstLine="720"/>
        <w:jc w:val="both"/>
        <w:rPr>
          <w:color w:val="000000"/>
          <w:lang w:val="nl-NL"/>
        </w:rPr>
      </w:pPr>
      <w:r w:rsidRPr="003E3B38">
        <w:rPr>
          <w:color w:val="000000"/>
          <w:lang w:val="nl-NL"/>
        </w:rPr>
        <w:t>Năm 201</w:t>
      </w:r>
      <w:r>
        <w:rPr>
          <w:color w:val="000000"/>
          <w:lang w:val="nl-NL"/>
        </w:rPr>
        <w:t>8</w:t>
      </w:r>
      <w:r w:rsidRPr="003E3B38">
        <w:rPr>
          <w:color w:val="000000"/>
          <w:lang w:val="nl-NL"/>
        </w:rPr>
        <w:t>, trên địa bàn</w:t>
      </w:r>
      <w:r>
        <w:rPr>
          <w:color w:val="000000"/>
          <w:lang w:val="nl-NL"/>
        </w:rPr>
        <w:t xml:space="preserve"> xã không bị biệt hại về người và nhà cửa. Thiệt hại chủ yếu là ảnh hưởng đến sản xuất nông nghiệp, một số diện tích về hoa màu và một số tuyến đê bao, giao thông nội đồng bị sạt lởđã làm ảnh hưởng đến sản xuất và đi lại của nhân dân.</w:t>
      </w:r>
    </w:p>
    <w:p w:rsidR="00E50718" w:rsidRDefault="00E50718" w:rsidP="00410F73">
      <w:pPr>
        <w:widowControl w:val="0"/>
        <w:ind w:firstLine="720"/>
        <w:jc w:val="both"/>
        <w:rPr>
          <w:color w:val="000000"/>
          <w:lang w:val="nl-NL"/>
        </w:rPr>
      </w:pPr>
      <w:r>
        <w:rPr>
          <w:color w:val="000000"/>
          <w:lang w:val="nl-NL"/>
        </w:rPr>
        <w:t xml:space="preserve">Trong tháng 12, trên địa bàn xã bị ảnh hưởng 02 đợt mưa lớn và kéo dài kết hợp với xã lũ của Thủy điện Hương Điền đã gây ngập úng làm thiệt hại về tài sản </w:t>
      </w:r>
      <w:r>
        <w:rPr>
          <w:color w:val="000000"/>
          <w:lang w:val="nl-NL"/>
        </w:rPr>
        <w:lastRenderedPageBreak/>
        <w:t>của nhà nước, nhân dân và gây khó khăn trong việc sản xuất của nhân dân.</w:t>
      </w:r>
    </w:p>
    <w:p w:rsidR="00E50718" w:rsidRDefault="00E50718" w:rsidP="00410F73">
      <w:pPr>
        <w:widowControl w:val="0"/>
        <w:ind w:firstLine="720"/>
        <w:jc w:val="both"/>
        <w:rPr>
          <w:color w:val="000000"/>
          <w:lang w:val="nl-NL"/>
        </w:rPr>
      </w:pPr>
      <w:r>
        <w:rPr>
          <w:color w:val="000000"/>
          <w:lang w:val="nl-NL"/>
        </w:rPr>
        <w:t>Hệ thống cơ sở hạ tầng, giao thông nội đồng bị sạt lỡ và cuốn trôi, đặc biệt vỡ nhiều vị trí  trên đê Tây phá Tam Giang  đoạn từ K11+700 đến K12+200 xã Quảng Thái, chiều dài 500 m; đê Sông Nịu bị hư hỏng nặng với chiều dài 550m, đê Hói bến Trâu bị sạt lỡ nặng với chiều dài hơn 1,5 km.</w:t>
      </w:r>
    </w:p>
    <w:p w:rsidR="00E50718" w:rsidRPr="003E3B38" w:rsidRDefault="00E50718" w:rsidP="00410F73">
      <w:pPr>
        <w:widowControl w:val="0"/>
        <w:ind w:firstLine="720"/>
        <w:jc w:val="both"/>
        <w:rPr>
          <w:color w:val="000000"/>
          <w:lang w:val="nl-NL"/>
        </w:rPr>
      </w:pPr>
      <w:r w:rsidRPr="003E3B38">
        <w:rPr>
          <w:b/>
          <w:bCs/>
          <w:iCs/>
          <w:color w:val="000000"/>
          <w:lang w:val="nl-NL"/>
        </w:rPr>
        <w:t>III. Công tác phòng chống thiên tai năm 201</w:t>
      </w:r>
      <w:r>
        <w:rPr>
          <w:b/>
          <w:bCs/>
          <w:iCs/>
          <w:color w:val="000000"/>
          <w:lang w:val="nl-NL"/>
        </w:rPr>
        <w:t>8</w:t>
      </w:r>
    </w:p>
    <w:p w:rsidR="00E50718" w:rsidRPr="003E3B38" w:rsidRDefault="00E50718" w:rsidP="00410F73">
      <w:pPr>
        <w:widowControl w:val="0"/>
        <w:ind w:firstLine="720"/>
        <w:jc w:val="both"/>
        <w:rPr>
          <w:b/>
          <w:color w:val="000000"/>
          <w:lang w:val="nl-NL"/>
        </w:rPr>
      </w:pPr>
      <w:r w:rsidRPr="003E3B38">
        <w:rPr>
          <w:b/>
          <w:bCs/>
          <w:iCs/>
          <w:color w:val="000000"/>
          <w:lang w:val="nl-NL"/>
        </w:rPr>
        <w:t>1. Công tác chuẩn bị trước mùa mưa bão</w:t>
      </w:r>
    </w:p>
    <w:p w:rsidR="00E50718" w:rsidRDefault="00E50718" w:rsidP="00410F73">
      <w:pPr>
        <w:widowControl w:val="0"/>
        <w:jc w:val="both"/>
        <w:rPr>
          <w:color w:val="000000"/>
          <w:lang w:val="nl-NL"/>
        </w:rPr>
      </w:pPr>
      <w:r w:rsidRPr="003E3B38">
        <w:rPr>
          <w:color w:val="000000"/>
          <w:lang w:val="nl-NL"/>
        </w:rPr>
        <w:tab/>
      </w:r>
      <w:r>
        <w:rPr>
          <w:color w:val="000000"/>
          <w:lang w:val="nl-NL"/>
        </w:rPr>
        <w:t xml:space="preserve">Để </w:t>
      </w:r>
      <w:r w:rsidRPr="003E3B38">
        <w:rPr>
          <w:color w:val="000000"/>
          <w:lang w:val="nl-NL"/>
        </w:rPr>
        <w:t xml:space="preserve"> chủ động phòng tránh, giảm nhẹ thiệt hại, rủ</w:t>
      </w:r>
      <w:r>
        <w:rPr>
          <w:color w:val="000000"/>
          <w:lang w:val="nl-NL"/>
        </w:rPr>
        <w:t>i ro do thiên tai gây ra, s</w:t>
      </w:r>
      <w:r w:rsidRPr="003E3B38">
        <w:rPr>
          <w:color w:val="000000"/>
          <w:lang w:val="nl-NL"/>
        </w:rPr>
        <w:t>au khi có Kế hoạch phòng chống lụt, bão của UBND huyện, UBND xã đã tổ chức Hội nghị tổng kết công tác phòng chống thiên tai và tìm kiếm cứu nạn năm 201</w:t>
      </w:r>
      <w:r>
        <w:rPr>
          <w:color w:val="000000"/>
          <w:lang w:val="nl-NL"/>
        </w:rPr>
        <w:t>7</w:t>
      </w:r>
      <w:r w:rsidRPr="003E3B38">
        <w:rPr>
          <w:color w:val="000000"/>
          <w:lang w:val="nl-NL"/>
        </w:rPr>
        <w:t>, triển khai phương án kế hoạch phòng chống thiên tai và tìm kiếm cứu nạn năm 201</w:t>
      </w:r>
      <w:r>
        <w:rPr>
          <w:color w:val="000000"/>
          <w:lang w:val="nl-NL"/>
        </w:rPr>
        <w:t>8</w:t>
      </w:r>
      <w:r w:rsidRPr="003E3B38">
        <w:rPr>
          <w:color w:val="000000"/>
          <w:lang w:val="nl-NL"/>
        </w:rPr>
        <w:t xml:space="preserve">. Đồng thời kiện toàn Ban chỉ huy Phòng, chống thiên tai và Tìm kiếm cứu nạn của xã và phân công từng thành viên phụ trách địa bàn nhằm tuyên truyền nâng cao nhận thức của người dân ở từng thôn, xóm trong việc phòng chống thiên tai, lụt bão và tìm kiếm cứu nạn. </w:t>
      </w:r>
    </w:p>
    <w:p w:rsidR="00E50718" w:rsidRPr="003E3B38" w:rsidRDefault="00E50718" w:rsidP="00410F73">
      <w:pPr>
        <w:widowControl w:val="0"/>
        <w:ind w:firstLine="720"/>
        <w:jc w:val="both"/>
        <w:rPr>
          <w:color w:val="000000"/>
          <w:lang w:val="nl-NL"/>
        </w:rPr>
      </w:pPr>
      <w:r>
        <w:rPr>
          <w:color w:val="000000"/>
          <w:lang w:val="nl-NL"/>
        </w:rPr>
        <w:t>Kiểm tra các thuyền đang khai thác trên phá Tam Giang, v</w:t>
      </w:r>
      <w:r w:rsidRPr="003E3B38">
        <w:rPr>
          <w:color w:val="000000"/>
          <w:lang w:val="nl-NL"/>
        </w:rPr>
        <w:t>ới phương châm "</w:t>
      </w:r>
      <w:r w:rsidRPr="003E3B38">
        <w:rPr>
          <w:i/>
          <w:iCs/>
          <w:color w:val="000000"/>
          <w:lang w:val="nl-NL"/>
        </w:rPr>
        <w:t>Mình phải tự cứu mình</w:t>
      </w:r>
      <w:r w:rsidRPr="003E3B38">
        <w:rPr>
          <w:color w:val="000000"/>
          <w:lang w:val="nl-NL"/>
        </w:rPr>
        <w:t xml:space="preserve">" cho nên trước khi </w:t>
      </w:r>
      <w:r>
        <w:rPr>
          <w:color w:val="000000"/>
          <w:lang w:val="nl-NL"/>
        </w:rPr>
        <w:t xml:space="preserve">mùa mưa bảo đến và </w:t>
      </w:r>
      <w:r w:rsidRPr="003E3B38">
        <w:rPr>
          <w:color w:val="000000"/>
          <w:lang w:val="nl-NL"/>
        </w:rPr>
        <w:t>xảy ra bão lụt nhân dân đã chủ động giằng chống nhà cửa, bảo vệ tài sản, dự trữ lương thực theo kế hoạch chung của UBND xã; các cơ quan, đơn vị đóng trên địa bàn đã chủ động triển khai kế hoạch phòng chống thiên tai, lụt bão và tìm kiếm cứu nạn ở cơ quan, đơn vị mình.</w:t>
      </w:r>
    </w:p>
    <w:p w:rsidR="00E50718" w:rsidRDefault="00E50718" w:rsidP="00410F73">
      <w:pPr>
        <w:widowControl w:val="0"/>
        <w:jc w:val="both"/>
        <w:rPr>
          <w:color w:val="000000"/>
          <w:lang w:val="nl-NL"/>
        </w:rPr>
      </w:pPr>
      <w:r w:rsidRPr="003E3B38">
        <w:rPr>
          <w:color w:val="000000"/>
          <w:lang w:val="nl-NL"/>
        </w:rPr>
        <w:tab/>
      </w:r>
      <w:r>
        <w:rPr>
          <w:color w:val="000000"/>
          <w:lang w:val="nl-NL"/>
        </w:rPr>
        <w:t>Kiểm tra phương án rà soát, di dời sơ tán dân, lực lượng xung kích sãn sàng huy động, phương án bảo vệ tính mạng và tài sản của nhân dân ở vùng thấp như Trung Làng, Lai Hà,Nam Giảng; chuẩn bị các trang thiết bị cứu hộ, cứu nạn và triển khi phương châm 4 tại chỗ.</w:t>
      </w:r>
    </w:p>
    <w:p w:rsidR="00E50718" w:rsidRDefault="00E50718" w:rsidP="00410F73">
      <w:pPr>
        <w:widowControl w:val="0"/>
        <w:ind w:firstLine="720"/>
        <w:jc w:val="both"/>
        <w:rPr>
          <w:color w:val="000000"/>
          <w:lang w:val="nl-NL"/>
        </w:rPr>
      </w:pPr>
      <w:r w:rsidRPr="003E3B38">
        <w:rPr>
          <w:color w:val="000000"/>
          <w:lang w:val="nl-NL"/>
        </w:rPr>
        <w:t xml:space="preserve">UBND xã đã chỉ đạo các cơ quan, đơn vị, các thôn trên địa bàn chủ động củng cố mạng lưới thông tin liên lạc đảm bảo hoạt động thông suốt. Thường xuyên theo dõi và kịp thời báo cáo diễn biến về thời tiết. Đồng thời UBND xã đã trích nguồn kinh phí dự phòng để mua các nguồn lương thực, thực phẩm, dầu để dự trữ </w:t>
      </w:r>
      <w:r>
        <w:rPr>
          <w:color w:val="000000"/>
          <w:lang w:val="nl-NL"/>
        </w:rPr>
        <w:t xml:space="preserve">hục vụ cho công tác </w:t>
      </w:r>
      <w:r w:rsidRPr="003E3B38">
        <w:rPr>
          <w:color w:val="000000"/>
          <w:lang w:val="nl-NL"/>
        </w:rPr>
        <w:t xml:space="preserve">phòng chống thiên tai </w:t>
      </w:r>
      <w:r>
        <w:rPr>
          <w:color w:val="000000"/>
          <w:lang w:val="nl-NL"/>
        </w:rPr>
        <w:t>khi cần thiết</w:t>
      </w:r>
      <w:r w:rsidRPr="003E3B38">
        <w:rPr>
          <w:color w:val="000000"/>
          <w:lang w:val="nl-NL"/>
        </w:rPr>
        <w:t>.</w:t>
      </w:r>
    </w:p>
    <w:p w:rsidR="00E50718" w:rsidRDefault="00E50718" w:rsidP="00410F73">
      <w:pPr>
        <w:widowControl w:val="0"/>
        <w:ind w:firstLine="720"/>
        <w:jc w:val="both"/>
        <w:rPr>
          <w:color w:val="000000"/>
          <w:lang w:val="nl-NL"/>
        </w:rPr>
      </w:pPr>
      <w:r w:rsidRPr="00997604">
        <w:rPr>
          <w:color w:val="000000"/>
          <w:lang w:val="nl-NL"/>
        </w:rPr>
        <w:t xml:space="preserve"> </w:t>
      </w:r>
      <w:r w:rsidRPr="003E3B38">
        <w:rPr>
          <w:color w:val="000000"/>
          <w:lang w:val="nl-NL"/>
        </w:rPr>
        <w:t xml:space="preserve">Đối với công tác phòng chống vở đập do bão lụt gây ra ở các hồ chứa </w:t>
      </w:r>
      <w:r>
        <w:rPr>
          <w:color w:val="000000"/>
          <w:lang w:val="nl-NL"/>
        </w:rPr>
        <w:t>Nam Giảng</w:t>
      </w:r>
      <w:r w:rsidRPr="003E3B38">
        <w:rPr>
          <w:color w:val="000000"/>
          <w:lang w:val="nl-NL"/>
        </w:rPr>
        <w:t xml:space="preserve">, UBND xã đã phối hợp tốt Công ty trách nhiệm hữu hạn Nhà nước một thành viên Quản lý khai thác công trình thủy lợi Thừa Thiên Huế tiếp tục thực hiện tốt phương án và kế hoạch bảo đảm an toàn đập và phòng chống lũ ở hồ chứa nước Nam Giảng theo quy định tại Nghị ðịnh số 72/2007/NÐ-CP ngày 07/5/2007 của Chính phủ về quản lý an toàn ðập và Thông tý số 33/TT-BNN ngày 04/02/2008 của Bộ Nông nghiệp và PTNT hýớng dẫn thực hiện Nghị ðịnh số 72/2007/NÐ-CP của Chính phủ. </w:t>
      </w:r>
    </w:p>
    <w:p w:rsidR="00E50718" w:rsidRPr="00835701" w:rsidRDefault="00E50718" w:rsidP="00C71DE2">
      <w:pPr>
        <w:pStyle w:val="NoSpacing"/>
        <w:ind w:firstLine="720"/>
        <w:jc w:val="both"/>
        <w:rPr>
          <w:color w:val="FF0000"/>
          <w:lang w:val="nl-NL"/>
        </w:rPr>
      </w:pPr>
      <w:r w:rsidRPr="00835701">
        <w:rPr>
          <w:color w:val="FF0000"/>
          <w:sz w:val="28"/>
          <w:szCs w:val="28"/>
          <w:lang w:val="nl-NL"/>
        </w:rPr>
        <w:t xml:space="preserve">Được sự quan tâm cuả tổ chức ADRA thông qua Hội CTĐ tỉnh, đã </w:t>
      </w:r>
      <w:r w:rsidRPr="002A4AAE">
        <w:rPr>
          <w:color w:val="FF0000"/>
          <w:sz w:val="28"/>
          <w:szCs w:val="28"/>
          <w:lang w:val="nl-NL"/>
        </w:rPr>
        <w:t xml:space="preserve">tổ chức cuộc diễn tập” </w:t>
      </w:r>
      <w:r w:rsidRPr="002A4AAE">
        <w:rPr>
          <w:i/>
          <w:color w:val="FF0000"/>
          <w:sz w:val="28"/>
          <w:szCs w:val="28"/>
          <w:lang w:val="nl-NL"/>
        </w:rPr>
        <w:t>Ứng phó với bão, lũ lớn và nâng cao năng lực phòng ngừa thảm họa”</w:t>
      </w:r>
      <w:r w:rsidRPr="002A4AAE">
        <w:rPr>
          <w:color w:val="FF0000"/>
          <w:sz w:val="28"/>
          <w:szCs w:val="28"/>
          <w:lang w:val="nl-NL"/>
        </w:rPr>
        <w:t xml:space="preserve">.Thông qua việc tổ chức tập huấn về phòng ngừa thảm họa, truyền thông phòng chống thiên tai và hỗ trợ xã Quảng Thái tổ chức cuộc diễn tập” Ứng phó với bão, lũ lớn và nâng cao năng lực phòng ngừa thảm họa tại xã” đã trang bị những kiến thức, kĩ năng cần thiết, quan trọng giúp người dân chủ động phòng tránh, giảm nhẹ rủi ro thiên tai trong mưa bão hằng năm. Đặc biệt, đã nâng cao năng lực, </w:t>
      </w:r>
      <w:r w:rsidRPr="002A4AAE">
        <w:rPr>
          <w:color w:val="FF0000"/>
          <w:sz w:val="28"/>
          <w:szCs w:val="28"/>
          <w:lang w:val="nl-NL"/>
        </w:rPr>
        <w:lastRenderedPageBreak/>
        <w:t xml:space="preserve">tổ chức, vận hành, chỉ đạo, điều hành của Bộ máy BCH PCTT-TKCN xã, của cấp thôn xử lý các tình huống phức tạp, phương châm 4 tại chỗ” </w:t>
      </w:r>
      <w:r w:rsidRPr="002A4AAE">
        <w:rPr>
          <w:i/>
          <w:color w:val="FF0000"/>
          <w:sz w:val="28"/>
          <w:szCs w:val="28"/>
          <w:lang w:val="nl-NL"/>
        </w:rPr>
        <w:t>Chỉ huy tại chỗ; Lực lượng tại chỗ; Phương tiện, vật tư tại chỗ; Hậu cần tại chỗ”</w:t>
      </w:r>
      <w:r w:rsidRPr="002A4AAE">
        <w:rPr>
          <w:color w:val="FF0000"/>
          <w:sz w:val="28"/>
          <w:szCs w:val="28"/>
          <w:lang w:val="nl-NL"/>
        </w:rPr>
        <w:t xml:space="preserve"> trong phòng chống thiên tai.</w:t>
      </w:r>
    </w:p>
    <w:p w:rsidR="00E50718" w:rsidRPr="003E3B38" w:rsidRDefault="00E50718" w:rsidP="00410F73">
      <w:pPr>
        <w:widowControl w:val="0"/>
        <w:ind w:firstLine="720"/>
        <w:jc w:val="both"/>
        <w:rPr>
          <w:b/>
          <w:color w:val="000000"/>
          <w:lang w:val="nl-NL"/>
        </w:rPr>
      </w:pPr>
      <w:r w:rsidRPr="003E3B38">
        <w:rPr>
          <w:b/>
          <w:color w:val="000000"/>
          <w:lang w:val="nl-NL"/>
        </w:rPr>
        <w:t>2. Công tác ứng phó các đợt thiên tai năm 201</w:t>
      </w:r>
      <w:r>
        <w:rPr>
          <w:b/>
          <w:color w:val="000000"/>
          <w:lang w:val="nl-NL"/>
        </w:rPr>
        <w:t>8</w:t>
      </w:r>
    </w:p>
    <w:p w:rsidR="00E50718" w:rsidRPr="003E3B38" w:rsidRDefault="00E50718" w:rsidP="00410F73">
      <w:pPr>
        <w:widowControl w:val="0"/>
        <w:ind w:firstLine="720"/>
        <w:jc w:val="both"/>
        <w:rPr>
          <w:color w:val="000000"/>
          <w:lang w:val="nl-NL"/>
        </w:rPr>
      </w:pPr>
      <w:r w:rsidRPr="003E3B38">
        <w:rPr>
          <w:color w:val="000000"/>
          <w:lang w:val="nl-NL"/>
        </w:rPr>
        <w:t>Trong năm 201</w:t>
      </w:r>
      <w:r>
        <w:rPr>
          <w:color w:val="000000"/>
          <w:lang w:val="nl-NL"/>
        </w:rPr>
        <w:t>8, mặc dù trên địa bàn có</w:t>
      </w:r>
      <w:r w:rsidRPr="003E3B38">
        <w:rPr>
          <w:color w:val="000000"/>
          <w:lang w:val="nl-NL"/>
        </w:rPr>
        <w:t xml:space="preserve"> bão</w:t>
      </w:r>
      <w:r>
        <w:rPr>
          <w:color w:val="000000"/>
          <w:lang w:val="nl-NL"/>
        </w:rPr>
        <w:t xml:space="preserve"> kết hợp lụt</w:t>
      </w:r>
      <w:r w:rsidRPr="003E3B38">
        <w:rPr>
          <w:color w:val="000000"/>
          <w:lang w:val="nl-NL"/>
        </w:rPr>
        <w:t xml:space="preserve"> </w:t>
      </w:r>
      <w:r>
        <w:rPr>
          <w:color w:val="000000"/>
          <w:lang w:val="nl-NL"/>
        </w:rPr>
        <w:t xml:space="preserve">lớn </w:t>
      </w:r>
      <w:r w:rsidRPr="003E3B38">
        <w:rPr>
          <w:color w:val="000000"/>
          <w:lang w:val="nl-NL"/>
        </w:rPr>
        <w:t>xảy ra nhưng với tinh thần không chủ quan, chủ ðộng và sẵn sàng ðối phó với các tình huống do lụt, bão gây ra, lãnh ðạo xã, các thành viên Ban chỉ huy phòng, chống thiên tai và tìm kiếm cứu nạn xã ðã thýờng xuyên theo dõi, nắm bắt tình hình về lụt bão, ðồng thời chỉ ðạo và có phýõng án xử lý cụ thể các tình huống có thể xảy ra nhý: công tác sõ tán dân ðến nõi an toàn, bảo vệ đê đập, hồ chứa nước Nam Giảng, chỉ đạo khẩn trương thu hoạch lúa, hoa màu vụ Hè Thu nhằm hạn chế thiệt hại do thời tiết gây ra.</w:t>
      </w:r>
      <w:r>
        <w:rPr>
          <w:color w:val="000000"/>
          <w:lang w:val="nl-NL"/>
        </w:rPr>
        <w:t xml:space="preserve"> Đồng thời chỉ đạo các HTX sản xuất nông nghiệp kiểm tra, điều tiết các cống, gia cố đê bao, nâng cấp  và hoàn thành các công trình trước mùa mưa bão đến.</w:t>
      </w:r>
    </w:p>
    <w:p w:rsidR="00E50718" w:rsidRPr="003E3B38" w:rsidRDefault="00E50718" w:rsidP="00410F73">
      <w:pPr>
        <w:widowControl w:val="0"/>
        <w:ind w:firstLine="720"/>
        <w:jc w:val="both"/>
        <w:rPr>
          <w:color w:val="000000"/>
          <w:lang w:val="nl-NL"/>
        </w:rPr>
      </w:pPr>
      <w:r w:rsidRPr="003E3B38">
        <w:rPr>
          <w:color w:val="000000"/>
          <w:lang w:val="nl-NL"/>
        </w:rPr>
        <w:t xml:space="preserve">Với tinh thần chủ động đối phó với các tình huống do lụt bão có thể xảy ra, tình hình thực hiện công tác phòng chống thiên tai, lụt bão và tìm kiếm cứu nạn từ xã xuống thôn luôn luôn được sẵn sàng. Kế hoạch được triển khai chu đáo đến tận người dân, thông qua các lực lượng phòng chống thiên tai và tìm kiếm cứu nạn ở các thôn, các đơn vị đã chủ động triển khai kế hoạch ở thôn và từng cơ quan, đơn vị trên địa bàn. </w:t>
      </w:r>
    </w:p>
    <w:p w:rsidR="00E50718" w:rsidRPr="003E3B38" w:rsidRDefault="00E50718" w:rsidP="00410F73">
      <w:pPr>
        <w:widowControl w:val="0"/>
        <w:ind w:firstLine="720"/>
        <w:jc w:val="both"/>
        <w:rPr>
          <w:b/>
          <w:bCs/>
          <w:iCs/>
          <w:color w:val="000000"/>
          <w:lang w:val="nl-NL"/>
        </w:rPr>
      </w:pPr>
      <w:r w:rsidRPr="003E3B38">
        <w:rPr>
          <w:b/>
          <w:bCs/>
          <w:iCs/>
          <w:color w:val="000000"/>
          <w:lang w:val="nl-NL"/>
        </w:rPr>
        <w:t>VI. Một số khó khăn, tồn tại, hạn chế trong công tác phòng chống thiên tai và tìm kiếm cứu nạn</w:t>
      </w:r>
    </w:p>
    <w:p w:rsidR="00E50718" w:rsidRPr="003E3B38" w:rsidRDefault="00E50718" w:rsidP="00410F73">
      <w:pPr>
        <w:widowControl w:val="0"/>
        <w:ind w:firstLine="680"/>
        <w:jc w:val="both"/>
        <w:rPr>
          <w:color w:val="000000"/>
          <w:lang w:val="nb-NO"/>
        </w:rPr>
      </w:pPr>
      <w:r w:rsidRPr="003E3B38">
        <w:rPr>
          <w:color w:val="000000"/>
          <w:lang w:val="nl-NL"/>
        </w:rPr>
        <w:t>1. P</w:t>
      </w:r>
      <w:r w:rsidRPr="003E3B38">
        <w:rPr>
          <w:color w:val="000000"/>
          <w:lang w:val="nb-NO"/>
        </w:rPr>
        <w:t>hương tiện, vật tư, năng lực cứu hộ, cứu nạn của xã nhìn chung vẫn chưa đáp ứng yêu cầu của công tác tìm kiếm cứu nạn, nhất là khi có lụt bão lớn xảy ra.</w:t>
      </w:r>
    </w:p>
    <w:p w:rsidR="00E50718" w:rsidRPr="003E3B38" w:rsidRDefault="00E50718" w:rsidP="00410F73">
      <w:pPr>
        <w:widowControl w:val="0"/>
        <w:ind w:firstLine="680"/>
        <w:jc w:val="both"/>
        <w:rPr>
          <w:color w:val="000000"/>
          <w:lang w:val="nb-NO"/>
        </w:rPr>
      </w:pPr>
      <w:r w:rsidRPr="003E3B38">
        <w:rPr>
          <w:color w:val="000000"/>
          <w:lang w:val="nb-NO"/>
        </w:rPr>
        <w:t xml:space="preserve">2. Tính chủ ðộng và tinh thần sẵn sàng ứng phó với thiên tai, bão lụt ở một số </w:t>
      </w:r>
      <w:r>
        <w:rPr>
          <w:color w:val="000000"/>
          <w:lang w:val="nb-NO"/>
        </w:rPr>
        <w:t>thôn</w:t>
      </w:r>
      <w:r w:rsidRPr="003E3B38">
        <w:rPr>
          <w:color w:val="000000"/>
          <w:lang w:val="nb-NO"/>
        </w:rPr>
        <w:t xml:space="preserve">, đơn vị nhìn chung vẫn chýa cao. </w:t>
      </w:r>
      <w:r>
        <w:rPr>
          <w:color w:val="000000"/>
          <w:lang w:val="nb-NO"/>
        </w:rPr>
        <w:t>Một số hộ dân vẫn còn tư tưởng chủ quan.</w:t>
      </w:r>
    </w:p>
    <w:p w:rsidR="00E50718" w:rsidRDefault="00E50718" w:rsidP="00410F73">
      <w:pPr>
        <w:widowControl w:val="0"/>
        <w:ind w:firstLine="680"/>
        <w:jc w:val="both"/>
        <w:rPr>
          <w:color w:val="000000"/>
          <w:lang w:val="nb-NO"/>
        </w:rPr>
      </w:pPr>
      <w:r w:rsidRPr="003E3B38">
        <w:rPr>
          <w:color w:val="000000"/>
          <w:lang w:val="nb-NO"/>
        </w:rPr>
        <w:t xml:space="preserve">3. </w:t>
      </w:r>
      <w:r>
        <w:rPr>
          <w:color w:val="000000"/>
          <w:lang w:val="nb-NO"/>
        </w:rPr>
        <w:t>Công tác tuyên truyền, giáo dục cộng dồng cho người dân thông qua tập huấn, diễn tập đã được quan tâm nhưng số lượng vẫn hạn chế, nội dung chưa phong phú.</w:t>
      </w:r>
    </w:p>
    <w:p w:rsidR="00E50718" w:rsidRDefault="00E50718" w:rsidP="00410F73">
      <w:pPr>
        <w:widowControl w:val="0"/>
        <w:ind w:firstLine="680"/>
        <w:jc w:val="both"/>
        <w:rPr>
          <w:color w:val="000000"/>
          <w:lang w:val="nl-NL"/>
        </w:rPr>
      </w:pPr>
      <w:r>
        <w:rPr>
          <w:color w:val="000000"/>
          <w:lang w:val="nl-NL"/>
        </w:rPr>
        <w:t>4. Một số cơ quan, đơn vị còn thiếu nghiêm túc, chủ quan, tinh thần sẵn sàng ứng phó cưa cao, lực lượng ứng trực còn lơ là khi xảy ra lụt, bão.</w:t>
      </w:r>
    </w:p>
    <w:p w:rsidR="00E50718" w:rsidRDefault="00E50718" w:rsidP="00410F73">
      <w:pPr>
        <w:widowControl w:val="0"/>
        <w:ind w:firstLine="680"/>
        <w:jc w:val="both"/>
        <w:rPr>
          <w:color w:val="000000"/>
          <w:lang w:val="nl-NL"/>
        </w:rPr>
      </w:pPr>
      <w:r>
        <w:rPr>
          <w:color w:val="000000"/>
          <w:lang w:val="nl-NL"/>
        </w:rPr>
        <w:t xml:space="preserve">5. </w:t>
      </w:r>
      <w:r w:rsidRPr="003E3B38">
        <w:rPr>
          <w:color w:val="000000"/>
          <w:lang w:val="nb-NO"/>
        </w:rPr>
        <w:t xml:space="preserve">Do điều kiện ngân sách của xã </w:t>
      </w:r>
      <w:r>
        <w:rPr>
          <w:color w:val="000000"/>
          <w:lang w:val="nb-NO"/>
        </w:rPr>
        <w:t>còn gặp nhiều</w:t>
      </w:r>
      <w:r w:rsidRPr="003E3B38">
        <w:rPr>
          <w:color w:val="000000"/>
          <w:lang w:val="nb-NO"/>
        </w:rPr>
        <w:t xml:space="preserve"> khó khăn nên công tác dự trữ lương thực, thực phẩm và</w:t>
      </w:r>
      <w:r w:rsidRPr="003E3B38">
        <w:rPr>
          <w:color w:val="000000"/>
          <w:lang w:val="nl-NL"/>
        </w:rPr>
        <w:t xml:space="preserve"> hậu cần tại UBND xã vẫn còn thiếu, chưa đúng và đủ theo kế hoạch và quy định chung của Ban chỉ huy phòng chống thiên tai và tìm kiếm cứu nạn huyện.</w:t>
      </w:r>
    </w:p>
    <w:p w:rsidR="00E50718" w:rsidRPr="003E3B38" w:rsidRDefault="00E50718" w:rsidP="00410F73">
      <w:pPr>
        <w:widowControl w:val="0"/>
        <w:jc w:val="center"/>
        <w:rPr>
          <w:b/>
          <w:bCs/>
          <w:color w:val="000000"/>
          <w:lang w:val="nl-NL"/>
        </w:rPr>
      </w:pPr>
    </w:p>
    <w:p w:rsidR="00E50718" w:rsidRPr="003E3B38" w:rsidRDefault="00E50718" w:rsidP="00410F73">
      <w:pPr>
        <w:widowControl w:val="0"/>
        <w:jc w:val="center"/>
        <w:rPr>
          <w:b/>
          <w:bCs/>
          <w:color w:val="000000"/>
          <w:lang w:val="nl-NL"/>
        </w:rPr>
      </w:pPr>
      <w:r w:rsidRPr="003E3B38">
        <w:rPr>
          <w:b/>
          <w:bCs/>
          <w:color w:val="000000"/>
          <w:lang w:val="nl-NL"/>
        </w:rPr>
        <w:t>PHẦN THỨ HAI</w:t>
      </w:r>
    </w:p>
    <w:p w:rsidR="00E50718" w:rsidRPr="003E3B38" w:rsidRDefault="00E50718" w:rsidP="00410F73">
      <w:pPr>
        <w:widowControl w:val="0"/>
        <w:jc w:val="center"/>
        <w:rPr>
          <w:b/>
          <w:bCs/>
          <w:color w:val="000000"/>
          <w:lang w:val="nl-NL"/>
        </w:rPr>
      </w:pPr>
      <w:r w:rsidRPr="003E3B38">
        <w:rPr>
          <w:b/>
          <w:bCs/>
          <w:color w:val="000000"/>
          <w:lang w:val="nl-NL"/>
        </w:rPr>
        <w:t>PHƯƠNG ÁN, KẾ HOẠCH PHÒNG, CHỐNG THIÊN TAI</w:t>
      </w:r>
    </w:p>
    <w:p w:rsidR="00E50718" w:rsidRPr="003E3B38" w:rsidRDefault="00E50718" w:rsidP="00410F73">
      <w:pPr>
        <w:widowControl w:val="0"/>
        <w:jc w:val="center"/>
        <w:rPr>
          <w:b/>
          <w:bCs/>
          <w:color w:val="000000"/>
          <w:lang w:val="nl-NL"/>
        </w:rPr>
      </w:pPr>
      <w:r w:rsidRPr="003E3B38">
        <w:rPr>
          <w:b/>
          <w:bCs/>
          <w:color w:val="000000"/>
          <w:lang w:val="nl-NL"/>
        </w:rPr>
        <w:t>VÀ TÌM KIẾM CỨU NẠN NĂM 20</w:t>
      </w:r>
      <w:r>
        <w:rPr>
          <w:b/>
          <w:bCs/>
          <w:color w:val="000000"/>
          <w:lang w:val="nl-NL"/>
        </w:rPr>
        <w:t>19</w:t>
      </w:r>
    </w:p>
    <w:p w:rsidR="00E50718" w:rsidRPr="003E3B38" w:rsidRDefault="00E50718" w:rsidP="00410F73">
      <w:pPr>
        <w:widowControl w:val="0"/>
        <w:jc w:val="center"/>
        <w:rPr>
          <w:b/>
          <w:bCs/>
          <w:color w:val="000000"/>
          <w:lang w:val="nl-NL"/>
        </w:rPr>
      </w:pPr>
    </w:p>
    <w:p w:rsidR="00E50718" w:rsidRPr="003E3B38" w:rsidRDefault="00E50718" w:rsidP="00410F73">
      <w:pPr>
        <w:widowControl w:val="0"/>
        <w:jc w:val="both"/>
        <w:rPr>
          <w:b/>
          <w:color w:val="000000"/>
          <w:lang w:val="nb-NO"/>
        </w:rPr>
      </w:pPr>
      <w:r w:rsidRPr="003E3B38">
        <w:rPr>
          <w:b/>
          <w:color w:val="000000"/>
          <w:lang w:val="nb-NO"/>
        </w:rPr>
        <w:tab/>
        <w:t xml:space="preserve">I. Dự </w:t>
      </w:r>
      <w:r>
        <w:rPr>
          <w:b/>
          <w:color w:val="000000"/>
          <w:lang w:val="nb-NO"/>
        </w:rPr>
        <w:t>báo thời tiết, thủy văn năm 2019</w:t>
      </w:r>
    </w:p>
    <w:p w:rsidR="00E50718" w:rsidRPr="00E81925" w:rsidRDefault="00E50718" w:rsidP="00410F73">
      <w:pPr>
        <w:widowControl w:val="0"/>
        <w:shd w:val="clear" w:color="auto" w:fill="FFFFFF"/>
        <w:jc w:val="both"/>
        <w:textAlignment w:val="baseline"/>
        <w:rPr>
          <w:b/>
          <w:color w:val="000000"/>
          <w:lang w:val="nb-NO"/>
        </w:rPr>
      </w:pPr>
      <w:r w:rsidRPr="003E3B38">
        <w:rPr>
          <w:color w:val="000000"/>
          <w:lang w:val="nb-NO"/>
        </w:rPr>
        <w:tab/>
      </w:r>
      <w:r w:rsidRPr="00E81925">
        <w:rPr>
          <w:b/>
          <w:color w:val="000000"/>
          <w:lang w:val="nb-NO"/>
        </w:rPr>
        <w:t xml:space="preserve">1. Tình </w:t>
      </w:r>
      <w:r>
        <w:rPr>
          <w:b/>
          <w:color w:val="000000"/>
          <w:lang w:val="nb-NO"/>
        </w:rPr>
        <w:t>hình bão và áp thấp nhiệt đới</w:t>
      </w:r>
    </w:p>
    <w:p w:rsidR="00E50718" w:rsidRDefault="00E50718" w:rsidP="00410F73">
      <w:pPr>
        <w:widowControl w:val="0"/>
        <w:shd w:val="clear" w:color="auto" w:fill="FFFFFF"/>
        <w:ind w:firstLine="720"/>
        <w:jc w:val="both"/>
        <w:textAlignment w:val="baseline"/>
        <w:rPr>
          <w:color w:val="000000"/>
          <w:lang w:val="nb-NO"/>
        </w:rPr>
      </w:pPr>
      <w:r w:rsidRPr="003E3B38">
        <w:rPr>
          <w:color w:val="000000"/>
          <w:lang w:val="nb-NO"/>
        </w:rPr>
        <w:t xml:space="preserve">Theo </w:t>
      </w:r>
      <w:r>
        <w:rPr>
          <w:color w:val="000000"/>
          <w:lang w:val="nb-NO"/>
        </w:rPr>
        <w:t xml:space="preserve">Trung tâm Dự báo Khí tượng Thủy văn Trung ương cho biết, mùa mưa </w:t>
      </w:r>
      <w:r>
        <w:rPr>
          <w:color w:val="000000"/>
          <w:lang w:val="nb-NO"/>
        </w:rPr>
        <w:lastRenderedPageBreak/>
        <w:t xml:space="preserve">bão năm 2019 sẽ phức tạp, khó lường. Đây là năm thứ 5 liên tiếp xuất hiện El Nino, dự báo mùa mưa bão năm 2019 sẽ đến muộn so với các năm trước, số lượng </w:t>
      </w:r>
      <w:r w:rsidRPr="00661602">
        <w:rPr>
          <w:color w:val="222222"/>
          <w:shd w:val="clear" w:color="auto" w:fill="FFFFFF"/>
          <w:lang w:val="nb-NO"/>
        </w:rPr>
        <w:t xml:space="preserve">cơn bão và </w:t>
      </w:r>
      <w:r>
        <w:rPr>
          <w:color w:val="222222"/>
          <w:shd w:val="clear" w:color="auto" w:fill="FFFFFF"/>
          <w:lang w:val="nb-NO"/>
        </w:rPr>
        <w:t xml:space="preserve">áp thấp nhiệt đới </w:t>
      </w:r>
      <w:r w:rsidRPr="00661602">
        <w:rPr>
          <w:color w:val="222222"/>
          <w:shd w:val="clear" w:color="auto" w:fill="FFFFFF"/>
          <w:lang w:val="nb-NO"/>
        </w:rPr>
        <w:t>hoạt động trên Biển Đông và cơn ảnh hưởng trực tiếp đến đất liền</w:t>
      </w:r>
      <w:r>
        <w:rPr>
          <w:color w:val="222222"/>
          <w:shd w:val="clear" w:color="auto" w:fill="FFFFFF"/>
          <w:lang w:val="nb-NO"/>
        </w:rPr>
        <w:t xml:space="preserve"> có khả năng ít</w:t>
      </w:r>
      <w:r>
        <w:rPr>
          <w:color w:val="000000"/>
          <w:lang w:val="nb-NO"/>
        </w:rPr>
        <w:t xml:space="preserve"> hơn trung bình nhiều năm, bất thường, khó dự đoán.</w:t>
      </w:r>
      <w:r w:rsidRPr="009A38F9">
        <w:rPr>
          <w:color w:val="000000"/>
          <w:lang w:val="nb-NO"/>
        </w:rPr>
        <w:t xml:space="preserve"> </w:t>
      </w:r>
      <w:r>
        <w:rPr>
          <w:color w:val="000000"/>
          <w:lang w:val="nb-NO"/>
        </w:rPr>
        <w:t xml:space="preserve">Có khả năng xuất hiện 10-12 </w:t>
      </w:r>
      <w:r w:rsidRPr="00661602">
        <w:rPr>
          <w:color w:val="222222"/>
          <w:shd w:val="clear" w:color="auto" w:fill="FFFFFF"/>
          <w:lang w:val="nb-NO"/>
        </w:rPr>
        <w:t xml:space="preserve">cơn bão và </w:t>
      </w:r>
      <w:r>
        <w:rPr>
          <w:color w:val="222222"/>
          <w:shd w:val="clear" w:color="auto" w:fill="FFFFFF"/>
          <w:lang w:val="nb-NO"/>
        </w:rPr>
        <w:t xml:space="preserve">áp thấp nhiệt đới </w:t>
      </w:r>
      <w:r w:rsidRPr="00661602">
        <w:rPr>
          <w:color w:val="222222"/>
          <w:shd w:val="clear" w:color="auto" w:fill="FFFFFF"/>
          <w:lang w:val="nb-NO"/>
        </w:rPr>
        <w:t xml:space="preserve">hoạt động trên Biển Đông và </w:t>
      </w:r>
      <w:r>
        <w:rPr>
          <w:color w:val="222222"/>
          <w:shd w:val="clear" w:color="auto" w:fill="FFFFFF"/>
          <w:lang w:val="nb-NO"/>
        </w:rPr>
        <w:t xml:space="preserve">có khoản 4-5 </w:t>
      </w:r>
      <w:r w:rsidRPr="00661602">
        <w:rPr>
          <w:color w:val="222222"/>
          <w:shd w:val="clear" w:color="auto" w:fill="FFFFFF"/>
          <w:lang w:val="nb-NO"/>
        </w:rPr>
        <w:t xml:space="preserve">cơn </w:t>
      </w:r>
      <w:r>
        <w:rPr>
          <w:color w:val="222222"/>
          <w:shd w:val="clear" w:color="auto" w:fill="FFFFFF"/>
          <w:lang w:val="nb-NO"/>
        </w:rPr>
        <w:t>bảo ả</w:t>
      </w:r>
      <w:r w:rsidRPr="00661602">
        <w:rPr>
          <w:color w:val="222222"/>
          <w:shd w:val="clear" w:color="auto" w:fill="FFFFFF"/>
          <w:lang w:val="nb-NO"/>
        </w:rPr>
        <w:t>nh hưởng trực tiếp đến đất liền</w:t>
      </w:r>
      <w:r>
        <w:rPr>
          <w:color w:val="222222"/>
          <w:shd w:val="clear" w:color="auto" w:fill="FFFFFF"/>
          <w:lang w:val="nb-NO"/>
        </w:rPr>
        <w:t>.</w:t>
      </w:r>
    </w:p>
    <w:p w:rsidR="00E50718" w:rsidRPr="002A4AAE" w:rsidRDefault="00E50718" w:rsidP="00410F73">
      <w:pPr>
        <w:jc w:val="both"/>
        <w:rPr>
          <w:lang w:val="nb-NO"/>
        </w:rPr>
      </w:pPr>
      <w:r w:rsidRPr="002A4AAE">
        <w:rPr>
          <w:lang w:val="nb-NO"/>
        </w:rPr>
        <w:t>Thực tế cho thấy, từ đầu năm đến nay cũng đã có 03 cơn bão xuất hiện trên biển Đông, cơn bão số 1(Pabuk) xuất hiện khá sớm( từ ngày 01-05/01/2019) tại Mũi Cà Mau. Cơn bão số 2 (mun) dây là cơn bão mạn lên từ áp thấp nhiệt đới(từ ngày 02-04/7/2019) bão đi vào đất liền từ các tỉnh Quảng Ninh-Ninh Bình; cơn báo số 3(Wipha) đây là cơn bão mạnh lê từ áp thấp nhiệt đới, xuất hiện từ 30/7-03/8/2019, là cơn bão đi rất chậm, đi sâu vào đất liền đã gây thiệt hại rất lớn về người, tài sản, nhà cửa của nhân dân(từ Quảng Ninh đến Thanh Hóa)  các cơn bão đều có sức gió từ cấp 9-11.</w:t>
      </w:r>
    </w:p>
    <w:p w:rsidR="00E50718" w:rsidRPr="002A4AAE" w:rsidRDefault="00E50718" w:rsidP="00410F73">
      <w:pPr>
        <w:ind w:firstLine="720"/>
        <w:jc w:val="both"/>
        <w:rPr>
          <w:lang w:val="nb-NO"/>
        </w:rPr>
      </w:pPr>
      <w:r w:rsidRPr="002A4AAE">
        <w:rPr>
          <w:b/>
          <w:lang w:val="nb-NO"/>
        </w:rPr>
        <w:t>2.Tình hình không khí lạnh, nhiệt độ</w:t>
      </w:r>
    </w:p>
    <w:p w:rsidR="00E50718" w:rsidRPr="002A4AAE" w:rsidRDefault="00E50718" w:rsidP="00410F73">
      <w:pPr>
        <w:ind w:firstLine="720"/>
        <w:jc w:val="both"/>
        <w:rPr>
          <w:lang w:val="nb-NO"/>
        </w:rPr>
      </w:pPr>
      <w:r w:rsidRPr="002A4AAE">
        <w:rPr>
          <w:lang w:val="nb-NO"/>
        </w:rPr>
        <w:t>Mùa mưa năm 2019, không khí lạnh ảnh hưởng ở mức trung bình so vơi các năm trước, bắt đầu từ tháng 10, mỗi tháng co từ 2-4 đợt do ảnh hưởng kết hợp với các tình thế thời tiết khác gây ra nhiều đợt mưa lớn trên diện rộng.</w:t>
      </w:r>
    </w:p>
    <w:p w:rsidR="00E50718" w:rsidRPr="002A4AAE" w:rsidRDefault="00E50718" w:rsidP="00410F73">
      <w:pPr>
        <w:jc w:val="both"/>
        <w:rPr>
          <w:lang w:val="nb-NO"/>
        </w:rPr>
      </w:pPr>
      <w:r w:rsidRPr="002A4AAE">
        <w:rPr>
          <w:lang w:val="nb-NO"/>
        </w:rPr>
        <w:t xml:space="preserve">Nhiệt độ trung bình qua các tháng trong năm 2019 (9 tháng đầu năm là cao so với các năm trước), tháng 10-12 trung bình nhiều năm. </w:t>
      </w:r>
    </w:p>
    <w:p w:rsidR="00E50718" w:rsidRPr="002A4AAE" w:rsidRDefault="00E50718" w:rsidP="00410F73">
      <w:pPr>
        <w:jc w:val="both"/>
        <w:rPr>
          <w:lang w:val="nb-NO"/>
        </w:rPr>
      </w:pPr>
      <w:r w:rsidRPr="002A4AAE">
        <w:rPr>
          <w:lang w:val="nb-NO"/>
        </w:rPr>
        <w:t>Lượng mưa trong năm 2019 thấp hơn và trung bình so với các năm trước.</w:t>
      </w:r>
    </w:p>
    <w:p w:rsidR="00E50718" w:rsidRPr="002A4AAE" w:rsidRDefault="00E50718" w:rsidP="00410F73">
      <w:pPr>
        <w:ind w:firstLine="720"/>
        <w:jc w:val="both"/>
        <w:rPr>
          <w:lang w:val="nb-NO"/>
        </w:rPr>
      </w:pPr>
      <w:r w:rsidRPr="002A4AAE">
        <w:rPr>
          <w:b/>
          <w:lang w:val="nb-NO"/>
        </w:rPr>
        <w:t>II. Phương án, Kế hoạch phòng, chống thiên tai và tìm kiếm cứu nạn năm 2019</w:t>
      </w:r>
    </w:p>
    <w:p w:rsidR="00E50718" w:rsidRPr="003E3B38" w:rsidRDefault="00E50718" w:rsidP="00410F73">
      <w:pPr>
        <w:jc w:val="both"/>
        <w:rPr>
          <w:color w:val="000000"/>
          <w:lang w:val="nl-NL"/>
        </w:rPr>
      </w:pPr>
      <w:r w:rsidRPr="003E3B38">
        <w:rPr>
          <w:color w:val="000000"/>
          <w:lang w:val="nl-NL"/>
        </w:rPr>
        <w:tab/>
      </w:r>
      <w:r>
        <w:rPr>
          <w:color w:val="000000"/>
          <w:lang w:val="nl-NL"/>
        </w:rPr>
        <w:t>V</w:t>
      </w:r>
      <w:r w:rsidRPr="003E3B38">
        <w:rPr>
          <w:color w:val="000000"/>
          <w:lang w:val="nl-NL"/>
        </w:rPr>
        <w:t>ới phương châm "</w:t>
      </w:r>
      <w:r>
        <w:rPr>
          <w:i/>
          <w:iCs/>
          <w:color w:val="000000"/>
          <w:lang w:val="nl-NL"/>
        </w:rPr>
        <w:t>Chủ động phòng ngừa</w:t>
      </w:r>
      <w:r w:rsidRPr="003E3B38">
        <w:rPr>
          <w:i/>
          <w:iCs/>
          <w:color w:val="000000"/>
          <w:lang w:val="nl-NL"/>
        </w:rPr>
        <w:t>, ứng phó kịp thời, khắc phục hậu quả thiên tai khẩn trương và có hiệu quả"</w:t>
      </w:r>
      <w:r w:rsidRPr="003E3B38">
        <w:rPr>
          <w:color w:val="000000"/>
          <w:lang w:val="nl-NL"/>
        </w:rPr>
        <w:t>, hạn chế đến mức thấp nhất thiệt hại về người và tài sản do thiên tai gây ra, UBND xã xây dựng kế hoạch, phương án phòng, chống thiên tai và tìm kiếm cứu nạn năm 201</w:t>
      </w:r>
      <w:r>
        <w:rPr>
          <w:color w:val="000000"/>
          <w:lang w:val="nl-NL"/>
        </w:rPr>
        <w:t>9</w:t>
      </w:r>
      <w:r w:rsidRPr="003E3B38">
        <w:rPr>
          <w:color w:val="000000"/>
          <w:lang w:val="nl-NL"/>
        </w:rPr>
        <w:t xml:space="preserve"> trên địa bàn xã, với nội dung cụ thể như sau: </w:t>
      </w:r>
    </w:p>
    <w:p w:rsidR="00E50718" w:rsidRPr="003E3B38" w:rsidRDefault="00E50718" w:rsidP="00410F73">
      <w:pPr>
        <w:widowControl w:val="0"/>
        <w:jc w:val="both"/>
        <w:rPr>
          <w:b/>
          <w:color w:val="000000"/>
          <w:lang w:val="nb-NO"/>
        </w:rPr>
      </w:pPr>
      <w:r w:rsidRPr="003E3B38">
        <w:rPr>
          <w:color w:val="000000"/>
          <w:lang w:val="nl-NL"/>
        </w:rPr>
        <w:tab/>
      </w:r>
      <w:r w:rsidRPr="003E3B38">
        <w:rPr>
          <w:b/>
          <w:color w:val="000000"/>
          <w:lang w:val="nb-NO"/>
        </w:rPr>
        <w:t>1. Mục tiêu và yêu cầu</w:t>
      </w:r>
    </w:p>
    <w:p w:rsidR="00E50718" w:rsidRPr="003E3B38" w:rsidRDefault="00E50718" w:rsidP="00410F73">
      <w:pPr>
        <w:widowControl w:val="0"/>
        <w:jc w:val="both"/>
        <w:rPr>
          <w:b/>
          <w:color w:val="000000"/>
          <w:lang w:val="nb-NO"/>
        </w:rPr>
      </w:pPr>
      <w:r w:rsidRPr="003E3B38">
        <w:rPr>
          <w:b/>
          <w:color w:val="000000"/>
          <w:lang w:val="nb-NO"/>
        </w:rPr>
        <w:tab/>
        <w:t>1.1. Mục tiêu</w:t>
      </w:r>
    </w:p>
    <w:p w:rsidR="00E50718" w:rsidRPr="003E3B38" w:rsidRDefault="00E50718" w:rsidP="00410F73">
      <w:pPr>
        <w:widowControl w:val="0"/>
        <w:jc w:val="both"/>
        <w:rPr>
          <w:color w:val="000000"/>
          <w:spacing w:val="-4"/>
          <w:lang w:val="nb-NO"/>
        </w:rPr>
      </w:pPr>
      <w:r w:rsidRPr="003E3B38">
        <w:rPr>
          <w:color w:val="000000"/>
          <w:lang w:val="nb-NO"/>
        </w:rPr>
        <w:tab/>
        <w:t>Thường xuyên nêu c</w:t>
      </w:r>
      <w:r>
        <w:rPr>
          <w:color w:val="000000"/>
          <w:lang w:val="nb-NO"/>
        </w:rPr>
        <w:t>a</w:t>
      </w:r>
      <w:r w:rsidRPr="003E3B38">
        <w:rPr>
          <w:color w:val="000000"/>
          <w:lang w:val="nb-NO"/>
        </w:rPr>
        <w:t>o tính chủ động, h</w:t>
      </w:r>
      <w:r w:rsidRPr="003E3B38">
        <w:rPr>
          <w:color w:val="000000"/>
          <w:spacing w:val="-4"/>
          <w:lang w:val="nb-NO"/>
        </w:rPr>
        <w:t>ạn chế đến mức thấp nhất thiệt hại về người và tài sản của Nhà nước và nhân dân; không để nhân dân bị đói, bị rét khi có thiên tai, lụt, bão xảy ra.</w:t>
      </w:r>
    </w:p>
    <w:p w:rsidR="00E50718" w:rsidRPr="003E3B38" w:rsidRDefault="00E50718" w:rsidP="00410F73">
      <w:pPr>
        <w:widowControl w:val="0"/>
        <w:jc w:val="both"/>
        <w:rPr>
          <w:b/>
          <w:color w:val="000000"/>
          <w:lang w:val="nb-NO"/>
        </w:rPr>
      </w:pPr>
      <w:r w:rsidRPr="003E3B38">
        <w:rPr>
          <w:color w:val="000000"/>
          <w:lang w:val="nb-NO"/>
        </w:rPr>
        <w:tab/>
      </w:r>
      <w:r w:rsidRPr="003E3B38">
        <w:rPr>
          <w:b/>
          <w:color w:val="000000"/>
          <w:lang w:val="nb-NO"/>
        </w:rPr>
        <w:t>1.2. Yêu cầu</w:t>
      </w:r>
    </w:p>
    <w:p w:rsidR="00E50718" w:rsidRPr="003E3B38" w:rsidRDefault="00E50718" w:rsidP="00410F73">
      <w:pPr>
        <w:widowControl w:val="0"/>
        <w:jc w:val="both"/>
        <w:rPr>
          <w:color w:val="000000"/>
          <w:lang w:val="nb-NO"/>
        </w:rPr>
      </w:pPr>
      <w:r w:rsidRPr="003E3B38">
        <w:rPr>
          <w:color w:val="000000"/>
          <w:lang w:val="nb-NO"/>
        </w:rPr>
        <w:tab/>
        <w:t>- Xây dựng và triển khai thực hiện cụ thể, chu đáo kế hoạch phòng, chống thiên tai và tìm kiếm cứu nạn của từng cơ quan, đơn vị, của mỗi gia đình; tuyệt đối không chủ quan, không coi thường trong công tác phòng chống thiên tai, bão, lụt.</w:t>
      </w:r>
    </w:p>
    <w:p w:rsidR="00E50718" w:rsidRPr="003E3B38" w:rsidRDefault="00E50718" w:rsidP="00410F73">
      <w:pPr>
        <w:widowControl w:val="0"/>
        <w:jc w:val="both"/>
        <w:rPr>
          <w:color w:val="000000"/>
          <w:lang w:val="nb-NO"/>
        </w:rPr>
      </w:pPr>
      <w:r w:rsidRPr="003E3B38">
        <w:rPr>
          <w:color w:val="000000"/>
          <w:lang w:val="nb-NO"/>
        </w:rPr>
        <w:tab/>
        <w:t>- Chuẩn bị chu đáo các điều kiện và thực hiện tốt phương châm “</w:t>
      </w:r>
      <w:r>
        <w:rPr>
          <w:color w:val="000000"/>
          <w:lang w:val="nb-NO"/>
        </w:rPr>
        <w:t>4</w:t>
      </w:r>
      <w:r w:rsidRPr="003E3B38">
        <w:rPr>
          <w:color w:val="000000"/>
          <w:lang w:val="nb-NO"/>
        </w:rPr>
        <w:t xml:space="preserve"> tại chỗ” (chỉ huy tại chỗ; lực lượng tại chỗ; vật tư, phương tiện và ki</w:t>
      </w:r>
      <w:r>
        <w:rPr>
          <w:color w:val="000000"/>
          <w:lang w:val="nb-NO"/>
        </w:rPr>
        <w:t xml:space="preserve">nh phí tại chỗ; hậu cần </w:t>
      </w:r>
      <w:r w:rsidRPr="003E3B38">
        <w:rPr>
          <w:color w:val="000000"/>
          <w:lang w:val="nb-NO"/>
        </w:rPr>
        <w:t xml:space="preserve">và tự quản tại chỗ). Chính quyền và hệ thống chính trị từ xã đến thôn phải phát huy tốt vai trò, trách nhiệm trong quá trình chỉ đạo, điều hành lực lượng, phương tiện phòng, chống thiên tai, lụt, bão; phải tích cực, sáng tạo và bình tĩnh trong xử lý các tình huống có thể xảy ra. </w:t>
      </w:r>
    </w:p>
    <w:p w:rsidR="00E50718" w:rsidRPr="003E3B38" w:rsidRDefault="00E50718" w:rsidP="00410F73">
      <w:pPr>
        <w:widowControl w:val="0"/>
        <w:ind w:firstLine="720"/>
        <w:jc w:val="both"/>
        <w:rPr>
          <w:color w:val="000000"/>
          <w:lang w:val="nb-NO"/>
        </w:rPr>
      </w:pPr>
      <w:r w:rsidRPr="003E3B38">
        <w:rPr>
          <w:color w:val="000000"/>
          <w:lang w:val="nb-NO"/>
        </w:rPr>
        <w:t>- Phát huy tốt tính tự lực và khả nãng tự có của mỗi gia ð</w:t>
      </w:r>
      <w:r>
        <w:rPr>
          <w:color w:val="000000"/>
          <w:lang w:val="nb-NO"/>
        </w:rPr>
        <w:t>ình, mỗi địa phương, đơn vị</w:t>
      </w:r>
      <w:r w:rsidRPr="003E3B38">
        <w:rPr>
          <w:color w:val="000000"/>
          <w:lang w:val="nb-NO"/>
        </w:rPr>
        <w:t xml:space="preserve">, sự týõng trợ của cộng ðồng trong mỗi thôn, xóm trong phòng, </w:t>
      </w:r>
      <w:r w:rsidRPr="003E3B38">
        <w:rPr>
          <w:color w:val="000000"/>
          <w:lang w:val="nb-NO"/>
        </w:rPr>
        <w:lastRenderedPageBreak/>
        <w:t xml:space="preserve">chống thiên tai, trong ðó phải xác ðịnh mọi ngýời tự ứng cứu </w:t>
      </w:r>
      <w:r>
        <w:rPr>
          <w:color w:val="000000"/>
          <w:lang w:val="nb-NO"/>
        </w:rPr>
        <w:t xml:space="preserve">giúp đỡ </w:t>
      </w:r>
      <w:r w:rsidRPr="003E3B38">
        <w:rPr>
          <w:color w:val="000000"/>
          <w:lang w:val="nb-NO"/>
        </w:rPr>
        <w:t xml:space="preserve">lẫn nhau là chủ yếu và rất quan trọng. Mỗi thôn, xóm, hộ gia ðình phải chủ ðộng trong phòng, chống thiên tai và dự phòng các nhu yếu phẩm cần thiết ðể tự cứu mình là chính. Lãnh ðạo xã sẽ chỉ ðạo, giải quyết những công việc lớn, ngoài khả nãng của các thôn, xóm và các cơ quan, đơn vị trên địa bàn xã.  </w:t>
      </w:r>
    </w:p>
    <w:p w:rsidR="00E50718" w:rsidRPr="003E3B38" w:rsidRDefault="00E50718" w:rsidP="00410F73">
      <w:pPr>
        <w:widowControl w:val="0"/>
        <w:jc w:val="both"/>
        <w:rPr>
          <w:color w:val="000000"/>
          <w:lang w:val="nb-NO"/>
        </w:rPr>
      </w:pPr>
      <w:r w:rsidRPr="003E3B38">
        <w:rPr>
          <w:color w:val="000000"/>
          <w:lang w:val="nb-NO"/>
        </w:rPr>
        <w:t xml:space="preserve"> </w:t>
      </w:r>
      <w:r w:rsidRPr="003E3B38">
        <w:rPr>
          <w:color w:val="000000"/>
          <w:lang w:val="nb-NO"/>
        </w:rPr>
        <w:tab/>
        <w:t>- Triển khai xây dựng lực lýợng nòng cốt, xung kích của xã, từng thôn, dýới sự lãnh ðạo của cấp uỷ Ðảng và sự ðiều hành của chính quyền, Ban điều hành thôn ðể sẵn sàng huy ðộng, xử lý trong mọi tình huống.</w:t>
      </w:r>
    </w:p>
    <w:p w:rsidR="00E50718" w:rsidRPr="003E3B38" w:rsidRDefault="00E50718" w:rsidP="00410F73">
      <w:pPr>
        <w:widowControl w:val="0"/>
        <w:jc w:val="both"/>
        <w:rPr>
          <w:color w:val="000000"/>
          <w:lang w:val="nb-NO"/>
        </w:rPr>
      </w:pPr>
      <w:r w:rsidRPr="003E3B38">
        <w:rPr>
          <w:color w:val="000000"/>
          <w:lang w:val="nb-NO"/>
        </w:rPr>
        <w:tab/>
        <w:t>- Chuẩn bị ðầy ðủ ðiều kiện, phýõng tiện và có phýõng án thật cụ thể ðể chủ ðộng kịp thời sõ tán dân ở ven phá của 02 thôn Trung Làng, Lai Hà ðến nõi an toàn khi có bão lụt lớn buộc phải sơ tán dân; đồng thời thực hiện tốt nhiệm vụ tìm kiếm cứu hộ, cứu nạn trong thiên tai.</w:t>
      </w:r>
    </w:p>
    <w:p w:rsidR="00E50718" w:rsidRPr="003E3B38" w:rsidRDefault="00E50718" w:rsidP="00410F73">
      <w:pPr>
        <w:widowControl w:val="0"/>
        <w:ind w:firstLine="720"/>
        <w:jc w:val="both"/>
        <w:rPr>
          <w:color w:val="000000"/>
          <w:lang w:val="nb-NO"/>
        </w:rPr>
      </w:pPr>
      <w:r w:rsidRPr="003E3B38">
        <w:rPr>
          <w:color w:val="000000"/>
          <w:lang w:val="nb-NO"/>
        </w:rPr>
        <w:t>- Triển khai thực hiện nghiêm túc chế độ báo cáo, tiếp nhận thông tin, đảm bảo thông tin thông suốt trước, trong và sau khi lụt, bão xảy ra.</w:t>
      </w:r>
    </w:p>
    <w:p w:rsidR="00E50718" w:rsidRDefault="00E50718" w:rsidP="00410F73">
      <w:pPr>
        <w:widowControl w:val="0"/>
        <w:ind w:firstLine="720"/>
        <w:jc w:val="both"/>
        <w:rPr>
          <w:color w:val="000000"/>
          <w:lang w:val="nb-NO"/>
        </w:rPr>
      </w:pPr>
      <w:r w:rsidRPr="003E3B38">
        <w:rPr>
          <w:color w:val="000000"/>
          <w:lang w:val="nb-NO"/>
        </w:rPr>
        <w:t>- Thực hiện tốt, kịp thời công tác cứu trợ và khắc phục hậu quả thiên tai, lụt, bão, ổn định đời sống cho nhân dân và khôi phục sản xuất, bảo vệ môi trường.</w:t>
      </w:r>
    </w:p>
    <w:p w:rsidR="00E50718" w:rsidRPr="003E3B38" w:rsidRDefault="00E50718" w:rsidP="00410F73">
      <w:pPr>
        <w:widowControl w:val="0"/>
        <w:ind w:firstLine="720"/>
        <w:jc w:val="both"/>
        <w:rPr>
          <w:color w:val="000000"/>
          <w:lang w:val="nb-NO"/>
        </w:rPr>
      </w:pPr>
      <w:r>
        <w:rPr>
          <w:color w:val="000000"/>
          <w:lang w:val="nb-NO"/>
        </w:rPr>
        <w:t xml:space="preserve">- Thủ trưởng các cơ quan, đơn vị xá dịnh nhiệm vụ </w:t>
      </w:r>
      <w:r w:rsidRPr="003E3B38">
        <w:rPr>
          <w:color w:val="000000"/>
          <w:lang w:val="nl-NL"/>
        </w:rPr>
        <w:t>phòng, chống thiên tai và tìm kiếm cứu nạn</w:t>
      </w:r>
      <w:r>
        <w:rPr>
          <w:color w:val="000000"/>
          <w:lang w:val="nl-NL"/>
        </w:rPr>
        <w:t xml:space="preserve"> là một trong những nhiệm vụ trọng tâm  thuộc trách nhiệm của tập thể lãnh đạo, trước hết là người đứng đầu cơ quan, đơn vị; chỉ đạo toàn thể cán bộ trong  cơ quan phải chủ động phương án phòng chống của gia đình mình đễ sẵn sàng nhận nhiệm vụ tạo cơ quan khi có thiên tai, lũ,lụt, bão xảy ra. Các đồng chí Trưởng, Phó các cơ quan, đơn vị trên địa bàn, các bộ phận trong cơ quan UBND xã sẵn sàng nhận lệnh điều động khi cần thiết theo thông báo của Trưởng ban chỉ huy </w:t>
      </w:r>
      <w:r w:rsidRPr="003E3B38">
        <w:rPr>
          <w:color w:val="000000"/>
          <w:lang w:val="nl-NL"/>
        </w:rPr>
        <w:t>phòng, chống thiên tai và tìm kiếm cứu nạn</w:t>
      </w:r>
      <w:r>
        <w:rPr>
          <w:color w:val="000000"/>
          <w:lang w:val="nl-NL"/>
        </w:rPr>
        <w:t xml:space="preserve"> xã.</w:t>
      </w:r>
    </w:p>
    <w:p w:rsidR="00E50718" w:rsidRPr="003E3B38" w:rsidRDefault="00E50718" w:rsidP="00410F73">
      <w:pPr>
        <w:widowControl w:val="0"/>
        <w:jc w:val="both"/>
        <w:rPr>
          <w:b/>
          <w:bCs/>
          <w:color w:val="000000"/>
          <w:lang w:val="nl-NL"/>
        </w:rPr>
      </w:pPr>
      <w:r w:rsidRPr="003E3B38">
        <w:rPr>
          <w:color w:val="000000"/>
          <w:lang w:val="nl-NL"/>
        </w:rPr>
        <w:tab/>
      </w:r>
      <w:r w:rsidRPr="003E3B38">
        <w:rPr>
          <w:b/>
          <w:color w:val="000000"/>
          <w:lang w:val="nl-NL"/>
        </w:rPr>
        <w:t>I</w:t>
      </w:r>
      <w:r w:rsidRPr="003E3B38">
        <w:rPr>
          <w:b/>
          <w:bCs/>
          <w:color w:val="000000"/>
          <w:lang w:val="nl-NL"/>
        </w:rPr>
        <w:t>II. Xác định đối tượng, địa bàn trọng điểm</w:t>
      </w:r>
    </w:p>
    <w:p w:rsidR="00E50718" w:rsidRPr="003E3B38" w:rsidRDefault="00E50718" w:rsidP="00410F73">
      <w:pPr>
        <w:widowControl w:val="0"/>
        <w:jc w:val="both"/>
        <w:rPr>
          <w:color w:val="000000"/>
          <w:lang w:val="nl-NL"/>
        </w:rPr>
      </w:pPr>
      <w:r w:rsidRPr="003E3B38">
        <w:rPr>
          <w:color w:val="000000"/>
          <w:lang w:val="nl-NL"/>
        </w:rPr>
        <w:tab/>
        <w:t>Trên cơ sở kế hoạch phòng, chống thiên tai và tìm kiếm cứu nạn năm 201</w:t>
      </w:r>
      <w:r>
        <w:rPr>
          <w:color w:val="000000"/>
          <w:lang w:val="nl-NL"/>
        </w:rPr>
        <w:t>9</w:t>
      </w:r>
      <w:r w:rsidRPr="003E3B38">
        <w:rPr>
          <w:color w:val="000000"/>
          <w:lang w:val="nl-NL"/>
        </w:rPr>
        <w:t xml:space="preserve"> và căn cứ vào tình hình thực tế của địa phương, UBND xã xác định trên địa bàn những đối tượng và địa bàn trọng điểm cần quan tâm tập trung chỉ đạo và thực hiện khi có thiên tai, bão, lụt xảy ra:</w:t>
      </w:r>
    </w:p>
    <w:p w:rsidR="00E50718" w:rsidRPr="003E3B38" w:rsidRDefault="00E50718" w:rsidP="00410F73">
      <w:pPr>
        <w:widowControl w:val="0"/>
        <w:jc w:val="both"/>
        <w:rPr>
          <w:b/>
          <w:bCs/>
          <w:iCs/>
          <w:color w:val="000000"/>
          <w:lang w:val="nl-NL"/>
        </w:rPr>
      </w:pPr>
      <w:r w:rsidRPr="003E3B38">
        <w:rPr>
          <w:color w:val="000000"/>
          <w:lang w:val="nl-NL"/>
        </w:rPr>
        <w:tab/>
      </w:r>
      <w:r w:rsidRPr="003E3B38">
        <w:rPr>
          <w:b/>
          <w:bCs/>
          <w:iCs/>
          <w:color w:val="000000"/>
          <w:lang w:val="nl-NL"/>
        </w:rPr>
        <w:t>1. Đối tượng</w:t>
      </w:r>
    </w:p>
    <w:p w:rsidR="00E50718" w:rsidRPr="003E3B38" w:rsidRDefault="00E50718" w:rsidP="00410F73">
      <w:pPr>
        <w:widowControl w:val="0"/>
        <w:jc w:val="both"/>
        <w:rPr>
          <w:color w:val="000000"/>
          <w:lang w:val="nl-NL"/>
        </w:rPr>
      </w:pPr>
      <w:r w:rsidRPr="003E3B38">
        <w:rPr>
          <w:color w:val="000000"/>
          <w:lang w:val="nl-NL"/>
        </w:rPr>
        <w:tab/>
        <w:t xml:space="preserve">- Những khu vực dân cư </w:t>
      </w:r>
      <w:r>
        <w:rPr>
          <w:color w:val="000000"/>
          <w:lang w:val="nl-NL"/>
        </w:rPr>
        <w:t xml:space="preserve">ven </w:t>
      </w:r>
      <w:r w:rsidRPr="003E3B38">
        <w:rPr>
          <w:color w:val="000000"/>
          <w:lang w:val="nl-NL"/>
        </w:rPr>
        <w:t>phá Tam Giang ở khu vực thôn Lai Hà và thôn Trung Làng.</w:t>
      </w:r>
    </w:p>
    <w:p w:rsidR="00E50718" w:rsidRPr="003E3B38" w:rsidRDefault="00E50718" w:rsidP="00410F73">
      <w:pPr>
        <w:widowControl w:val="0"/>
        <w:jc w:val="both"/>
        <w:rPr>
          <w:color w:val="000000"/>
          <w:lang w:val="nl-NL"/>
        </w:rPr>
      </w:pPr>
      <w:r w:rsidRPr="003E3B38">
        <w:rPr>
          <w:color w:val="000000"/>
          <w:lang w:val="nl-NL"/>
        </w:rPr>
        <w:tab/>
        <w:t>- Các đối tượng thuộc diện già cả, neo đơn, bệnh tật, phụ nữ</w:t>
      </w:r>
      <w:r>
        <w:rPr>
          <w:color w:val="000000"/>
          <w:lang w:val="nl-NL"/>
        </w:rPr>
        <w:t xml:space="preserve"> có thai</w:t>
      </w:r>
      <w:r w:rsidRPr="003E3B38">
        <w:rPr>
          <w:color w:val="000000"/>
          <w:lang w:val="nl-NL"/>
        </w:rPr>
        <w:t xml:space="preserve"> và trẻ em ở địa bàn các thôn.</w:t>
      </w:r>
    </w:p>
    <w:p w:rsidR="00E50718" w:rsidRDefault="00E50718" w:rsidP="00410F73">
      <w:pPr>
        <w:widowControl w:val="0"/>
        <w:jc w:val="both"/>
        <w:rPr>
          <w:color w:val="000000"/>
          <w:lang w:val="nl-NL"/>
        </w:rPr>
      </w:pPr>
      <w:r w:rsidRPr="003E3B38">
        <w:rPr>
          <w:color w:val="000000"/>
          <w:lang w:val="nl-NL"/>
        </w:rPr>
        <w:tab/>
        <w:t>- Vùng hộ dân ở thôn Nam Giảng sống ở hạ nguồn của hồ chứa nước Nam Giảng.</w:t>
      </w:r>
    </w:p>
    <w:p w:rsidR="00E50718" w:rsidRPr="003E3B38" w:rsidRDefault="00E50718" w:rsidP="00410F73">
      <w:pPr>
        <w:widowControl w:val="0"/>
        <w:ind w:firstLine="709"/>
        <w:jc w:val="both"/>
        <w:rPr>
          <w:color w:val="000000"/>
          <w:lang w:val="nl-NL"/>
        </w:rPr>
      </w:pPr>
      <w:r>
        <w:rPr>
          <w:color w:val="000000"/>
          <w:lang w:val="nl-NL"/>
        </w:rPr>
        <w:t>- Những hộ gia đình có nhà cửa không kiên cố dễ bị đỗ ngã khi có bão lớn.</w:t>
      </w:r>
    </w:p>
    <w:p w:rsidR="00E50718" w:rsidRPr="003E3B38" w:rsidRDefault="00E50718" w:rsidP="00410F73">
      <w:pPr>
        <w:widowControl w:val="0"/>
        <w:jc w:val="both"/>
        <w:rPr>
          <w:b/>
          <w:bCs/>
          <w:iCs/>
          <w:color w:val="000000"/>
          <w:lang w:val="nl-NL"/>
        </w:rPr>
      </w:pPr>
      <w:r w:rsidRPr="003E3B38">
        <w:rPr>
          <w:color w:val="000000"/>
          <w:lang w:val="nl-NL"/>
        </w:rPr>
        <w:tab/>
      </w:r>
      <w:r w:rsidRPr="003E3B38">
        <w:rPr>
          <w:b/>
          <w:bCs/>
          <w:iCs/>
          <w:color w:val="000000"/>
          <w:lang w:val="nl-NL"/>
        </w:rPr>
        <w:t>2. Địa bàn</w:t>
      </w:r>
    </w:p>
    <w:p w:rsidR="00E50718" w:rsidRPr="003E3B38" w:rsidRDefault="00E50718" w:rsidP="00410F73">
      <w:pPr>
        <w:widowControl w:val="0"/>
        <w:jc w:val="both"/>
        <w:rPr>
          <w:i/>
          <w:iCs/>
          <w:color w:val="000000"/>
          <w:lang w:val="nl-NL"/>
        </w:rPr>
      </w:pPr>
      <w:r w:rsidRPr="003E3B38">
        <w:rPr>
          <w:color w:val="000000"/>
          <w:lang w:val="nl-NL"/>
        </w:rPr>
        <w:tab/>
        <w:t xml:space="preserve"> Hồ chứa nước Nam Giảng, các trạm bơm, các cơ quan trên địa bàn, đặc biệt là các trường học, trạm y tế, các kho tàng của các HTX, địa bàn 2 thôn Trung Làng, Lai Hà (</w:t>
      </w:r>
      <w:r w:rsidRPr="003E3B38">
        <w:rPr>
          <w:i/>
          <w:iCs/>
          <w:color w:val="000000"/>
          <w:lang w:val="nl-NL"/>
        </w:rPr>
        <w:t>Phòng khi bão và lũ lớn</w:t>
      </w:r>
      <w:r w:rsidRPr="003E3B38">
        <w:rPr>
          <w:color w:val="000000"/>
          <w:lang w:val="nl-NL"/>
        </w:rPr>
        <w:t xml:space="preserve">). Địa bàn thôn Nam Giảng ( </w:t>
      </w:r>
      <w:r w:rsidRPr="003E3B38">
        <w:rPr>
          <w:i/>
          <w:iCs/>
          <w:color w:val="000000"/>
          <w:lang w:val="nl-NL"/>
        </w:rPr>
        <w:t>Khi có sự cố đê Nam Giảng vỡ).</w:t>
      </w:r>
    </w:p>
    <w:p w:rsidR="00E50718" w:rsidRPr="003E3B38" w:rsidRDefault="00E50718" w:rsidP="00410F73">
      <w:pPr>
        <w:widowControl w:val="0"/>
        <w:jc w:val="both"/>
        <w:rPr>
          <w:b/>
          <w:bCs/>
          <w:color w:val="000000"/>
          <w:lang w:val="nl-NL"/>
        </w:rPr>
      </w:pPr>
      <w:r w:rsidRPr="003E3B38">
        <w:rPr>
          <w:b/>
          <w:bCs/>
          <w:color w:val="000000"/>
          <w:lang w:val="nl-NL"/>
        </w:rPr>
        <w:tab/>
        <w:t>IV. Nhiệm vụ và các biện pháp cụ thể</w:t>
      </w:r>
    </w:p>
    <w:p w:rsidR="00E50718" w:rsidRPr="003E3B38" w:rsidRDefault="00E50718" w:rsidP="00410F73">
      <w:pPr>
        <w:pStyle w:val="BodyText"/>
        <w:widowControl w:val="0"/>
        <w:rPr>
          <w:rFonts w:ascii="Times New Roman" w:hAnsi="Times New Roman"/>
          <w:color w:val="000000"/>
          <w:szCs w:val="28"/>
          <w:lang w:val="nl-NL"/>
        </w:rPr>
      </w:pPr>
      <w:r w:rsidRPr="003E3B38">
        <w:rPr>
          <w:rFonts w:ascii="Times New Roman" w:hAnsi="Times New Roman"/>
          <w:color w:val="000000"/>
          <w:szCs w:val="28"/>
          <w:lang w:val="nl-NL"/>
        </w:rPr>
        <w:tab/>
        <w:t xml:space="preserve">Tập trung tăng cường công tác tuyên truyền, nâng cao năng lực phòng chống thiên tai và tìm kiếm cứu nạn dựa vào cộng đồng, hướng dẫn nhân dân chuẩn bị để </w:t>
      </w:r>
      <w:r w:rsidRPr="003E3B38">
        <w:rPr>
          <w:rFonts w:ascii="Times New Roman" w:hAnsi="Times New Roman"/>
          <w:color w:val="000000"/>
          <w:szCs w:val="28"/>
          <w:lang w:val="nl-NL"/>
        </w:rPr>
        <w:lastRenderedPageBreak/>
        <w:t>chủ động ứng phó với thiên tai, lụt, bão trong từng gia đình với các nhiệm vụ, cụ thể như sau:</w:t>
      </w:r>
    </w:p>
    <w:p w:rsidR="00E50718" w:rsidRPr="003E3B38" w:rsidRDefault="00E50718" w:rsidP="00410F73">
      <w:pPr>
        <w:widowControl w:val="0"/>
        <w:ind w:firstLine="720"/>
        <w:jc w:val="both"/>
        <w:rPr>
          <w:b/>
          <w:color w:val="000000"/>
          <w:lang w:val="nb-NO"/>
        </w:rPr>
      </w:pPr>
      <w:r w:rsidRPr="003E3B38">
        <w:rPr>
          <w:b/>
          <w:color w:val="000000"/>
          <w:lang w:val="nl-NL"/>
        </w:rPr>
        <w:t xml:space="preserve">1. Bộ phận thường trực của Ban </w:t>
      </w:r>
      <w:r w:rsidRPr="003E3B38">
        <w:rPr>
          <w:b/>
          <w:color w:val="000000"/>
          <w:shd w:val="clear" w:color="auto" w:fill="FFFFFF"/>
          <w:lang w:val="nl-NL"/>
        </w:rPr>
        <w:t xml:space="preserve">Chỉ huy phòng, chống thiên tai và tìm kiếm cứu nạn xã (Trưởng ban, các Phó Trưởng ban và </w:t>
      </w:r>
      <w:r w:rsidRPr="003E3B38">
        <w:rPr>
          <w:b/>
          <w:color w:val="000000"/>
          <w:lang w:val="nl-NL"/>
        </w:rPr>
        <w:t>Văn phòng-Thống kê UBND xã)</w:t>
      </w:r>
    </w:p>
    <w:p w:rsidR="00E50718" w:rsidRPr="003E3B38" w:rsidRDefault="00E50718" w:rsidP="00410F73">
      <w:pPr>
        <w:widowControl w:val="0"/>
        <w:ind w:firstLine="720"/>
        <w:jc w:val="both"/>
        <w:rPr>
          <w:color w:val="000000"/>
          <w:lang w:val="nb-NO"/>
        </w:rPr>
      </w:pPr>
      <w:r w:rsidRPr="003E3B38">
        <w:rPr>
          <w:color w:val="000000"/>
          <w:lang w:val="nb-NO"/>
        </w:rPr>
        <w:t>- Trung tâm tham mưu, chỉ đạo, điều phối mọi hoạt động trong quá trình chỉ đạo phòng, chống, đối phó và khắc phục thiệt hại do thiên tai gây ra trên địa bàn.</w:t>
      </w:r>
    </w:p>
    <w:p w:rsidR="00E50718" w:rsidRPr="003E3B38" w:rsidRDefault="00E50718" w:rsidP="00410F73">
      <w:pPr>
        <w:widowControl w:val="0"/>
        <w:ind w:firstLine="720"/>
        <w:jc w:val="both"/>
        <w:rPr>
          <w:color w:val="000000"/>
          <w:lang w:val="nb-NO"/>
        </w:rPr>
      </w:pPr>
      <w:r w:rsidRPr="003E3B38">
        <w:rPr>
          <w:color w:val="000000"/>
          <w:lang w:val="nb-NO"/>
        </w:rPr>
        <w:t xml:space="preserve">- Thường xuyên giữ mối liên lạc với Ban chỉ huy phòng, chống thiên tai và tìm kiếm cứu nạn huyện, với lãnh đạo xã, với các cơ quan liên quan và các cơ quan, đơn vị và các thôn trên địa bàn. </w:t>
      </w:r>
    </w:p>
    <w:p w:rsidR="00E50718" w:rsidRPr="003E3B38" w:rsidRDefault="00E50718" w:rsidP="00410F73">
      <w:pPr>
        <w:widowControl w:val="0"/>
        <w:ind w:firstLine="720"/>
        <w:jc w:val="both"/>
        <w:rPr>
          <w:color w:val="000000"/>
          <w:lang w:val="nb-NO"/>
        </w:rPr>
      </w:pPr>
      <w:r w:rsidRPr="003E3B38">
        <w:rPr>
          <w:color w:val="000000"/>
          <w:lang w:val="nb-NO"/>
        </w:rPr>
        <w:t>- Tham mưu tổ chức họp Ban chỉ huy và ban hành các văn bản chỉ đạo công tác phòng, chống thiên tai trên địa bàn xã; theo dõi diễn biến tình hình của thiên tai để thông tin đến các cơ quan, đơn vị và các thôn trên địa bàn.</w:t>
      </w:r>
    </w:p>
    <w:p w:rsidR="00E50718" w:rsidRPr="003E3B38" w:rsidRDefault="00E50718" w:rsidP="00410F73">
      <w:pPr>
        <w:widowControl w:val="0"/>
        <w:ind w:firstLine="720"/>
        <w:jc w:val="both"/>
        <w:rPr>
          <w:color w:val="000000"/>
          <w:lang w:val="nb-NO"/>
        </w:rPr>
      </w:pPr>
      <w:r w:rsidRPr="003E3B38">
        <w:rPr>
          <w:color w:val="000000"/>
          <w:lang w:val="nb-NO"/>
        </w:rPr>
        <w:t>- Tùy theo diễn biến tình hình của thiên tai để tham mưu, đề xuất lãnh đạo xã các phương án xử lý các tình huống xảy ra trên địa bàn.</w:t>
      </w:r>
    </w:p>
    <w:p w:rsidR="00E50718" w:rsidRPr="003E3B38" w:rsidRDefault="00E50718" w:rsidP="00410F73">
      <w:pPr>
        <w:widowControl w:val="0"/>
        <w:ind w:firstLine="720"/>
        <w:jc w:val="both"/>
        <w:rPr>
          <w:color w:val="000000"/>
          <w:lang w:val="nb-NO"/>
        </w:rPr>
      </w:pPr>
      <w:r w:rsidRPr="003E3B38">
        <w:rPr>
          <w:color w:val="000000"/>
          <w:lang w:val="nb-NO"/>
        </w:rPr>
        <w:t>- Kịp thời tổng hợp tình hình phòng, chống thiên tai; tình hình thiệt hại do lụt, bão gây ra để báo cáo lãnh đạo xã và lãnh đạo huyện có phương án chỉ đạo.</w:t>
      </w:r>
    </w:p>
    <w:p w:rsidR="00E50718" w:rsidRPr="003E3B38" w:rsidRDefault="00E50718" w:rsidP="00410F73">
      <w:pPr>
        <w:pStyle w:val="BodyText"/>
        <w:widowControl w:val="0"/>
        <w:ind w:firstLine="720"/>
        <w:rPr>
          <w:rFonts w:ascii="Times New Roman" w:hAnsi="Times New Roman"/>
          <w:b/>
          <w:bCs/>
          <w:iCs/>
          <w:color w:val="000000"/>
          <w:szCs w:val="28"/>
          <w:lang w:val="nl-NL"/>
        </w:rPr>
      </w:pPr>
      <w:r w:rsidRPr="003E3B38">
        <w:rPr>
          <w:rFonts w:ascii="Times New Roman" w:hAnsi="Times New Roman"/>
          <w:b/>
          <w:bCs/>
          <w:iCs/>
          <w:color w:val="000000"/>
          <w:szCs w:val="28"/>
          <w:lang w:val="nl-NL"/>
        </w:rPr>
        <w:t>2. Đối với nhân dân</w:t>
      </w:r>
    </w:p>
    <w:p w:rsidR="00E50718" w:rsidRPr="003E3B38" w:rsidRDefault="00E50718" w:rsidP="00410F73">
      <w:pPr>
        <w:widowControl w:val="0"/>
        <w:jc w:val="both"/>
        <w:rPr>
          <w:color w:val="000000"/>
          <w:lang w:val="nb-NO"/>
        </w:rPr>
      </w:pPr>
      <w:r w:rsidRPr="003E3B38">
        <w:rPr>
          <w:color w:val="000000"/>
          <w:lang w:val="nl-NL"/>
        </w:rPr>
        <w:tab/>
        <w:t>- Có kế hoạch tu bổ, giằng chống nhà cửa, chủ động trong việc tìm kiếm nơi trú ẩn an toàn khi có bão, lụt lớn xảy ra. Đối với n</w:t>
      </w:r>
      <w:r w:rsidRPr="003E3B38">
        <w:rPr>
          <w:color w:val="000000"/>
          <w:lang w:val="nb-NO"/>
        </w:rPr>
        <w:t xml:space="preserve">hững gia ðình sống ven sông, ven phá không đảm bảo an toàn phải chủ ðộng di chuyển tài sản và người đến các Trường học kiên cố, </w:t>
      </w:r>
      <w:r w:rsidRPr="003E3B38">
        <w:rPr>
          <w:color w:val="000000"/>
          <w:lang w:val="nl-NL"/>
        </w:rPr>
        <w:t>đến nhà hàng xóm kiên cố, có tầng gác</w:t>
      </w:r>
      <w:r w:rsidRPr="003E3B38">
        <w:rPr>
          <w:color w:val="000000"/>
          <w:lang w:val="nb-NO"/>
        </w:rPr>
        <w:t>; ngư dân làm nghề trên phá Tam Giang phả</w:t>
      </w:r>
      <w:r>
        <w:rPr>
          <w:color w:val="000000"/>
          <w:lang w:val="nb-NO"/>
        </w:rPr>
        <w:t xml:space="preserve">i vào bờ, không được ra khai thác </w:t>
      </w:r>
      <w:r w:rsidRPr="003E3B38">
        <w:rPr>
          <w:color w:val="000000"/>
          <w:lang w:val="nb-NO"/>
        </w:rPr>
        <w:t>khi có tin bão khẩn cấp, áp thấp nhiệt ðới ảnh hýởng ðến tỉnh ta.</w:t>
      </w:r>
    </w:p>
    <w:p w:rsidR="00E50718" w:rsidRPr="003E3B38" w:rsidRDefault="00E50718" w:rsidP="00410F73">
      <w:pPr>
        <w:widowControl w:val="0"/>
        <w:jc w:val="both"/>
        <w:rPr>
          <w:color w:val="000000"/>
          <w:lang w:val="nl-NL"/>
        </w:rPr>
      </w:pPr>
      <w:r w:rsidRPr="003E3B38">
        <w:rPr>
          <w:color w:val="000000"/>
          <w:lang w:val="nl-NL"/>
        </w:rPr>
        <w:tab/>
        <w:t xml:space="preserve">- </w:t>
      </w:r>
      <w:r w:rsidRPr="003E3B38">
        <w:rPr>
          <w:color w:val="000000"/>
          <w:lang w:val="nb-NO"/>
        </w:rPr>
        <w:t>Ðến mùa lụt, bão mỗi gia ðình phải chủ ðộng dự trữ lýõng thực, thực phẩm và các nhu yếu phẩm cần thiết nhý: gạo, muối, mì ãn liền, dầu thắp sáng, chất ðốt, đèn điện sạc dự phòng,...ðủ cho nhu cầu sử dụng của cả gia ðình trong vòng từ 10 đến 15 ngày.</w:t>
      </w:r>
      <w:r w:rsidRPr="003E3B38">
        <w:rPr>
          <w:color w:val="000000"/>
          <w:lang w:val="nl-NL"/>
        </w:rPr>
        <w:t xml:space="preserve"> Đồng thời phải tự trang bị các phương tiện như ghe, xuồng, phao cứu hộ, dây néo,...để chủ động ứng phó có hiệu quả với thiên tai, bão, lụt có thể xảy ra.</w:t>
      </w:r>
    </w:p>
    <w:p w:rsidR="00E50718" w:rsidRPr="003E3B38" w:rsidRDefault="00E50718" w:rsidP="00410F73">
      <w:pPr>
        <w:widowControl w:val="0"/>
        <w:jc w:val="both"/>
        <w:rPr>
          <w:color w:val="000000"/>
          <w:lang w:val="nl-NL"/>
        </w:rPr>
      </w:pPr>
      <w:r w:rsidRPr="003E3B38">
        <w:rPr>
          <w:color w:val="000000"/>
          <w:lang w:val="nl-NL"/>
        </w:rPr>
        <w:tab/>
        <w:t xml:space="preserve">- Đối với những hộ có nhà cửa chưa vững chắc, trong bão lũ lớn khi kế hoạch của UBND xã triển khai </w:t>
      </w:r>
      <w:r>
        <w:rPr>
          <w:color w:val="000000"/>
          <w:lang w:val="nl-NL"/>
        </w:rPr>
        <w:t xml:space="preserve">di dời </w:t>
      </w:r>
      <w:r w:rsidRPr="003E3B38">
        <w:rPr>
          <w:color w:val="000000"/>
          <w:lang w:val="nl-NL"/>
        </w:rPr>
        <w:t>phải tự giác chủ động di chuyển đến nơi an toàn trước khi xảy ra bão lụt.</w:t>
      </w:r>
    </w:p>
    <w:p w:rsidR="00E50718" w:rsidRPr="003E3B38" w:rsidRDefault="00E50718" w:rsidP="00410F73">
      <w:pPr>
        <w:widowControl w:val="0"/>
        <w:jc w:val="both"/>
        <w:rPr>
          <w:color w:val="000000"/>
          <w:lang w:val="nl-NL"/>
        </w:rPr>
      </w:pPr>
      <w:r w:rsidRPr="003E3B38">
        <w:rPr>
          <w:color w:val="000000"/>
          <w:lang w:val="nl-NL"/>
        </w:rPr>
        <w:tab/>
        <w:t>- Đối với cư dân ở vùng ven phá phải chủ động di chuyển đến nơi an toàn khi có tin bão lớn, khẩn cấp; trường hợp khi Ban chỉ huy trực tiếp điều hành việc di chuyển phải tuyệt đối chấp hành theo kế hoạch. Lương thực, thực phẩm, áo quần và các vật dụng khác, mỗi hộ gia đình phải chủ động bố trí. UBND xã chỉ  đảm bảo nơi trú ẩn và lương thực thực phẩm khi cần thiết.</w:t>
      </w:r>
    </w:p>
    <w:p w:rsidR="00E50718" w:rsidRPr="003E3B38" w:rsidRDefault="00E50718" w:rsidP="00410F73">
      <w:pPr>
        <w:widowControl w:val="0"/>
        <w:jc w:val="both"/>
        <w:rPr>
          <w:color w:val="000000"/>
          <w:lang w:val="nl-NL"/>
        </w:rPr>
      </w:pPr>
      <w:r w:rsidRPr="003E3B38">
        <w:rPr>
          <w:color w:val="000000"/>
          <w:lang w:val="nl-NL"/>
        </w:rPr>
        <w:tab/>
        <w:t>- Mỗi gia đình cần có bố trí những trang bị, những thông tin cần thiết như Radio, ti vi và phương tiện khác để theo dõi thời tiết, chủ động trong phòng chống thiên tai, bão lụt.</w:t>
      </w:r>
    </w:p>
    <w:p w:rsidR="00E50718" w:rsidRPr="003E3B38" w:rsidRDefault="00E50718" w:rsidP="00410F73">
      <w:pPr>
        <w:widowControl w:val="0"/>
        <w:ind w:firstLine="720"/>
        <w:jc w:val="both"/>
        <w:rPr>
          <w:b/>
          <w:bCs/>
          <w:iCs/>
          <w:color w:val="000000"/>
          <w:lang w:val="nl-NL"/>
        </w:rPr>
      </w:pPr>
      <w:r w:rsidRPr="003E3B38">
        <w:rPr>
          <w:b/>
          <w:bCs/>
          <w:iCs/>
          <w:color w:val="000000"/>
          <w:lang w:val="nl-NL"/>
        </w:rPr>
        <w:t>3. Đối với các thôn</w:t>
      </w:r>
    </w:p>
    <w:p w:rsidR="00E50718" w:rsidRPr="003E3B38" w:rsidRDefault="00E50718" w:rsidP="00410F73">
      <w:pPr>
        <w:widowControl w:val="0"/>
        <w:ind w:firstLine="720"/>
        <w:jc w:val="both"/>
        <w:rPr>
          <w:color w:val="000000"/>
          <w:lang w:val="nb-NO"/>
        </w:rPr>
      </w:pPr>
      <w:r w:rsidRPr="003E3B38">
        <w:rPr>
          <w:color w:val="000000"/>
          <w:lang w:val="nb-NO"/>
        </w:rPr>
        <w:t>-Tiến hành rà soát, củng cố lực lýợng xung kích phòng chống thiên tai và tìm kiếm cứu nạn ðảm bảo theo quy mô từ 0</w:t>
      </w:r>
      <w:r>
        <w:rPr>
          <w:color w:val="000000"/>
          <w:lang w:val="nb-NO"/>
        </w:rPr>
        <w:t>8</w:t>
      </w:r>
      <w:r w:rsidRPr="003E3B38">
        <w:rPr>
          <w:color w:val="000000"/>
          <w:lang w:val="nb-NO"/>
        </w:rPr>
        <w:t xml:space="preserve"> </w:t>
      </w:r>
      <w:r>
        <w:rPr>
          <w:color w:val="000000"/>
          <w:lang w:val="nb-NO"/>
        </w:rPr>
        <w:t>–</w:t>
      </w:r>
      <w:r w:rsidRPr="003E3B38">
        <w:rPr>
          <w:color w:val="000000"/>
          <w:lang w:val="nb-NO"/>
        </w:rPr>
        <w:t xml:space="preserve"> 1</w:t>
      </w:r>
      <w:r>
        <w:rPr>
          <w:color w:val="000000"/>
          <w:lang w:val="nb-NO"/>
        </w:rPr>
        <w:t xml:space="preserve">3 </w:t>
      </w:r>
      <w:r w:rsidRPr="003E3B38">
        <w:rPr>
          <w:color w:val="000000"/>
          <w:lang w:val="nb-NO"/>
        </w:rPr>
        <w:t>ngýời ở mỗi thôn. Lực lýợng này bao gồm: Dân quân, Công an, Chữ thập ðỏ,</w:t>
      </w:r>
      <w:r>
        <w:rPr>
          <w:color w:val="000000"/>
          <w:lang w:val="nb-NO"/>
        </w:rPr>
        <w:t xml:space="preserve"> y tế thôn bản, những người có kinh nghiệm, nhiệt tình..</w:t>
      </w:r>
      <w:r w:rsidRPr="003E3B38">
        <w:rPr>
          <w:color w:val="000000"/>
          <w:lang w:val="nb-NO"/>
        </w:rPr>
        <w:t xml:space="preserve">...và những ngýời tự nguyện khác, do Trýởng thôn trực tiếp </w:t>
      </w:r>
      <w:r w:rsidRPr="003E3B38">
        <w:rPr>
          <w:color w:val="000000"/>
          <w:lang w:val="nb-NO"/>
        </w:rPr>
        <w:lastRenderedPageBreak/>
        <w:t xml:space="preserve">ðiều hành. Trýớc mùa mýa bão, các thôn triệu tập lực lýợng nêu trên ðến ðể giao nhiệm vụ. Trong mùa lụt, bão phải thường xuyên rà soát ðể quản lý, bổ sung đầy đủ lực lýợng. Lực lýợng này có nhiệm vụ chủ yếu là tổ chức di dời, sơ tán dân khi có lệnh của </w:t>
      </w:r>
      <w:r>
        <w:rPr>
          <w:color w:val="000000"/>
          <w:lang w:val="nb-NO"/>
        </w:rPr>
        <w:t>Trưởng hoặc Phó BCH xã và Trưởng thôn</w:t>
      </w:r>
      <w:r w:rsidRPr="003E3B38">
        <w:rPr>
          <w:color w:val="000000"/>
          <w:lang w:val="nb-NO"/>
        </w:rPr>
        <w:t>; tuần tra, cứu hộ, cứu nạn, ứng cứu những gia ðình ngập sâu, gia ðình già cả neo ðõn</w:t>
      </w:r>
      <w:r>
        <w:rPr>
          <w:color w:val="000000"/>
          <w:lang w:val="nb-NO"/>
        </w:rPr>
        <w:t>, phụ nữ mang thái, trẻ em</w:t>
      </w:r>
      <w:r w:rsidRPr="003E3B38">
        <w:rPr>
          <w:color w:val="000000"/>
          <w:lang w:val="nb-NO"/>
        </w:rPr>
        <w:t>, cứu hộ những gia ðình bị sập nhà, bảo vệ cõ sở hạ tầng,... vì vậy, phải tuyển chọn là những ngýời có sức khoẻ, nhiệt tình, biết bơi, biết ð</w:t>
      </w:r>
      <w:r>
        <w:rPr>
          <w:color w:val="000000"/>
          <w:lang w:val="nb-NO"/>
        </w:rPr>
        <w:t>iều khiển ghe, thuyền</w:t>
      </w:r>
      <w:r w:rsidRPr="003E3B38">
        <w:rPr>
          <w:color w:val="000000"/>
          <w:lang w:val="nb-NO"/>
        </w:rPr>
        <w:t>.</w:t>
      </w:r>
    </w:p>
    <w:p w:rsidR="00E50718" w:rsidRPr="003E3B38" w:rsidRDefault="00E50718" w:rsidP="00410F73">
      <w:pPr>
        <w:widowControl w:val="0"/>
        <w:jc w:val="both"/>
        <w:rPr>
          <w:color w:val="000000"/>
          <w:lang w:val="nl-NL"/>
        </w:rPr>
      </w:pPr>
      <w:r w:rsidRPr="003E3B38">
        <w:rPr>
          <w:color w:val="000000"/>
          <w:lang w:val="nl-NL"/>
        </w:rPr>
        <w:tab/>
      </w:r>
      <w:r w:rsidRPr="003E3B38">
        <w:rPr>
          <w:b/>
          <w:i/>
          <w:color w:val="000000"/>
          <w:u w:val="single"/>
          <w:lang w:val="nl-NL"/>
        </w:rPr>
        <w:t>Lưu ý:</w:t>
      </w:r>
      <w:r w:rsidRPr="003E3B38">
        <w:rPr>
          <w:color w:val="000000"/>
          <w:lang w:val="nl-NL"/>
        </w:rPr>
        <w:t xml:space="preserve"> Các thôn phải lập danh sách </w:t>
      </w:r>
      <w:r w:rsidRPr="003E3B38">
        <w:rPr>
          <w:color w:val="000000"/>
          <w:lang w:val="nb-NO"/>
        </w:rPr>
        <w:t xml:space="preserve">lực lýợng xung kích phòng chống thiên tai và tìm kiếm cứu nạn của thôn mình thường xuyên có mặt tại địa phương gửi về UBND xã trước ngày </w:t>
      </w:r>
      <w:r>
        <w:rPr>
          <w:b/>
          <w:color w:val="000000"/>
          <w:lang w:val="nb-NO"/>
        </w:rPr>
        <w:t>2</w:t>
      </w:r>
      <w:r w:rsidRPr="003E3B38">
        <w:rPr>
          <w:b/>
          <w:color w:val="000000"/>
          <w:lang w:val="nb-NO"/>
        </w:rPr>
        <w:t>0/</w:t>
      </w:r>
      <w:r>
        <w:rPr>
          <w:b/>
          <w:color w:val="000000"/>
          <w:lang w:val="nb-NO"/>
        </w:rPr>
        <w:t>8</w:t>
      </w:r>
      <w:r w:rsidRPr="003E3B38">
        <w:rPr>
          <w:b/>
          <w:color w:val="000000"/>
          <w:lang w:val="nb-NO"/>
        </w:rPr>
        <w:t>/201</w:t>
      </w:r>
      <w:r>
        <w:rPr>
          <w:b/>
          <w:color w:val="000000"/>
          <w:lang w:val="nb-NO"/>
        </w:rPr>
        <w:t>9</w:t>
      </w:r>
      <w:r w:rsidRPr="003E3B38">
        <w:rPr>
          <w:color w:val="000000"/>
          <w:lang w:val="nb-NO"/>
        </w:rPr>
        <w:t xml:space="preserve"> để theo dõi, chỉ đạo</w:t>
      </w:r>
      <w:r w:rsidRPr="003E3B38">
        <w:rPr>
          <w:color w:val="000000"/>
          <w:lang w:val="nl-NL"/>
        </w:rPr>
        <w:t>.</w:t>
      </w:r>
    </w:p>
    <w:p w:rsidR="00E50718" w:rsidRPr="003E3B38" w:rsidRDefault="00E50718" w:rsidP="00410F73">
      <w:pPr>
        <w:widowControl w:val="0"/>
        <w:jc w:val="both"/>
        <w:rPr>
          <w:color w:val="000000"/>
          <w:lang w:val="nl-NL"/>
        </w:rPr>
      </w:pPr>
      <w:r w:rsidRPr="003E3B38">
        <w:rPr>
          <w:b/>
          <w:bCs/>
          <w:i/>
          <w:iCs/>
          <w:color w:val="000000"/>
          <w:lang w:val="nl-NL"/>
        </w:rPr>
        <w:tab/>
        <w:t xml:space="preserve">- </w:t>
      </w:r>
      <w:r w:rsidRPr="003E3B38">
        <w:rPr>
          <w:bCs/>
          <w:iCs/>
          <w:color w:val="000000"/>
          <w:lang w:val="nl-NL"/>
        </w:rPr>
        <w:t>Riêng đối với đ</w:t>
      </w:r>
      <w:r>
        <w:rPr>
          <w:color w:val="000000"/>
          <w:lang w:val="nl-NL"/>
        </w:rPr>
        <w:t xml:space="preserve">ịa bàn các thôn: Nam Giảng </w:t>
      </w:r>
      <w:r w:rsidRPr="003E3B38">
        <w:rPr>
          <w:color w:val="000000"/>
          <w:lang w:val="nl-NL"/>
        </w:rPr>
        <w:t xml:space="preserve">thành lập một Tổ thanh niên xung kích độ tuổi từ 18-45, gồm có </w:t>
      </w:r>
      <w:r>
        <w:rPr>
          <w:color w:val="000000"/>
          <w:lang w:val="nl-NL"/>
        </w:rPr>
        <w:t>25</w:t>
      </w:r>
      <w:r w:rsidRPr="003E3B38">
        <w:rPr>
          <w:color w:val="000000"/>
          <w:lang w:val="nl-NL"/>
        </w:rPr>
        <w:t>-</w:t>
      </w:r>
      <w:r>
        <w:rPr>
          <w:color w:val="000000"/>
          <w:lang w:val="nl-NL"/>
        </w:rPr>
        <w:t>40</w:t>
      </w:r>
      <w:r w:rsidRPr="003E3B38">
        <w:rPr>
          <w:color w:val="000000"/>
          <w:lang w:val="nl-NL"/>
        </w:rPr>
        <w:t xml:space="preserve"> người để tham gia cùng Ban </w:t>
      </w:r>
      <w:r w:rsidRPr="003E3B38">
        <w:rPr>
          <w:color w:val="000000"/>
          <w:shd w:val="clear" w:color="auto" w:fill="FFFFFF"/>
          <w:lang w:val="nl-NL"/>
        </w:rPr>
        <w:t>Chỉ huy phòng, chống thiên tai và tìm kiếm cứu nạn xã</w:t>
      </w:r>
      <w:r w:rsidRPr="003E3B38">
        <w:rPr>
          <w:b/>
          <w:color w:val="000000"/>
          <w:shd w:val="clear" w:color="auto" w:fill="FFFFFF"/>
          <w:lang w:val="nl-NL"/>
        </w:rPr>
        <w:t xml:space="preserve"> </w:t>
      </w:r>
      <w:r w:rsidRPr="003E3B38">
        <w:rPr>
          <w:color w:val="000000"/>
          <w:lang w:val="nl-NL"/>
        </w:rPr>
        <w:t>và Công ty trách nhiệm hữu hạn Nhà nước một thành viên Quản lý khai thác công trình thủy lợi Thừa Thiên Huế xử lý hồ chứa Nam Giảng khi có sự cố, đồng thời đây là lực lượng cứu hộ cho nhân dân ở trong thôn khi có sự cố vỡ đê.</w:t>
      </w:r>
    </w:p>
    <w:p w:rsidR="00E50718" w:rsidRPr="003E3B38" w:rsidRDefault="00E50718" w:rsidP="00410F73">
      <w:pPr>
        <w:widowControl w:val="0"/>
        <w:jc w:val="both"/>
        <w:rPr>
          <w:color w:val="000000"/>
          <w:lang w:val="nl-NL"/>
        </w:rPr>
      </w:pPr>
      <w:r w:rsidRPr="003E3B38">
        <w:rPr>
          <w:color w:val="000000"/>
          <w:lang w:val="nl-NL"/>
        </w:rPr>
        <w:tab/>
        <w:t>-</w:t>
      </w:r>
      <w:r>
        <w:rPr>
          <w:color w:val="000000"/>
          <w:lang w:val="nl-NL"/>
        </w:rPr>
        <w:t xml:space="preserve"> </w:t>
      </w:r>
      <w:r w:rsidRPr="003E3B38">
        <w:rPr>
          <w:color w:val="000000"/>
          <w:lang w:val="nl-NL"/>
        </w:rPr>
        <w:t>Các thôn phải chủ động bố trí 02-03 chiếc ghe nhôm có tải trọng trên 0,5 tấn để triển khai di chuyển người và tài sản của thôn mình khi có lũ lớn xảy ra.</w:t>
      </w:r>
    </w:p>
    <w:p w:rsidR="00E50718" w:rsidRPr="003E3B38" w:rsidRDefault="00E50718" w:rsidP="00410F73">
      <w:pPr>
        <w:widowControl w:val="0"/>
        <w:jc w:val="both"/>
        <w:rPr>
          <w:color w:val="000000"/>
          <w:lang w:val="nl-NL"/>
        </w:rPr>
      </w:pPr>
      <w:r w:rsidRPr="003E3B38">
        <w:rPr>
          <w:color w:val="000000"/>
          <w:lang w:val="nl-NL"/>
        </w:rPr>
        <w:tab/>
        <w:t>-</w:t>
      </w:r>
      <w:r>
        <w:rPr>
          <w:color w:val="000000"/>
          <w:lang w:val="nl-NL"/>
        </w:rPr>
        <w:t xml:space="preserve"> </w:t>
      </w:r>
      <w:r w:rsidRPr="003E3B38">
        <w:rPr>
          <w:color w:val="000000"/>
          <w:lang w:val="nl-NL"/>
        </w:rPr>
        <w:t>Củng cố kiện toàn và phân công cụ thể từng thành viên trong Tiểu ban phòng, chống thiên tai và tìm kiếm cứu nạn của thôn mình phụ trách từng xóm. Đồng thời nắm rõ danh sách những đối tượng cần phải sơ tán để cung cấp cho  Ban chỉ huy phòng, chống thiên tai và tìm kiếm cứu nạn xã và để chủ động tổ chức sơ tán khi có kế hoạch.</w:t>
      </w:r>
    </w:p>
    <w:p w:rsidR="00E50718" w:rsidRPr="003E3B38" w:rsidRDefault="00E50718" w:rsidP="00410F73">
      <w:pPr>
        <w:widowControl w:val="0"/>
        <w:jc w:val="both"/>
        <w:rPr>
          <w:color w:val="000000"/>
          <w:lang w:val="nl-NL"/>
        </w:rPr>
      </w:pPr>
      <w:r w:rsidRPr="003E3B38">
        <w:rPr>
          <w:color w:val="000000"/>
          <w:lang w:val="nl-NL"/>
        </w:rPr>
        <w:tab/>
        <w:t>-</w:t>
      </w:r>
      <w:r>
        <w:rPr>
          <w:color w:val="000000"/>
          <w:lang w:val="nl-NL"/>
        </w:rPr>
        <w:t xml:space="preserve"> </w:t>
      </w:r>
      <w:r w:rsidRPr="003E3B38">
        <w:rPr>
          <w:color w:val="000000"/>
          <w:lang w:val="nl-NL"/>
        </w:rPr>
        <w:t>Kiểm tra lại việc chuẩn bị của Nhân dân về công tác phòng, chống thiên tai, bão, lụt, đặc biệt là giằng chống nhà cửa, chuẩn bị lương thực, thực phẩm; đồng thời có trách nhiệm nhắc nhở những hộ dân còn có tư tưởng chủ quan, coi thường, xem nhẹ việc chuẩn bị theo kế hoạch chung của xã để động viên, nhắc nhở kịp thời.</w:t>
      </w:r>
    </w:p>
    <w:p w:rsidR="00E50718" w:rsidRPr="003E3B38" w:rsidRDefault="00E50718" w:rsidP="00410F73">
      <w:pPr>
        <w:widowControl w:val="0"/>
        <w:jc w:val="both"/>
        <w:rPr>
          <w:b/>
          <w:bCs/>
          <w:iCs/>
          <w:color w:val="000000"/>
          <w:lang w:val="nl-NL"/>
        </w:rPr>
      </w:pPr>
      <w:r w:rsidRPr="003E3B38">
        <w:rPr>
          <w:b/>
          <w:bCs/>
          <w:i/>
          <w:iCs/>
          <w:color w:val="000000"/>
          <w:lang w:val="nl-NL"/>
        </w:rPr>
        <w:tab/>
      </w:r>
      <w:r w:rsidRPr="003E3B38">
        <w:rPr>
          <w:b/>
          <w:bCs/>
          <w:iCs/>
          <w:color w:val="000000"/>
          <w:lang w:val="nl-NL"/>
        </w:rPr>
        <w:t>4. Đối với các trường học trên địa bàn</w:t>
      </w:r>
    </w:p>
    <w:p w:rsidR="00E50718" w:rsidRPr="003E3B38" w:rsidRDefault="00E50718" w:rsidP="00410F73">
      <w:pPr>
        <w:widowControl w:val="0"/>
        <w:jc w:val="both"/>
        <w:rPr>
          <w:color w:val="000000"/>
          <w:lang w:val="nl-NL"/>
        </w:rPr>
      </w:pPr>
      <w:r w:rsidRPr="003E3B38">
        <w:rPr>
          <w:color w:val="000000"/>
          <w:lang w:val="nl-NL"/>
        </w:rPr>
        <w:tab/>
        <w:t>- Tiến hành rà soát để củng cố, kiện toàn Tiểu ban phòng, chống thiên tai và tìm kiếm cứu nạn của đơn vị mình.</w:t>
      </w:r>
    </w:p>
    <w:p w:rsidR="00E50718" w:rsidRDefault="00E50718" w:rsidP="00410F73">
      <w:pPr>
        <w:widowControl w:val="0"/>
        <w:jc w:val="both"/>
        <w:rPr>
          <w:color w:val="000000"/>
          <w:lang w:val="nb-NO"/>
        </w:rPr>
      </w:pPr>
      <w:r w:rsidRPr="003E3B38">
        <w:rPr>
          <w:color w:val="000000"/>
          <w:lang w:val="nl-NL"/>
        </w:rPr>
        <w:tab/>
        <w:t xml:space="preserve">- Chủ động xây dựng phương án, kế hoạch phòng chống thiên tai, lụt bão của đơn vị mình một cách cụ thể, phù hợp với tình hình và đặc điểm của từng trường. </w:t>
      </w:r>
      <w:r w:rsidRPr="003E3B38">
        <w:rPr>
          <w:color w:val="000000"/>
          <w:lang w:val="nb-NO"/>
        </w:rPr>
        <w:t xml:space="preserve">Kế hoạch của các Trường </w:t>
      </w:r>
      <w:r>
        <w:rPr>
          <w:color w:val="000000"/>
          <w:lang w:val="nb-NO"/>
        </w:rPr>
        <w:t xml:space="preserve">học </w:t>
      </w:r>
      <w:r w:rsidRPr="003E3B38">
        <w:rPr>
          <w:color w:val="000000"/>
          <w:lang w:val="nb-NO"/>
        </w:rPr>
        <w:t>phải triển khai ðến các cán bộ, giáo viên</w:t>
      </w:r>
      <w:r>
        <w:rPr>
          <w:color w:val="000000"/>
          <w:lang w:val="nb-NO"/>
        </w:rPr>
        <w:t>, nhân viên</w:t>
      </w:r>
      <w:r w:rsidRPr="003E3B38">
        <w:rPr>
          <w:color w:val="000000"/>
          <w:lang w:val="nb-NO"/>
        </w:rPr>
        <w:t xml:space="preserve"> và phân công, giao nhiệm vụ cụ thể cho từng ngý</w:t>
      </w:r>
      <w:r>
        <w:rPr>
          <w:color w:val="000000"/>
          <w:lang w:val="nb-NO"/>
        </w:rPr>
        <w:t>ời.</w:t>
      </w:r>
    </w:p>
    <w:p w:rsidR="00E50718" w:rsidRPr="003E3B38" w:rsidRDefault="00E50718" w:rsidP="00410F73">
      <w:pPr>
        <w:widowControl w:val="0"/>
        <w:ind w:firstLine="709"/>
        <w:jc w:val="both"/>
        <w:rPr>
          <w:color w:val="000000"/>
          <w:lang w:val="nl-NL"/>
        </w:rPr>
      </w:pPr>
      <w:r w:rsidRPr="003E3B38">
        <w:rPr>
          <w:color w:val="000000"/>
          <w:lang w:val="nl-NL"/>
        </w:rPr>
        <w:t xml:space="preserve">- Phân công trách nhiệm cụ thể cho từng thành viên trong Tiểu ban phòng, chống thiên tai và tìm kiếm cứu nạn. Bố trí lịch trực trong những ngày xảy ra bão lụt, chủ động kiểm tra lại các hệ thống cửa, mái ngói và các tài sản cố định khác để có kế hoạch giằng néo, tuyệt đối không để hư hại do thiếu tinh thần trách nhiệm. </w:t>
      </w:r>
    </w:p>
    <w:p w:rsidR="00E50718" w:rsidRPr="003E3B38" w:rsidRDefault="00E50718" w:rsidP="00410F73">
      <w:pPr>
        <w:widowControl w:val="0"/>
        <w:ind w:firstLine="720"/>
        <w:jc w:val="both"/>
        <w:rPr>
          <w:color w:val="000000"/>
          <w:lang w:val="nl-NL"/>
        </w:rPr>
      </w:pPr>
      <w:r w:rsidRPr="003E3B38">
        <w:rPr>
          <w:color w:val="000000"/>
          <w:lang w:val="nl-NL"/>
        </w:rPr>
        <w:t xml:space="preserve">- Khi nghe thông tin về tình hình thiên tai, bão lụt, Hiệu trưởng các trường học phải có mặt tại cơ quan để trực tiếp chỉ đạo công tác phòng chống thiên tai ở đơn vị mình. </w:t>
      </w:r>
      <w:r w:rsidRPr="003E3B38">
        <w:rPr>
          <w:color w:val="000000"/>
          <w:lang w:val="nl-NL"/>
        </w:rPr>
        <w:tab/>
      </w:r>
    </w:p>
    <w:p w:rsidR="00E50718" w:rsidRPr="003E3B38" w:rsidRDefault="00E50718" w:rsidP="00410F73">
      <w:pPr>
        <w:widowControl w:val="0"/>
        <w:ind w:firstLine="720"/>
        <w:jc w:val="both"/>
        <w:rPr>
          <w:color w:val="000000"/>
          <w:lang w:val="nb-NO"/>
        </w:rPr>
      </w:pPr>
      <w:r w:rsidRPr="003E3B38">
        <w:rPr>
          <w:color w:val="000000"/>
          <w:lang w:val="nb-NO"/>
        </w:rPr>
        <w:t>- Chỉ đạo cán bộ, giáo viên trong nhà trường chủ ðộng phýõng án phòng, chống thiên tai của gia ðình mình ðể sẵn sàng nhận nhiệm vụ của nhà trường khi có thiên tai, lụt, bão xảy ra.</w:t>
      </w:r>
    </w:p>
    <w:p w:rsidR="00E50718" w:rsidRPr="003E3B38" w:rsidRDefault="00E50718" w:rsidP="00410F73">
      <w:pPr>
        <w:widowControl w:val="0"/>
        <w:ind w:firstLine="709"/>
        <w:jc w:val="both"/>
        <w:rPr>
          <w:color w:val="000000"/>
          <w:lang w:val="nl-NL"/>
        </w:rPr>
      </w:pPr>
      <w:r w:rsidRPr="003E3B38">
        <w:rPr>
          <w:color w:val="000000"/>
          <w:lang w:val="nl-NL"/>
        </w:rPr>
        <w:lastRenderedPageBreak/>
        <w:t xml:space="preserve">- Có kế hoạch cho học sinh nghỉ học khi có bão lụt xảy ra trên cơ sở có sự thống nhất của Phòng Giáo dục-Đào tạo huyện. Nếu trường hợp quá đột biến thì chỉ thống nhất với UBND xã khi không liên lạc được với Phòng Giáo dục-Đào tạo huyện về chế độ nghỉ học đột xuất do thiên tai. </w:t>
      </w:r>
    </w:p>
    <w:p w:rsidR="00E50718" w:rsidRPr="003E3B38" w:rsidRDefault="00E50718" w:rsidP="00410F73">
      <w:pPr>
        <w:widowControl w:val="0"/>
        <w:ind w:firstLine="720"/>
        <w:jc w:val="both"/>
        <w:rPr>
          <w:color w:val="000000"/>
          <w:lang w:val="nb-NO"/>
        </w:rPr>
      </w:pPr>
      <w:r w:rsidRPr="003E3B38">
        <w:rPr>
          <w:color w:val="000000"/>
          <w:lang w:val="nl-NL"/>
        </w:rPr>
        <w:t>- Tài sản của nhà trường phải có kế hoạch bảo quản, cất giữ, không để ngập lụt làm hư, hỏng tài sản, đặc biệt là các hồ sơ, giấy tờ của nhà trường.</w:t>
      </w:r>
      <w:r w:rsidRPr="003E3B38">
        <w:rPr>
          <w:color w:val="000000"/>
          <w:lang w:val="nb-NO"/>
        </w:rPr>
        <w:t xml:space="preserve"> Nếu trường nào ðể mất mát, hý hỏng tài sản, tài liệu do thiếu tinh thần trách nhiệm trong quá trình lụt, bão xảy ra thì Hiệu trưởng trường ðó phải chịu trách nhiệm trýớc tập thể và cấp trên.</w:t>
      </w:r>
    </w:p>
    <w:p w:rsidR="00E50718" w:rsidRDefault="00E50718" w:rsidP="00410F73">
      <w:pPr>
        <w:widowControl w:val="0"/>
        <w:ind w:firstLine="720"/>
        <w:jc w:val="both"/>
        <w:rPr>
          <w:color w:val="000000"/>
          <w:lang w:val="nl-NL"/>
        </w:rPr>
      </w:pPr>
      <w:r w:rsidRPr="003E3B38">
        <w:rPr>
          <w:color w:val="000000"/>
          <w:lang w:val="nl-NL"/>
        </w:rPr>
        <w:t>- C</w:t>
      </w:r>
      <w:r>
        <w:rPr>
          <w:color w:val="000000"/>
          <w:lang w:val="nl-NL"/>
        </w:rPr>
        <w:t>ác trường học c</w:t>
      </w:r>
      <w:r w:rsidRPr="003E3B38">
        <w:rPr>
          <w:color w:val="000000"/>
          <w:lang w:val="nl-NL"/>
        </w:rPr>
        <w:t>ó kế hoạch bố trí phòng để nhân dân đến sơ tán khi có bão lụt lớn xảy ra</w:t>
      </w:r>
      <w:r>
        <w:rPr>
          <w:color w:val="000000"/>
          <w:lang w:val="nl-NL"/>
        </w:rPr>
        <w:t>.</w:t>
      </w:r>
    </w:p>
    <w:p w:rsidR="00E50718" w:rsidRPr="003E3B38" w:rsidRDefault="00E50718" w:rsidP="00410F73">
      <w:pPr>
        <w:widowControl w:val="0"/>
        <w:ind w:firstLine="720"/>
        <w:jc w:val="both"/>
        <w:rPr>
          <w:i/>
          <w:color w:val="000000"/>
          <w:lang w:val="nl-NL"/>
        </w:rPr>
      </w:pPr>
      <w:r w:rsidRPr="003E3B38">
        <w:rPr>
          <w:color w:val="000000"/>
          <w:lang w:val="nl-NL"/>
        </w:rPr>
        <w:t>- Riêng đối với Trường Mầm non: Phải có kế hoạch thật cụ thể để cho các cháu nghỉ học khi có mưa lũ, thông báo với phụ huynh có trách nhiệm đưa và đón cháu hàng ngày, đặc biệt là trong thời gian có dự báo bão, lụt.</w:t>
      </w:r>
    </w:p>
    <w:p w:rsidR="00E50718" w:rsidRPr="003E3B38" w:rsidRDefault="00E50718" w:rsidP="00410F73">
      <w:pPr>
        <w:widowControl w:val="0"/>
        <w:jc w:val="both"/>
        <w:rPr>
          <w:b/>
          <w:bCs/>
          <w:iCs/>
          <w:color w:val="000000"/>
          <w:lang w:val="nl-NL"/>
        </w:rPr>
      </w:pPr>
      <w:r w:rsidRPr="003E3B38">
        <w:rPr>
          <w:b/>
          <w:bCs/>
          <w:i/>
          <w:iCs/>
          <w:color w:val="000000"/>
          <w:lang w:val="nl-NL"/>
        </w:rPr>
        <w:tab/>
      </w:r>
      <w:r w:rsidRPr="003E3B38">
        <w:rPr>
          <w:b/>
          <w:bCs/>
          <w:iCs/>
          <w:color w:val="000000"/>
          <w:lang w:val="nl-NL"/>
        </w:rPr>
        <w:t>5. Trạm Y tế xã</w:t>
      </w:r>
    </w:p>
    <w:p w:rsidR="00E50718" w:rsidRPr="003E3B38" w:rsidRDefault="00E50718" w:rsidP="00410F73">
      <w:pPr>
        <w:widowControl w:val="0"/>
        <w:jc w:val="both"/>
        <w:rPr>
          <w:color w:val="000000"/>
          <w:lang w:val="nl-NL"/>
        </w:rPr>
      </w:pPr>
      <w:r w:rsidRPr="003E3B38">
        <w:rPr>
          <w:color w:val="000000"/>
          <w:lang w:val="nl-NL"/>
        </w:rPr>
        <w:tab/>
        <w:t>- Tiến hành soát xét để củng cố, kiện toàn Tiểu ban phòng, chống thiên tai và tìm kiếm cứu nạn ở đơn vị mình; có kế hoạch cấp cứu nạn nhân, điều trị bệnh nhân trong thời gian trước, trong và sau bão lụt.</w:t>
      </w:r>
    </w:p>
    <w:p w:rsidR="00E50718" w:rsidRPr="003E3B38" w:rsidRDefault="00E50718" w:rsidP="00410F73">
      <w:pPr>
        <w:widowControl w:val="0"/>
        <w:jc w:val="both"/>
        <w:rPr>
          <w:i/>
          <w:iCs/>
          <w:color w:val="000000"/>
          <w:lang w:val="nl-NL"/>
        </w:rPr>
      </w:pPr>
      <w:r w:rsidRPr="003E3B38">
        <w:rPr>
          <w:color w:val="000000"/>
          <w:lang w:val="nl-NL"/>
        </w:rPr>
        <w:t xml:space="preserve"> </w:t>
      </w:r>
      <w:r w:rsidRPr="003E3B38">
        <w:rPr>
          <w:color w:val="000000"/>
          <w:lang w:val="nl-NL"/>
        </w:rPr>
        <w:tab/>
        <w:t>- Chuẩn bị phương án sơ cấp cứu, chuẩn bị thuốc men phục vụ cho nhu cầu cấp cứu, phân công cán bộ trực tại Trạm trong khi xảy ra bão</w:t>
      </w:r>
      <w:r>
        <w:rPr>
          <w:color w:val="000000"/>
          <w:lang w:val="nl-NL"/>
        </w:rPr>
        <w:t>,</w:t>
      </w:r>
      <w:r w:rsidRPr="003E3B38">
        <w:rPr>
          <w:color w:val="000000"/>
          <w:lang w:val="nl-NL"/>
        </w:rPr>
        <w:t xml:space="preserve"> lụt. Hướng dẫn cho nhân viên y tế thôn chuẩn bị một số dụng cụ, thuốc men để sơ, cấp cứu. Chuẩn bị và liên hệ với cấp trên cung cấp hóa chất triển khai xử lý đảm bảo vệ sinh môi trường sau lụt bão.</w:t>
      </w:r>
    </w:p>
    <w:p w:rsidR="00E50718" w:rsidRPr="003E3B38" w:rsidRDefault="00E50718" w:rsidP="00410F73">
      <w:pPr>
        <w:widowControl w:val="0"/>
        <w:jc w:val="both"/>
        <w:rPr>
          <w:color w:val="000000"/>
          <w:lang w:val="nl-NL"/>
        </w:rPr>
      </w:pPr>
      <w:r w:rsidRPr="003E3B38">
        <w:rPr>
          <w:color w:val="000000"/>
          <w:lang w:val="nl-NL"/>
        </w:rPr>
        <w:tab/>
        <w:t>- Phân công Cán bộ y, bác sỹ trực tại Trạm Y tế 24/24 để chủ động cấp cứu khi cần thiết, bảo đảm thông tin liên lạc để kịp thời xin ý kiến của Trung tâm Y tế về xử lý chuyên môn trong bão lụt.</w:t>
      </w:r>
    </w:p>
    <w:p w:rsidR="00E50718" w:rsidRPr="003E3B38" w:rsidRDefault="00E50718" w:rsidP="00410F73">
      <w:pPr>
        <w:widowControl w:val="0"/>
        <w:jc w:val="both"/>
        <w:rPr>
          <w:b/>
          <w:bCs/>
          <w:iCs/>
          <w:color w:val="000000"/>
          <w:lang w:val="nl-NL"/>
        </w:rPr>
      </w:pPr>
      <w:r w:rsidRPr="003E3B38">
        <w:rPr>
          <w:color w:val="000000"/>
          <w:lang w:val="nl-NL"/>
        </w:rPr>
        <w:tab/>
      </w:r>
      <w:r w:rsidRPr="003E3B38">
        <w:rPr>
          <w:b/>
          <w:color w:val="000000"/>
          <w:lang w:val="nl-NL"/>
        </w:rPr>
        <w:t>6.</w:t>
      </w:r>
      <w:r w:rsidRPr="003E3B38">
        <w:rPr>
          <w:b/>
          <w:bCs/>
          <w:iCs/>
          <w:color w:val="000000"/>
          <w:lang w:val="nl-NL"/>
        </w:rPr>
        <w:t xml:space="preserve"> Các HTX trên địa bàn</w:t>
      </w:r>
    </w:p>
    <w:p w:rsidR="00E50718" w:rsidRPr="003E3B38" w:rsidRDefault="00E50718" w:rsidP="00410F73">
      <w:pPr>
        <w:widowControl w:val="0"/>
        <w:ind w:firstLine="720"/>
        <w:jc w:val="both"/>
        <w:rPr>
          <w:color w:val="000000"/>
          <w:lang w:val="nl-NL"/>
        </w:rPr>
      </w:pPr>
      <w:r w:rsidRPr="003E3B38">
        <w:rPr>
          <w:color w:val="000000"/>
          <w:lang w:val="nl-NL"/>
        </w:rPr>
        <w:t>-</w:t>
      </w:r>
      <w:r>
        <w:rPr>
          <w:color w:val="000000"/>
          <w:lang w:val="nl-NL"/>
        </w:rPr>
        <w:t xml:space="preserve"> </w:t>
      </w:r>
      <w:r w:rsidRPr="003E3B38">
        <w:rPr>
          <w:color w:val="000000"/>
          <w:lang w:val="nl-NL"/>
        </w:rPr>
        <w:t xml:space="preserve">Tiến hành rà soát để củng cố, kiện toàn Tiểu ban phòng, chống thiên tai và tìm kiếm cứu nạn của đơn vị mình để tổ chức thực hiện nhiệm vụ có hiệu quả. </w:t>
      </w:r>
    </w:p>
    <w:p w:rsidR="00E50718" w:rsidRPr="003E3B38" w:rsidRDefault="00E50718" w:rsidP="00410F73">
      <w:pPr>
        <w:widowControl w:val="0"/>
        <w:ind w:firstLine="720"/>
        <w:jc w:val="both"/>
        <w:rPr>
          <w:color w:val="000000"/>
          <w:lang w:val="nl-NL"/>
        </w:rPr>
      </w:pPr>
      <w:r w:rsidRPr="003E3B38">
        <w:rPr>
          <w:color w:val="000000"/>
          <w:lang w:val="nl-NL"/>
        </w:rPr>
        <w:t>-</w:t>
      </w:r>
      <w:r>
        <w:rPr>
          <w:color w:val="000000"/>
          <w:lang w:val="nl-NL"/>
        </w:rPr>
        <w:t xml:space="preserve"> </w:t>
      </w:r>
      <w:r w:rsidRPr="003E3B38">
        <w:rPr>
          <w:color w:val="000000"/>
          <w:lang w:val="nl-NL"/>
        </w:rPr>
        <w:t>Chủ động bảo vệ tài sản ở đơn vị mình, trong đó chú ý đến việc quản lý kho tàng của HTX, cương quyết không để ẩm, ướt tài sản của HTX. Đặc biệt là thóc giống và các vật tư nông nghiệp khác.</w:t>
      </w:r>
    </w:p>
    <w:p w:rsidR="00E50718" w:rsidRPr="003E3B38" w:rsidRDefault="00E50718" w:rsidP="00410F73">
      <w:pPr>
        <w:widowControl w:val="0"/>
        <w:jc w:val="both"/>
        <w:rPr>
          <w:color w:val="000000"/>
          <w:lang w:val="nl-NL"/>
        </w:rPr>
      </w:pPr>
      <w:r>
        <w:rPr>
          <w:color w:val="000000"/>
          <w:lang w:val="nl-NL"/>
        </w:rPr>
        <w:tab/>
        <w:t xml:space="preserve">- Chủ động , đôn đốc xã viên trong </w:t>
      </w:r>
      <w:r w:rsidRPr="003E3B38">
        <w:rPr>
          <w:color w:val="000000"/>
          <w:lang w:val="nl-NL"/>
        </w:rPr>
        <w:t>công tác bảo vệ và thu hoạch các loại cây trồng, vật nuôi để tr</w:t>
      </w:r>
      <w:r>
        <w:rPr>
          <w:color w:val="000000"/>
          <w:lang w:val="nl-NL"/>
        </w:rPr>
        <w:t>á</w:t>
      </w:r>
      <w:r w:rsidRPr="003E3B38">
        <w:rPr>
          <w:color w:val="000000"/>
          <w:lang w:val="nl-NL"/>
        </w:rPr>
        <w:t>nh thiệt hại do thiên tai, bão lụt xảy ra.</w:t>
      </w:r>
    </w:p>
    <w:p w:rsidR="00E50718" w:rsidRPr="003E3B38" w:rsidRDefault="00E50718" w:rsidP="00410F73">
      <w:pPr>
        <w:widowControl w:val="0"/>
        <w:jc w:val="both"/>
        <w:rPr>
          <w:color w:val="000000"/>
          <w:lang w:val="nl-NL"/>
        </w:rPr>
      </w:pPr>
      <w:r w:rsidRPr="003E3B38">
        <w:rPr>
          <w:color w:val="000000"/>
          <w:lang w:val="nl-NL"/>
        </w:rPr>
        <w:tab/>
        <w:t>- Có kế hoạch bảo vệ đê điều và có trách nhiệm vận động xã viên thực hiện kế hoạch phòng, chống thiên tai và tìm kiếm cứu nạn của UBND xã.</w:t>
      </w:r>
      <w:r>
        <w:rPr>
          <w:color w:val="000000"/>
          <w:lang w:val="nl-NL"/>
        </w:rPr>
        <w:t xml:space="preserve"> Phối hợp với các chủ đầu tư, đơn vị thi công  đẩy nhanh tiến độ thi công các công trình thủy lợi đảm bảo theo yêu cầu trước mùa mưa bão.</w:t>
      </w:r>
    </w:p>
    <w:p w:rsidR="00E50718" w:rsidRPr="003E3B38" w:rsidRDefault="00E50718" w:rsidP="00410F73">
      <w:pPr>
        <w:widowControl w:val="0"/>
        <w:jc w:val="both"/>
        <w:rPr>
          <w:color w:val="000000"/>
          <w:lang w:val="nl-NL"/>
        </w:rPr>
      </w:pPr>
      <w:r w:rsidRPr="003E3B38">
        <w:rPr>
          <w:color w:val="000000"/>
          <w:lang w:val="nl-NL"/>
        </w:rPr>
        <w:tab/>
        <w:t>- Các HTX phải chủ động chuẩn bị lương thực, thực phẩm để phục vụ cho đơn vị mình trong phòng chống bão lụt theo kế hoạch của UBND xã.</w:t>
      </w:r>
    </w:p>
    <w:p w:rsidR="00E50718" w:rsidRPr="003E3B38" w:rsidRDefault="00E50718" w:rsidP="00410F73">
      <w:pPr>
        <w:widowControl w:val="0"/>
        <w:ind w:firstLine="720"/>
        <w:jc w:val="both"/>
        <w:rPr>
          <w:b/>
          <w:color w:val="000000"/>
          <w:lang w:val="nb-NO"/>
        </w:rPr>
      </w:pPr>
      <w:r w:rsidRPr="003E3B38">
        <w:rPr>
          <w:color w:val="000000"/>
          <w:lang w:val="nl-NL"/>
        </w:rPr>
        <w:t>7</w:t>
      </w:r>
      <w:r w:rsidRPr="003E3B38">
        <w:rPr>
          <w:b/>
          <w:color w:val="000000"/>
          <w:lang w:val="nb-NO"/>
        </w:rPr>
        <w:t>. Các công chức, bộ phận thuộc UBND xã</w:t>
      </w:r>
    </w:p>
    <w:p w:rsidR="00E50718" w:rsidRPr="003E3B38" w:rsidRDefault="00E50718" w:rsidP="00410F73">
      <w:pPr>
        <w:widowControl w:val="0"/>
        <w:ind w:firstLine="720"/>
        <w:jc w:val="both"/>
        <w:rPr>
          <w:b/>
          <w:color w:val="000000"/>
          <w:lang w:val="nb-NO"/>
        </w:rPr>
      </w:pPr>
      <w:r w:rsidRPr="003E3B38">
        <w:rPr>
          <w:b/>
          <w:color w:val="000000"/>
          <w:lang w:val="nb-NO"/>
        </w:rPr>
        <w:t>7.1. Văn phòng-Thống kê</w:t>
      </w:r>
    </w:p>
    <w:p w:rsidR="00E50718" w:rsidRPr="003E3B38" w:rsidRDefault="00E50718" w:rsidP="00410F73">
      <w:pPr>
        <w:widowControl w:val="0"/>
        <w:ind w:firstLine="720"/>
        <w:jc w:val="both"/>
        <w:rPr>
          <w:color w:val="000000"/>
          <w:lang w:val="nb-NO"/>
        </w:rPr>
      </w:pPr>
      <w:r w:rsidRPr="003E3B38">
        <w:rPr>
          <w:color w:val="000000"/>
          <w:lang w:val="nb-NO"/>
        </w:rPr>
        <w:t>-</w:t>
      </w:r>
      <w:r>
        <w:rPr>
          <w:color w:val="000000"/>
          <w:lang w:val="nb-NO"/>
        </w:rPr>
        <w:t xml:space="preserve"> </w:t>
      </w:r>
      <w:r w:rsidRPr="003E3B38">
        <w:rPr>
          <w:color w:val="000000"/>
          <w:lang w:val="nb-NO"/>
        </w:rPr>
        <w:t xml:space="preserve">Tham mýu UBND xã củng cố, kiện toàn Ban chỉ huy phòng, chống thiên tai và tìm kiếm cứu nạn của xã và phân công ðịa bàn cho từng thành viên ðể ðảm bảo chỉ ðạo kịp thời, hiệu quả. </w:t>
      </w:r>
    </w:p>
    <w:p w:rsidR="00E50718" w:rsidRDefault="00E50718" w:rsidP="00410F73">
      <w:pPr>
        <w:widowControl w:val="0"/>
        <w:ind w:firstLine="720"/>
        <w:jc w:val="both"/>
        <w:rPr>
          <w:color w:val="000000"/>
          <w:lang w:val="nb-NO"/>
        </w:rPr>
      </w:pPr>
      <w:r w:rsidRPr="003E3B38">
        <w:rPr>
          <w:color w:val="000000"/>
          <w:lang w:val="nb-NO"/>
        </w:rPr>
        <w:lastRenderedPageBreak/>
        <w:t>-</w:t>
      </w:r>
      <w:r>
        <w:rPr>
          <w:color w:val="000000"/>
          <w:lang w:val="nb-NO"/>
        </w:rPr>
        <w:t xml:space="preserve"> </w:t>
      </w:r>
      <w:r w:rsidRPr="003E3B38">
        <w:rPr>
          <w:color w:val="000000"/>
          <w:lang w:val="nb-NO"/>
        </w:rPr>
        <w:t>Kiểm tra máy nổ phát điện dự phòng, hệ thống thư điện t</w:t>
      </w:r>
      <w:r>
        <w:rPr>
          <w:color w:val="000000"/>
          <w:lang w:val="nb-NO"/>
        </w:rPr>
        <w:t xml:space="preserve">ử, hệ thống thông tin liên lạc; </w:t>
      </w:r>
      <w:r w:rsidRPr="003E3B38">
        <w:rPr>
          <w:color w:val="000000"/>
          <w:lang w:val="nb-NO"/>
        </w:rPr>
        <w:t xml:space="preserve">ðảm bảo hoạt ðộng thông suốt ðể tiếp nhận thông tin, ý kiến chỉ ðạo của lãnh ðạo huyện và báo cáo kịp thời tình hình của địa phương cho lãnh ðạo </w:t>
      </w:r>
      <w:r>
        <w:rPr>
          <w:color w:val="000000"/>
          <w:lang w:val="nb-NO"/>
        </w:rPr>
        <w:t>huyện(giao trách nhiệm cho Đồng chí Lê Đình Phong, phụ trách công tác máy nổ phát điện tại UBND xã)</w:t>
      </w:r>
    </w:p>
    <w:p w:rsidR="00E50718" w:rsidRPr="003E3B38" w:rsidRDefault="00E50718" w:rsidP="00410F73">
      <w:pPr>
        <w:widowControl w:val="0"/>
        <w:ind w:firstLine="720"/>
        <w:jc w:val="both"/>
        <w:rPr>
          <w:b/>
          <w:color w:val="000000"/>
          <w:lang w:val="nb-NO"/>
        </w:rPr>
      </w:pPr>
      <w:r w:rsidRPr="003E3B38">
        <w:rPr>
          <w:b/>
          <w:color w:val="000000"/>
          <w:lang w:val="nb-NO"/>
        </w:rPr>
        <w:t>7.2. Bộ phận Tài chính - Kế toán</w:t>
      </w:r>
    </w:p>
    <w:p w:rsidR="00E50718" w:rsidRDefault="00E50718" w:rsidP="00410F73">
      <w:pPr>
        <w:widowControl w:val="0"/>
        <w:ind w:firstLine="720"/>
        <w:jc w:val="both"/>
        <w:rPr>
          <w:color w:val="000000"/>
          <w:lang w:val="nb-NO"/>
        </w:rPr>
      </w:pPr>
      <w:r w:rsidRPr="003E3B38">
        <w:rPr>
          <w:color w:val="000000"/>
          <w:lang w:val="nb-NO"/>
        </w:rPr>
        <w:t xml:space="preserve"> Soát xét, đảm bảo lýợng hàng dự trữ của xã gồm: 01 tấn gạo, 5.000 gói mì ãn liền, 100 lít dầu Diezel, </w:t>
      </w:r>
      <w:r>
        <w:rPr>
          <w:color w:val="000000"/>
          <w:lang w:val="nb-NO"/>
        </w:rPr>
        <w:t xml:space="preserve">100 lít </w:t>
      </w:r>
      <w:r w:rsidRPr="003E3B38">
        <w:rPr>
          <w:color w:val="000000"/>
          <w:lang w:val="nb-NO"/>
        </w:rPr>
        <w:t xml:space="preserve">xãng ðể phục vụ máy nổ; việc </w:t>
      </w:r>
      <w:r>
        <w:rPr>
          <w:color w:val="000000"/>
          <w:lang w:val="nb-NO"/>
        </w:rPr>
        <w:t xml:space="preserve">tập hợp hàng </w:t>
      </w:r>
      <w:r w:rsidRPr="003E3B38">
        <w:rPr>
          <w:color w:val="000000"/>
          <w:lang w:val="nb-NO"/>
        </w:rPr>
        <w:t xml:space="preserve">dự trữ tại kho của UBND xã chậm nhất đến </w:t>
      </w:r>
      <w:r w:rsidRPr="003E3B38">
        <w:rPr>
          <w:b/>
          <w:color w:val="000000"/>
          <w:lang w:val="nb-NO"/>
        </w:rPr>
        <w:t xml:space="preserve">ngày </w:t>
      </w:r>
      <w:r>
        <w:rPr>
          <w:b/>
          <w:color w:val="000000"/>
          <w:lang w:val="nb-NO"/>
        </w:rPr>
        <w:t>3</w:t>
      </w:r>
      <w:r w:rsidRPr="003E3B38">
        <w:rPr>
          <w:b/>
          <w:color w:val="000000"/>
          <w:lang w:val="nb-NO"/>
        </w:rPr>
        <w:t>0/</w:t>
      </w:r>
      <w:r>
        <w:rPr>
          <w:b/>
          <w:color w:val="000000"/>
          <w:lang w:val="nb-NO"/>
        </w:rPr>
        <w:t>8</w:t>
      </w:r>
      <w:r w:rsidRPr="003E3B38">
        <w:rPr>
          <w:b/>
          <w:color w:val="000000"/>
          <w:lang w:val="nb-NO"/>
        </w:rPr>
        <w:t>/201</w:t>
      </w:r>
      <w:r>
        <w:rPr>
          <w:b/>
          <w:color w:val="000000"/>
          <w:lang w:val="nb-NO"/>
        </w:rPr>
        <w:t>9</w:t>
      </w:r>
      <w:r w:rsidRPr="003E3B38">
        <w:rPr>
          <w:color w:val="000000"/>
          <w:lang w:val="nb-NO"/>
        </w:rPr>
        <w:t xml:space="preserve"> phải hoàn thành.</w:t>
      </w:r>
    </w:p>
    <w:p w:rsidR="00E50718" w:rsidRPr="003E3B38" w:rsidRDefault="00E50718" w:rsidP="00410F73">
      <w:pPr>
        <w:widowControl w:val="0"/>
        <w:ind w:firstLine="720"/>
        <w:jc w:val="both"/>
        <w:rPr>
          <w:color w:val="000000"/>
          <w:lang w:val="nb-NO"/>
        </w:rPr>
      </w:pPr>
      <w:r>
        <w:rPr>
          <w:color w:val="000000"/>
          <w:lang w:val="nb-NO"/>
        </w:rPr>
        <w:t>Tiếp tục đôn đốc các đơn vị liên quan triển khai thu quỹ phòng, chống thiên tai năm 2019 theo kế hoạch của cấp trên.</w:t>
      </w:r>
      <w:r w:rsidRPr="003E3B38">
        <w:rPr>
          <w:color w:val="000000"/>
          <w:lang w:val="nb-NO"/>
        </w:rPr>
        <w:t xml:space="preserve"> </w:t>
      </w:r>
    </w:p>
    <w:p w:rsidR="00E50718" w:rsidRPr="003E3B38" w:rsidRDefault="00E50718" w:rsidP="00410F73">
      <w:pPr>
        <w:widowControl w:val="0"/>
        <w:ind w:firstLine="720"/>
        <w:jc w:val="both"/>
        <w:rPr>
          <w:b/>
          <w:color w:val="000000"/>
          <w:lang w:val="nb-NO"/>
        </w:rPr>
      </w:pPr>
      <w:r w:rsidRPr="003E3B38">
        <w:rPr>
          <w:b/>
          <w:color w:val="000000"/>
          <w:lang w:val="nb-NO"/>
        </w:rPr>
        <w:t xml:space="preserve">7.3. Công chức </w:t>
      </w:r>
      <w:r>
        <w:rPr>
          <w:b/>
          <w:color w:val="000000"/>
          <w:lang w:val="nb-NO"/>
        </w:rPr>
        <w:t xml:space="preserve">VH-XH( phụ trách </w:t>
      </w:r>
      <w:r w:rsidRPr="003E3B38">
        <w:rPr>
          <w:b/>
          <w:color w:val="000000"/>
          <w:lang w:val="nb-NO"/>
        </w:rPr>
        <w:t>Lao ðộng- Thýõng binh và Xã hội</w:t>
      </w:r>
      <w:r>
        <w:rPr>
          <w:b/>
          <w:color w:val="000000"/>
          <w:lang w:val="nb-NO"/>
        </w:rPr>
        <w:t>)</w:t>
      </w:r>
      <w:r w:rsidRPr="003E3B38">
        <w:rPr>
          <w:b/>
          <w:color w:val="000000"/>
          <w:lang w:val="nb-NO"/>
        </w:rPr>
        <w:t>, Hội Chữ thập ðỏ xã</w:t>
      </w:r>
    </w:p>
    <w:p w:rsidR="00E50718" w:rsidRPr="003E3B38" w:rsidRDefault="00E50718" w:rsidP="00410F73">
      <w:pPr>
        <w:widowControl w:val="0"/>
        <w:ind w:firstLine="720"/>
        <w:jc w:val="both"/>
        <w:rPr>
          <w:color w:val="000000"/>
          <w:lang w:val="nb-NO"/>
        </w:rPr>
      </w:pPr>
      <w:r w:rsidRPr="003E3B38">
        <w:rPr>
          <w:color w:val="000000"/>
          <w:lang w:val="nb-NO"/>
        </w:rPr>
        <w:t>Thực hiện tốt việc tiếp nhận và phân phối hàng cứu trợ ðúng ðối týợng; tham mýu, ðề xuất việc thãm hỏi, ðộng viên kịp thời những gia ðình gặp rủi ro, hoạn nạn do thiên tai gây ra.</w:t>
      </w:r>
    </w:p>
    <w:p w:rsidR="00E50718" w:rsidRPr="003E3B38" w:rsidRDefault="00E50718" w:rsidP="00410F73">
      <w:pPr>
        <w:widowControl w:val="0"/>
        <w:ind w:firstLine="720"/>
        <w:jc w:val="both"/>
        <w:rPr>
          <w:color w:val="000000"/>
          <w:lang w:val="nb-NO"/>
        </w:rPr>
      </w:pPr>
      <w:r w:rsidRPr="003E3B38">
        <w:rPr>
          <w:b/>
          <w:color w:val="000000"/>
          <w:lang w:val="nb-NO"/>
        </w:rPr>
        <w:t>7.4. Công chức Vãn hoá-Xã hội, Đài Truyền thanh xã</w:t>
      </w:r>
      <w:r w:rsidRPr="003E3B38">
        <w:rPr>
          <w:color w:val="000000"/>
          <w:lang w:val="nb-NO"/>
        </w:rPr>
        <w:t xml:space="preserve"> </w:t>
      </w:r>
    </w:p>
    <w:p w:rsidR="00E50718" w:rsidRPr="003E3B38" w:rsidRDefault="00E50718" w:rsidP="00410F73">
      <w:pPr>
        <w:widowControl w:val="0"/>
        <w:ind w:firstLine="720"/>
        <w:jc w:val="both"/>
        <w:rPr>
          <w:color w:val="000000"/>
          <w:lang w:val="nb-NO"/>
        </w:rPr>
      </w:pPr>
      <w:r w:rsidRPr="003E3B38">
        <w:rPr>
          <w:color w:val="000000"/>
          <w:lang w:val="nb-NO"/>
        </w:rPr>
        <w:t>Thường xuyên tãng cýờng công tác tuyên truyền nhằm nâng cao nhận thức và ý thức chủ ðộng phòng, chống thiên tai, lụt, bão của ngýời dân; thông tin kịp thời tình hình, diễn biến của lụt, bão ðến với ngýời dân trên hệ thống truyền thanh xã để người dân chủ động ứng phó, nhất là khi có tình hình lụt, bão sắp xảy ra trên địa bàn.</w:t>
      </w:r>
    </w:p>
    <w:p w:rsidR="00E50718" w:rsidRPr="003E3B38" w:rsidRDefault="00E50718" w:rsidP="00410F73">
      <w:pPr>
        <w:widowControl w:val="0"/>
        <w:ind w:firstLine="720"/>
        <w:jc w:val="both"/>
        <w:rPr>
          <w:b/>
          <w:color w:val="000000"/>
          <w:lang w:val="nb-NO"/>
        </w:rPr>
      </w:pPr>
      <w:r w:rsidRPr="003E3B38">
        <w:rPr>
          <w:b/>
          <w:color w:val="000000"/>
          <w:lang w:val="nb-NO"/>
        </w:rPr>
        <w:t xml:space="preserve">7.5. Bộ phận Địa chính-Xây dựng-Nông nghiệp và </w:t>
      </w:r>
      <w:r>
        <w:rPr>
          <w:b/>
          <w:color w:val="000000"/>
          <w:lang w:val="nb-NO"/>
        </w:rPr>
        <w:t>TNMT.</w:t>
      </w:r>
    </w:p>
    <w:p w:rsidR="00E50718" w:rsidRPr="003E3B38" w:rsidRDefault="00E50718" w:rsidP="00410F73">
      <w:pPr>
        <w:widowControl w:val="0"/>
        <w:ind w:firstLine="720"/>
        <w:jc w:val="both"/>
        <w:rPr>
          <w:bCs/>
          <w:iCs/>
          <w:snapToGrid w:val="0"/>
          <w:color w:val="000000"/>
          <w:spacing w:val="-6"/>
          <w:lang w:val="nb-NO"/>
        </w:rPr>
      </w:pPr>
      <w:r w:rsidRPr="003E3B38">
        <w:rPr>
          <w:bCs/>
          <w:iCs/>
          <w:snapToGrid w:val="0"/>
          <w:color w:val="000000"/>
          <w:spacing w:val="-6"/>
          <w:lang w:val="nb-NO"/>
        </w:rPr>
        <w:t>Tham mưu UBND xã thực hiện tốt các nhiệm vụ sau:</w:t>
      </w:r>
    </w:p>
    <w:p w:rsidR="00E50718" w:rsidRPr="003E3B38" w:rsidRDefault="00E50718" w:rsidP="00410F73">
      <w:pPr>
        <w:widowControl w:val="0"/>
        <w:ind w:firstLine="720"/>
        <w:jc w:val="both"/>
        <w:rPr>
          <w:bCs/>
          <w:iCs/>
          <w:snapToGrid w:val="0"/>
          <w:color w:val="000000"/>
          <w:spacing w:val="-6"/>
          <w:lang w:val="nb-NO"/>
        </w:rPr>
      </w:pPr>
      <w:r w:rsidRPr="003E3B38">
        <w:rPr>
          <w:bCs/>
          <w:iCs/>
          <w:snapToGrid w:val="0"/>
          <w:color w:val="000000"/>
          <w:spacing w:val="-6"/>
          <w:lang w:val="nb-NO"/>
        </w:rPr>
        <w:t>-</w:t>
      </w:r>
      <w:r>
        <w:rPr>
          <w:bCs/>
          <w:iCs/>
          <w:snapToGrid w:val="0"/>
          <w:color w:val="000000"/>
          <w:spacing w:val="-6"/>
          <w:lang w:val="nb-NO"/>
        </w:rPr>
        <w:t xml:space="preserve"> </w:t>
      </w:r>
      <w:r w:rsidRPr="003E3B38">
        <w:rPr>
          <w:bCs/>
          <w:iCs/>
          <w:snapToGrid w:val="0"/>
          <w:color w:val="000000"/>
          <w:spacing w:val="-6"/>
          <w:lang w:val="nb-NO"/>
        </w:rPr>
        <w:t xml:space="preserve">Hýớng dẫn, ðôn ðốc các thôn, các cơ quan, đơn vị trên địa bàn triển khai thực hiện các biện pháp vệ sinh, xử lý, ðảm bảo môi trýờng trýớc, trong và sau thiên tai xảy ra. </w:t>
      </w:r>
    </w:p>
    <w:p w:rsidR="00E50718" w:rsidRDefault="00E50718" w:rsidP="00410F73">
      <w:pPr>
        <w:widowControl w:val="0"/>
        <w:ind w:firstLine="720"/>
        <w:jc w:val="both"/>
        <w:rPr>
          <w:bCs/>
          <w:iCs/>
          <w:snapToGrid w:val="0"/>
          <w:color w:val="000000"/>
          <w:spacing w:val="-6"/>
          <w:lang w:val="nb-NO"/>
        </w:rPr>
      </w:pPr>
      <w:r w:rsidRPr="003E3B38">
        <w:rPr>
          <w:color w:val="000000"/>
          <w:lang w:val="nb-NO"/>
        </w:rPr>
        <w:t>-</w:t>
      </w:r>
      <w:r>
        <w:rPr>
          <w:color w:val="000000"/>
          <w:lang w:val="nb-NO"/>
        </w:rPr>
        <w:t xml:space="preserve"> </w:t>
      </w:r>
      <w:r w:rsidRPr="003E3B38">
        <w:rPr>
          <w:color w:val="000000"/>
          <w:lang w:val="nb-NO"/>
        </w:rPr>
        <w:t>Phối hợp với Công ty TNHH NN MTV Quản lý khai thác công trình thuỷ lợi tỉnh trong việc triển khai phương án phòng chống sạt lở ở hồ chứa nước Nam Giảng.</w:t>
      </w:r>
      <w:r>
        <w:rPr>
          <w:color w:val="000000"/>
          <w:lang w:val="nb-NO"/>
        </w:rPr>
        <w:t xml:space="preserve"> </w:t>
      </w:r>
    </w:p>
    <w:p w:rsidR="00E50718" w:rsidRPr="003E3B38" w:rsidRDefault="00E50718" w:rsidP="00410F73">
      <w:pPr>
        <w:widowControl w:val="0"/>
        <w:ind w:firstLine="720"/>
        <w:jc w:val="both"/>
        <w:rPr>
          <w:bCs/>
          <w:iCs/>
          <w:snapToGrid w:val="0"/>
          <w:color w:val="000000"/>
          <w:spacing w:val="-6"/>
          <w:lang w:val="nb-NO"/>
        </w:rPr>
      </w:pPr>
      <w:r>
        <w:rPr>
          <w:bCs/>
          <w:iCs/>
          <w:snapToGrid w:val="0"/>
          <w:color w:val="000000"/>
          <w:spacing w:val="-6"/>
          <w:lang w:val="nb-NO"/>
        </w:rPr>
        <w:t xml:space="preserve">- </w:t>
      </w:r>
      <w:r w:rsidRPr="003E3B38">
        <w:rPr>
          <w:bCs/>
          <w:iCs/>
          <w:snapToGrid w:val="0"/>
          <w:color w:val="000000"/>
          <w:spacing w:val="-6"/>
          <w:lang w:val="nb-NO"/>
        </w:rPr>
        <w:t xml:space="preserve">Phối hợp với các lực lượng </w:t>
      </w:r>
      <w:r>
        <w:rPr>
          <w:bCs/>
          <w:iCs/>
          <w:snapToGrid w:val="0"/>
          <w:color w:val="000000"/>
          <w:spacing w:val="-6"/>
          <w:lang w:val="nb-NO"/>
        </w:rPr>
        <w:t xml:space="preserve">Trạm Cửa Lác-Mỹ Xuyên, lực lương Công an xã </w:t>
      </w:r>
      <w:r w:rsidRPr="003E3B38">
        <w:rPr>
          <w:bCs/>
          <w:iCs/>
          <w:snapToGrid w:val="0"/>
          <w:color w:val="000000"/>
          <w:spacing w:val="-6"/>
          <w:lang w:val="nb-NO"/>
        </w:rPr>
        <w:t>ngăn chặn không cho người dân giao thông đi lại qua đập Cửa Lát khi có bão, lụt.</w:t>
      </w:r>
    </w:p>
    <w:p w:rsidR="00E50718" w:rsidRPr="003E3B38" w:rsidRDefault="00E50718" w:rsidP="00410F73">
      <w:pPr>
        <w:widowControl w:val="0"/>
        <w:ind w:firstLine="720"/>
        <w:jc w:val="both"/>
        <w:rPr>
          <w:iCs/>
          <w:color w:val="000000"/>
          <w:lang w:val="nb-NO"/>
        </w:rPr>
      </w:pPr>
      <w:r w:rsidRPr="003E3B38">
        <w:rPr>
          <w:iCs/>
          <w:color w:val="000000"/>
          <w:lang w:val="nb-NO"/>
        </w:rPr>
        <w:t>- Xây dựng phương án thực hiện tốt Quyết định số 1.088/QĐ-UBND ngày 15/6/2015 của UBND tỉnh về việc ban hành phương án ứng phó với bão mạnh, siêu bão trên địa bàn tỉnh Thừa Thiên Huế.</w:t>
      </w:r>
    </w:p>
    <w:p w:rsidR="00E50718" w:rsidRDefault="00E50718" w:rsidP="00410F73">
      <w:pPr>
        <w:widowControl w:val="0"/>
        <w:ind w:firstLine="720"/>
        <w:jc w:val="both"/>
        <w:rPr>
          <w:color w:val="000000"/>
          <w:lang w:val="nb-NO"/>
        </w:rPr>
      </w:pPr>
      <w:r w:rsidRPr="003E3B38">
        <w:rPr>
          <w:color w:val="000000"/>
          <w:lang w:val="nb-NO"/>
        </w:rPr>
        <w:t>-</w:t>
      </w:r>
      <w:r>
        <w:rPr>
          <w:color w:val="000000"/>
          <w:lang w:val="nb-NO"/>
        </w:rPr>
        <w:t xml:space="preserve"> </w:t>
      </w:r>
      <w:r w:rsidRPr="003E3B38">
        <w:rPr>
          <w:color w:val="000000"/>
          <w:lang w:val="nb-NO"/>
        </w:rPr>
        <w:t>Kiểm tra các khu vực neo đậu ghe, thuyền ở Âu thuyền Trung Làng, hói Lai Hà nhằm đảm bảo cho công tác neo đậu an toàn khi có lụt, bão xảy ra.</w:t>
      </w:r>
    </w:p>
    <w:p w:rsidR="00E50718" w:rsidRPr="003E3B38" w:rsidRDefault="00E50718" w:rsidP="00410F73">
      <w:pPr>
        <w:widowControl w:val="0"/>
        <w:ind w:firstLine="720"/>
        <w:jc w:val="both"/>
        <w:rPr>
          <w:b/>
          <w:color w:val="000000"/>
          <w:lang w:val="nb-NO"/>
        </w:rPr>
      </w:pPr>
      <w:r w:rsidRPr="003E3B38">
        <w:rPr>
          <w:b/>
          <w:color w:val="000000"/>
          <w:lang w:val="nb-NO"/>
        </w:rPr>
        <w:t>7.6. Ban chỉ huy Quân sự xã</w:t>
      </w:r>
    </w:p>
    <w:p w:rsidR="00E50718" w:rsidRPr="003E3B38" w:rsidRDefault="00E50718" w:rsidP="00410F73">
      <w:pPr>
        <w:widowControl w:val="0"/>
        <w:ind w:firstLine="720"/>
        <w:jc w:val="both"/>
        <w:rPr>
          <w:color w:val="000000"/>
          <w:lang w:val="nb-NO"/>
        </w:rPr>
      </w:pPr>
      <w:r w:rsidRPr="003E3B38">
        <w:rPr>
          <w:color w:val="000000"/>
          <w:lang w:val="nb-NO"/>
        </w:rPr>
        <w:t xml:space="preserve"> -Xây dựng phýõng án, kế hoạch tìm kiếm cứu nạn; đồng thời phối hợp với Công an xã và lực lượng khác thực hiện tốt công tác tìm kiếm, cứu nạn.</w:t>
      </w:r>
    </w:p>
    <w:p w:rsidR="00E50718" w:rsidRDefault="00E50718" w:rsidP="00410F73">
      <w:pPr>
        <w:widowControl w:val="0"/>
        <w:ind w:firstLine="720"/>
        <w:jc w:val="both"/>
        <w:rPr>
          <w:color w:val="000000"/>
          <w:lang w:val="nb-NO"/>
        </w:rPr>
      </w:pPr>
      <w:r w:rsidRPr="003E3B38">
        <w:rPr>
          <w:color w:val="000000"/>
          <w:lang w:val="nb-NO"/>
        </w:rPr>
        <w:t>-</w:t>
      </w:r>
      <w:r w:rsidRPr="003E3B38">
        <w:rPr>
          <w:bCs/>
          <w:iCs/>
          <w:snapToGrid w:val="0"/>
          <w:color w:val="000000"/>
          <w:spacing w:val="-6"/>
          <w:lang w:val="nb-NO"/>
        </w:rPr>
        <w:t>Tham mưu UBND xã r</w:t>
      </w:r>
      <w:r w:rsidRPr="003E3B38">
        <w:rPr>
          <w:color w:val="000000"/>
          <w:lang w:val="nb-NO"/>
        </w:rPr>
        <w:t>à soát, củng cố lực lýợng xung kích phòng chống thiên tai và tìm kiếm cứu nạn của xã ðảm bảo theo quy mô từ 10-20 ngýời. Lực lýợng này bao gồm: Dân quân, Công an, Chữ thập ðỏ,...</w:t>
      </w:r>
      <w:r w:rsidRPr="004B180C">
        <w:rPr>
          <w:color w:val="000000"/>
          <w:lang w:val="nb-NO"/>
        </w:rPr>
        <w:t xml:space="preserve"> </w:t>
      </w:r>
    </w:p>
    <w:p w:rsidR="00E50718" w:rsidRDefault="00E50718" w:rsidP="00410F73">
      <w:pPr>
        <w:widowControl w:val="0"/>
        <w:ind w:firstLine="720"/>
        <w:jc w:val="both"/>
        <w:rPr>
          <w:color w:val="000000"/>
          <w:lang w:val="nb-NO"/>
        </w:rPr>
      </w:pPr>
      <w:r>
        <w:rPr>
          <w:color w:val="000000"/>
          <w:lang w:val="nb-NO"/>
        </w:rPr>
        <w:t xml:space="preserve">- </w:t>
      </w:r>
      <w:r w:rsidRPr="003E3B38">
        <w:rPr>
          <w:color w:val="000000"/>
          <w:lang w:val="nb-NO"/>
        </w:rPr>
        <w:t xml:space="preserve">Xây dựng phýõng án, kế hoạch </w:t>
      </w:r>
      <w:r>
        <w:rPr>
          <w:color w:val="000000"/>
          <w:lang w:val="nb-NO"/>
        </w:rPr>
        <w:t>điều động xe vận tải, đò máy, xe múc và người lái để phục vụ ứng cứu kịp thời trong</w:t>
      </w:r>
      <w:r w:rsidRPr="003E3B38">
        <w:rPr>
          <w:color w:val="000000"/>
          <w:lang w:val="nb-NO"/>
        </w:rPr>
        <w:t xml:space="preserve"> công tác </w:t>
      </w:r>
      <w:r>
        <w:rPr>
          <w:color w:val="000000"/>
          <w:lang w:val="nb-NO"/>
        </w:rPr>
        <w:t xml:space="preserve">phòng chống thiên tai và </w:t>
      </w:r>
      <w:r w:rsidRPr="003E3B38">
        <w:rPr>
          <w:color w:val="000000"/>
          <w:lang w:val="nb-NO"/>
        </w:rPr>
        <w:t xml:space="preserve">tìm </w:t>
      </w:r>
      <w:r w:rsidRPr="003E3B38">
        <w:rPr>
          <w:color w:val="000000"/>
          <w:lang w:val="nb-NO"/>
        </w:rPr>
        <w:lastRenderedPageBreak/>
        <w:t>kiếm, cứu nạn</w:t>
      </w:r>
      <w:r>
        <w:rPr>
          <w:color w:val="000000"/>
          <w:lang w:val="nb-NO"/>
        </w:rPr>
        <w:t xml:space="preserve"> khi có lệnh của Chủ tịch UBND xã, của BCH phòng, chống thiên tai, tìm kiếm cứu nạn xã</w:t>
      </w:r>
      <w:r w:rsidRPr="003E3B38">
        <w:rPr>
          <w:color w:val="000000"/>
          <w:lang w:val="nb-NO"/>
        </w:rPr>
        <w:t>.</w:t>
      </w:r>
    </w:p>
    <w:p w:rsidR="00E50718" w:rsidRPr="003E3B38" w:rsidRDefault="00E50718" w:rsidP="00410F73">
      <w:pPr>
        <w:widowControl w:val="0"/>
        <w:ind w:firstLine="720"/>
        <w:jc w:val="both"/>
        <w:rPr>
          <w:color w:val="000000"/>
          <w:lang w:val="nb-NO"/>
        </w:rPr>
      </w:pPr>
      <w:r>
        <w:rPr>
          <w:color w:val="000000"/>
          <w:lang w:val="nb-NO"/>
        </w:rPr>
        <w:t xml:space="preserve">- Điều động và tiếp nhận lực lượng dân quân, bộ đội tham gia giúp nhân dân khắc phục hậu quả sau khi có thiên tai xảy ra. </w:t>
      </w:r>
    </w:p>
    <w:p w:rsidR="00E50718" w:rsidRPr="003E3B38" w:rsidRDefault="00E50718" w:rsidP="00410F73">
      <w:pPr>
        <w:widowControl w:val="0"/>
        <w:ind w:firstLine="720"/>
        <w:jc w:val="both"/>
        <w:rPr>
          <w:b/>
          <w:color w:val="000000"/>
          <w:lang w:val="nb-NO"/>
        </w:rPr>
      </w:pPr>
      <w:r w:rsidRPr="003E3B38">
        <w:rPr>
          <w:b/>
          <w:color w:val="000000"/>
          <w:lang w:val="nb-NO"/>
        </w:rPr>
        <w:t>7.7. Công an xã</w:t>
      </w:r>
    </w:p>
    <w:p w:rsidR="00E50718" w:rsidRDefault="00E50718" w:rsidP="00410F73">
      <w:pPr>
        <w:widowControl w:val="0"/>
        <w:ind w:firstLine="720"/>
        <w:jc w:val="both"/>
        <w:rPr>
          <w:bCs/>
          <w:iCs/>
          <w:snapToGrid w:val="0"/>
          <w:color w:val="000000"/>
          <w:spacing w:val="-6"/>
          <w:lang w:val="nb-NO"/>
        </w:rPr>
      </w:pPr>
      <w:r>
        <w:rPr>
          <w:color w:val="000000"/>
          <w:lang w:val="nb-NO"/>
        </w:rPr>
        <w:t xml:space="preserve">- </w:t>
      </w:r>
      <w:r w:rsidRPr="003E3B38">
        <w:rPr>
          <w:color w:val="000000"/>
          <w:lang w:val="nb-NO"/>
        </w:rPr>
        <w:t xml:space="preserve">Xây dựng kế hoạch và bố trí lực lýợng ðảm bảo an ninh, trật tự trýớc, trong và sau khi lụt, bão xảy ra. Đồng thời bố trí </w:t>
      </w:r>
      <w:r w:rsidRPr="003E3B38">
        <w:rPr>
          <w:bCs/>
          <w:iCs/>
          <w:snapToGrid w:val="0"/>
          <w:color w:val="000000"/>
          <w:spacing w:val="-6"/>
          <w:lang w:val="nb-NO"/>
        </w:rPr>
        <w:t>lực lượng ngăn chặn không cho người dân giao thông đi lại qua đập Cửa Lát khi có bão lụt gây nguy hiểm đến tính mạng của người dân.</w:t>
      </w:r>
    </w:p>
    <w:p w:rsidR="00E50718" w:rsidRPr="003E3B38" w:rsidRDefault="00E50718" w:rsidP="00410F73">
      <w:pPr>
        <w:widowControl w:val="0"/>
        <w:ind w:firstLine="720"/>
        <w:jc w:val="both"/>
        <w:rPr>
          <w:color w:val="000000"/>
          <w:lang w:val="nb-NO"/>
        </w:rPr>
      </w:pPr>
      <w:r>
        <w:rPr>
          <w:color w:val="000000"/>
          <w:lang w:val="nb-NO"/>
        </w:rPr>
        <w:t xml:space="preserve">- Phối hợp với </w:t>
      </w:r>
      <w:r w:rsidRPr="00984CE1">
        <w:rPr>
          <w:color w:val="000000"/>
          <w:lang w:val="nb-NO"/>
        </w:rPr>
        <w:t>Bộ phận Địa chính-Xây dựng-Nông nghiệp và TNMT</w:t>
      </w:r>
      <w:r>
        <w:rPr>
          <w:color w:val="000000"/>
          <w:lang w:val="nb-NO"/>
        </w:rPr>
        <w:t xml:space="preserve"> xã kiểm tra trên các tuyến giao thông để x</w:t>
      </w:r>
      <w:r w:rsidRPr="003E3B38">
        <w:rPr>
          <w:color w:val="000000"/>
          <w:lang w:val="nb-NO"/>
        </w:rPr>
        <w:t xml:space="preserve">ây dựng phýõng án, kế hoạch </w:t>
      </w:r>
      <w:r>
        <w:rPr>
          <w:color w:val="000000"/>
          <w:lang w:val="nb-NO"/>
        </w:rPr>
        <w:t>điều động máy cưa để phục vụ ứng cứu kịp thời trong</w:t>
      </w:r>
      <w:r w:rsidRPr="003E3B38">
        <w:rPr>
          <w:color w:val="000000"/>
          <w:lang w:val="nb-NO"/>
        </w:rPr>
        <w:t xml:space="preserve"> công tác </w:t>
      </w:r>
      <w:r>
        <w:rPr>
          <w:color w:val="000000"/>
          <w:lang w:val="nb-NO"/>
        </w:rPr>
        <w:t xml:space="preserve">phòng chống thiên tai và </w:t>
      </w:r>
      <w:r w:rsidRPr="003E3B38">
        <w:rPr>
          <w:color w:val="000000"/>
          <w:lang w:val="nb-NO"/>
        </w:rPr>
        <w:t>tìm kiếm, cứu nạn</w:t>
      </w:r>
      <w:r>
        <w:rPr>
          <w:color w:val="000000"/>
          <w:lang w:val="nb-NO"/>
        </w:rPr>
        <w:t xml:space="preserve"> khi có cây đỗ ngã trên các tuyến giao thông đảm bảo cho người và phương tiên đi lại</w:t>
      </w:r>
      <w:r w:rsidRPr="003E3B38">
        <w:rPr>
          <w:color w:val="000000"/>
          <w:lang w:val="nb-NO"/>
        </w:rPr>
        <w:t>.</w:t>
      </w:r>
    </w:p>
    <w:p w:rsidR="00E50718" w:rsidRPr="003E3B38" w:rsidRDefault="00E50718" w:rsidP="00410F73">
      <w:pPr>
        <w:widowControl w:val="0"/>
        <w:ind w:firstLine="720"/>
        <w:jc w:val="both"/>
        <w:rPr>
          <w:b/>
          <w:color w:val="000000"/>
          <w:lang w:val="nb-NO"/>
        </w:rPr>
      </w:pPr>
      <w:r w:rsidRPr="003E3B38">
        <w:rPr>
          <w:b/>
          <w:color w:val="000000"/>
          <w:lang w:val="nb-NO"/>
        </w:rPr>
        <w:t>7.8. Mặt trận và các Ðoàn thể của xã</w:t>
      </w:r>
    </w:p>
    <w:p w:rsidR="00E50718" w:rsidRPr="003E3B38" w:rsidRDefault="00E50718" w:rsidP="00410F73">
      <w:pPr>
        <w:widowControl w:val="0"/>
        <w:ind w:firstLine="720"/>
        <w:jc w:val="both"/>
        <w:rPr>
          <w:color w:val="000000"/>
          <w:lang w:val="nb-NO"/>
        </w:rPr>
      </w:pPr>
      <w:r w:rsidRPr="003E3B38">
        <w:rPr>
          <w:color w:val="000000"/>
          <w:lang w:val="nb-NO"/>
        </w:rPr>
        <w:t>Ðề nghị Mặt trận và các ðoàn thể cấp xã tãng cýờng phối hợp ðể tuyên truyền, vận ðộng nhân dân thực hiện tốt công tác phòng, chống thiên tai và tìm kiếm cứu nạn năm 201</w:t>
      </w:r>
      <w:r>
        <w:rPr>
          <w:color w:val="000000"/>
          <w:lang w:val="nb-NO"/>
        </w:rPr>
        <w:t>9</w:t>
      </w:r>
      <w:r w:rsidRPr="003E3B38">
        <w:rPr>
          <w:color w:val="000000"/>
          <w:lang w:val="nb-NO"/>
        </w:rPr>
        <w:t xml:space="preserve"> trên ðịa bàn. Phát huy vai trò xung kích của Ðoàn thanh niên để tham gia giúp dân phòng chống thiên tai và khắc phục hậu quả sau thiên tai xảy ra.</w:t>
      </w:r>
    </w:p>
    <w:p w:rsidR="00E50718" w:rsidRPr="003E3B38" w:rsidRDefault="00E50718" w:rsidP="00410F73">
      <w:pPr>
        <w:widowControl w:val="0"/>
        <w:jc w:val="both"/>
        <w:rPr>
          <w:b/>
          <w:color w:val="000000"/>
          <w:lang w:val="nl-NL"/>
        </w:rPr>
      </w:pPr>
      <w:r w:rsidRPr="003E3B38">
        <w:rPr>
          <w:color w:val="000000"/>
          <w:lang w:val="nl-NL"/>
        </w:rPr>
        <w:tab/>
      </w:r>
      <w:r w:rsidRPr="003E3B38">
        <w:rPr>
          <w:b/>
          <w:color w:val="000000"/>
          <w:lang w:val="nl-NL"/>
        </w:rPr>
        <w:t xml:space="preserve">8.UBND xã thống nhất phân công nhiệm vụ các thành viên trong Ban chỉ huy phòng, chống lụt, bão và tìm kiếm cứu nạn như sau: </w:t>
      </w:r>
    </w:p>
    <w:p w:rsidR="00E50718" w:rsidRPr="003E3B38" w:rsidRDefault="00E50718" w:rsidP="00410F73">
      <w:pPr>
        <w:widowControl w:val="0"/>
        <w:ind w:firstLine="720"/>
        <w:jc w:val="both"/>
        <w:rPr>
          <w:b/>
          <w:bCs/>
          <w:i/>
          <w:iCs/>
          <w:color w:val="000000"/>
          <w:lang w:val="nl-NL"/>
        </w:rPr>
      </w:pPr>
      <w:r w:rsidRPr="003E3B38">
        <w:rPr>
          <w:b/>
          <w:bCs/>
          <w:i/>
          <w:iCs/>
          <w:color w:val="000000"/>
          <w:lang w:val="nl-NL"/>
        </w:rPr>
        <w:t xml:space="preserve">8.1. Ông </w:t>
      </w:r>
      <w:r>
        <w:rPr>
          <w:b/>
          <w:bCs/>
          <w:i/>
          <w:iCs/>
          <w:color w:val="000000"/>
          <w:lang w:val="nl-NL"/>
        </w:rPr>
        <w:t>Lê Ngọc Bảo</w:t>
      </w:r>
      <w:r w:rsidRPr="003E3B38">
        <w:rPr>
          <w:b/>
          <w:bCs/>
          <w:i/>
          <w:iCs/>
          <w:color w:val="000000"/>
          <w:lang w:val="nl-NL"/>
        </w:rPr>
        <w:t xml:space="preserve"> - Chủ tịch UBND xã  - Trưởng ban.</w:t>
      </w:r>
    </w:p>
    <w:p w:rsidR="00E50718" w:rsidRPr="003E3B38" w:rsidRDefault="00E50718" w:rsidP="00410F73">
      <w:pPr>
        <w:pStyle w:val="BodyText"/>
        <w:widowControl w:val="0"/>
        <w:rPr>
          <w:rFonts w:ascii="Times New Roman" w:hAnsi="Times New Roman"/>
          <w:color w:val="000000"/>
          <w:szCs w:val="28"/>
          <w:lang w:val="nl-NL"/>
        </w:rPr>
      </w:pPr>
      <w:r w:rsidRPr="003E3B38">
        <w:rPr>
          <w:rFonts w:ascii="Times New Roman" w:hAnsi="Times New Roman"/>
          <w:color w:val="000000"/>
          <w:szCs w:val="28"/>
          <w:lang w:val="nl-NL"/>
        </w:rPr>
        <w:tab/>
        <w:t xml:space="preserve">- Có trách nhiệm chỉ đạo chung về kế hoạch PCTT- TKCN trên địa bàn xã, chịu trách nhiệm trước Thường vụ Đảng ủy xã, Ban chỉ huy PCTT-TKCN huyện và UBND huyện về nhiệm vụ PCTT -TKCN ở đơn vị. </w:t>
      </w:r>
    </w:p>
    <w:p w:rsidR="00E50718" w:rsidRPr="003E3B38" w:rsidRDefault="00E50718" w:rsidP="00410F73">
      <w:pPr>
        <w:pStyle w:val="BodyText"/>
        <w:widowControl w:val="0"/>
        <w:ind w:firstLine="720"/>
        <w:rPr>
          <w:rFonts w:ascii="Times New Roman" w:hAnsi="Times New Roman"/>
          <w:color w:val="000000"/>
          <w:szCs w:val="28"/>
          <w:lang w:val="nl-NL"/>
        </w:rPr>
      </w:pPr>
      <w:r w:rsidRPr="003E3B38">
        <w:rPr>
          <w:rFonts w:ascii="Times New Roman" w:hAnsi="Times New Roman"/>
          <w:color w:val="000000"/>
          <w:szCs w:val="28"/>
          <w:lang w:val="nl-NL"/>
        </w:rPr>
        <w:t xml:space="preserve">- Chủ động xử lý mọi tình huống xảy ra tại địa bàn, trực tiếp xin ý kiến chỉ đạo của cấp trên khi xử lý các tình huống và có trách nhiệm báo cáo với Thường vụ Đảng ủy để xin ý kiến thống nhất trong việc chỉ đạo. </w:t>
      </w:r>
    </w:p>
    <w:p w:rsidR="00E50718" w:rsidRPr="003E3B38" w:rsidRDefault="00E50718" w:rsidP="00410F73">
      <w:pPr>
        <w:widowControl w:val="0"/>
        <w:ind w:firstLine="720"/>
        <w:jc w:val="both"/>
        <w:rPr>
          <w:color w:val="000000"/>
          <w:lang w:val="nl-NL"/>
        </w:rPr>
      </w:pPr>
      <w:r w:rsidRPr="003E3B38">
        <w:rPr>
          <w:b/>
          <w:i/>
          <w:color w:val="000000"/>
          <w:lang w:val="nl-NL"/>
        </w:rPr>
        <w:t>8.2</w:t>
      </w:r>
      <w:r w:rsidRPr="003E3B38">
        <w:rPr>
          <w:b/>
          <w:bCs/>
          <w:i/>
          <w:iCs/>
          <w:color w:val="000000"/>
          <w:lang w:val="nl-NL"/>
        </w:rPr>
        <w:t>. Ông Phạm Công Phước - Phó Chủ tịch UBND xã  - Phó ban trực.</w:t>
      </w:r>
    </w:p>
    <w:p w:rsidR="00E50718" w:rsidRPr="003E3B38" w:rsidRDefault="00E50718" w:rsidP="00410F73">
      <w:pPr>
        <w:widowControl w:val="0"/>
        <w:jc w:val="both"/>
        <w:rPr>
          <w:color w:val="000000"/>
          <w:lang w:val="nl-NL"/>
        </w:rPr>
      </w:pPr>
      <w:r w:rsidRPr="003E3B38">
        <w:rPr>
          <w:color w:val="000000"/>
          <w:lang w:val="nl-NL"/>
        </w:rPr>
        <w:tab/>
        <w:t>-Chịu trách nhiệm điều động lực lượng kiểm tra và điều động lực lượng và có trách nhiệm thay đồng chí Trưởng ban trực tiếp chỉ đạo và điều hành khi được ủy quyền. Khi thực hiện nhiệm vụ phải có sự thống nhất của Trưởng Ban chỉ huy phòng chống thiên tai và tìm kiếm cứu nạn xã. Đồng thời chỉ đạo công tác xử lý vệ sinh môi trường sau khi thiên tai, bão, lụt xảy ra.</w:t>
      </w:r>
    </w:p>
    <w:p w:rsidR="00E50718" w:rsidRPr="00FB2BF8" w:rsidRDefault="00E50718" w:rsidP="00410F73">
      <w:pPr>
        <w:widowControl w:val="0"/>
        <w:jc w:val="both"/>
        <w:rPr>
          <w:b/>
          <w:i/>
          <w:color w:val="000000"/>
          <w:lang w:val="nl-NL"/>
        </w:rPr>
      </w:pPr>
      <w:r w:rsidRPr="003E3B38">
        <w:rPr>
          <w:color w:val="000000"/>
          <w:lang w:val="nl-NL"/>
        </w:rPr>
        <w:tab/>
      </w:r>
      <w:r>
        <w:rPr>
          <w:b/>
          <w:i/>
          <w:color w:val="000000"/>
          <w:lang w:val="nl-NL"/>
        </w:rPr>
        <w:t xml:space="preserve">- </w:t>
      </w:r>
      <w:r w:rsidRPr="003E3B38">
        <w:rPr>
          <w:color w:val="000000"/>
          <w:lang w:val="nl-NL"/>
        </w:rPr>
        <w:t xml:space="preserve">Chịu trách nhiệm điều động lực lượng kiểm tra và điều động phương tiện, vật chất, trang thiết bị trong phòng chống thiên tai; chỉ đạo bộ phận Tài chính- Kế toán bố trí lương thực, thực phẩm đảm bảo cho nhu cầu hoạt động của Ban chỉ huy. Có trách nhiệm thay Trưởng ban trực tiếp chỉ đạo và điều hành khi có ủy quyền, khi thực hiện nhiệm vụ phải có sự thống nhất của đồng chí Trưởng Ban chỉ huy phòng chống thiên tai và tìm kiếm cứu nạn xã. Đồng thời, chỉ đạo công tác xử lý khắc phục các thiệt hại về đê điều và hoa màu sau khi thiên tai, bão, lụt xảy ra. </w:t>
      </w:r>
    </w:p>
    <w:p w:rsidR="00E50718" w:rsidRPr="003E3B38" w:rsidRDefault="00E50718" w:rsidP="00410F73">
      <w:pPr>
        <w:widowControl w:val="0"/>
        <w:ind w:firstLine="720"/>
        <w:jc w:val="both"/>
        <w:rPr>
          <w:color w:val="000000"/>
          <w:lang w:val="nl-NL"/>
        </w:rPr>
      </w:pPr>
      <w:r w:rsidRPr="003E3B38">
        <w:rPr>
          <w:color w:val="000000"/>
          <w:lang w:val="nl-NL"/>
        </w:rPr>
        <w:t xml:space="preserve">-Phối kết hợp với Công ty TNHH một thành viên quản lý và khai thác các công trình Thủy lợi Thừa Thiên Huế để có phương án bảo vệ và xử lý tại hồ chứa Nam Giảng. </w:t>
      </w:r>
    </w:p>
    <w:p w:rsidR="00E50718" w:rsidRPr="003E3B38" w:rsidRDefault="00E50718" w:rsidP="00410F73">
      <w:pPr>
        <w:widowControl w:val="0"/>
        <w:ind w:firstLine="720"/>
        <w:jc w:val="both"/>
        <w:rPr>
          <w:b/>
          <w:bCs/>
          <w:i/>
          <w:iCs/>
          <w:color w:val="000000"/>
          <w:lang w:val="nl-NL"/>
        </w:rPr>
      </w:pPr>
      <w:r w:rsidRPr="003E3B38">
        <w:rPr>
          <w:b/>
          <w:bCs/>
          <w:i/>
          <w:iCs/>
          <w:color w:val="000000"/>
          <w:lang w:val="nl-NL"/>
        </w:rPr>
        <w:lastRenderedPageBreak/>
        <w:t xml:space="preserve">8. </w:t>
      </w:r>
      <w:r>
        <w:rPr>
          <w:b/>
          <w:bCs/>
          <w:i/>
          <w:iCs/>
          <w:color w:val="000000"/>
          <w:lang w:val="nl-NL"/>
        </w:rPr>
        <w:t>3</w:t>
      </w:r>
      <w:r w:rsidRPr="003E3B38">
        <w:rPr>
          <w:b/>
          <w:bCs/>
          <w:i/>
          <w:iCs/>
          <w:color w:val="000000"/>
          <w:lang w:val="nl-NL"/>
        </w:rPr>
        <w:t>. Ông Văn Đức Xàng- UVUBND, Xã đội trưởng- Phó ban.</w:t>
      </w:r>
    </w:p>
    <w:p w:rsidR="00E50718" w:rsidRPr="003E3B38" w:rsidRDefault="00E50718" w:rsidP="00410F73">
      <w:pPr>
        <w:widowControl w:val="0"/>
        <w:ind w:firstLine="720"/>
        <w:jc w:val="both"/>
        <w:rPr>
          <w:color w:val="000000"/>
          <w:lang w:val="nl-NL"/>
        </w:rPr>
      </w:pPr>
      <w:r w:rsidRPr="003E3B38">
        <w:rPr>
          <w:color w:val="000000"/>
          <w:lang w:val="nl-NL"/>
        </w:rPr>
        <w:t xml:space="preserve">- Có trách nhiệm thực hiện theo kế hoạch PCTT-TKCN của BCH Quân sự xã được BCH Quân sự huyện phê duyệt. Tham mưu UBND xã điều động lực lượng </w:t>
      </w:r>
      <w:r>
        <w:rPr>
          <w:color w:val="000000"/>
          <w:lang w:val="nl-NL"/>
        </w:rPr>
        <w:t>dân quân</w:t>
      </w:r>
      <w:r w:rsidRPr="003E3B38">
        <w:rPr>
          <w:color w:val="000000"/>
          <w:lang w:val="nl-NL"/>
        </w:rPr>
        <w:t xml:space="preserve"> thực hiện nhiệm vụ; đồng thời có trách nhiệm phân công lực lượng trực chiến tại xã và phân công lực lượng sẵn sàng nhận nhiệm vụ theo yêu cầu khi có dự báo bão lụt lớn có thể xảy ra.</w:t>
      </w:r>
    </w:p>
    <w:p w:rsidR="00E50718" w:rsidRPr="003E3B38" w:rsidRDefault="00E50718" w:rsidP="00410F73">
      <w:pPr>
        <w:widowControl w:val="0"/>
        <w:jc w:val="both"/>
        <w:rPr>
          <w:color w:val="000000"/>
          <w:lang w:val="nl-NL"/>
        </w:rPr>
      </w:pPr>
      <w:r w:rsidRPr="003E3B38">
        <w:rPr>
          <w:color w:val="000000"/>
          <w:lang w:val="nl-NL"/>
        </w:rPr>
        <w:tab/>
        <w:t>- Lập kế hoạch mời các hộ có đò</w:t>
      </w:r>
      <w:r>
        <w:rPr>
          <w:color w:val="000000"/>
          <w:lang w:val="nl-NL"/>
        </w:rPr>
        <w:t xml:space="preserve"> máy</w:t>
      </w:r>
      <w:r w:rsidRPr="003E3B38">
        <w:rPr>
          <w:color w:val="000000"/>
          <w:lang w:val="nl-NL"/>
        </w:rPr>
        <w:t xml:space="preserve"> và xe tải để điều động làm nhiệm vụ khi cần thiết trong lúc lụt</w:t>
      </w:r>
      <w:r>
        <w:rPr>
          <w:color w:val="000000"/>
          <w:lang w:val="nl-NL"/>
        </w:rPr>
        <w:t>,</w:t>
      </w:r>
      <w:r w:rsidRPr="003E3B38">
        <w:rPr>
          <w:color w:val="000000"/>
          <w:lang w:val="nl-NL"/>
        </w:rPr>
        <w:t xml:space="preserve"> bão xảy ra.</w:t>
      </w:r>
    </w:p>
    <w:p w:rsidR="00E50718" w:rsidRPr="003E3B38" w:rsidRDefault="00E50718" w:rsidP="00410F73">
      <w:pPr>
        <w:widowControl w:val="0"/>
        <w:jc w:val="both"/>
        <w:rPr>
          <w:color w:val="000000"/>
          <w:lang w:val="nl-NL"/>
        </w:rPr>
      </w:pPr>
      <w:r w:rsidRPr="003E3B38">
        <w:rPr>
          <w:color w:val="000000"/>
          <w:lang w:val="nl-NL"/>
        </w:rPr>
        <w:tab/>
      </w:r>
      <w:r w:rsidRPr="003E3B38">
        <w:rPr>
          <w:b/>
          <w:i/>
          <w:color w:val="000000"/>
          <w:lang w:val="nl-NL"/>
        </w:rPr>
        <w:t>8.</w:t>
      </w:r>
      <w:r>
        <w:rPr>
          <w:b/>
          <w:bCs/>
          <w:i/>
          <w:iCs/>
          <w:color w:val="000000"/>
          <w:lang w:val="nl-NL"/>
        </w:rPr>
        <w:t>4</w:t>
      </w:r>
      <w:r w:rsidRPr="003E3B38">
        <w:rPr>
          <w:b/>
          <w:bCs/>
          <w:i/>
          <w:iCs/>
          <w:color w:val="000000"/>
          <w:lang w:val="nl-NL"/>
        </w:rPr>
        <w:t xml:space="preserve">. Ông </w:t>
      </w:r>
      <w:r>
        <w:rPr>
          <w:b/>
          <w:bCs/>
          <w:i/>
          <w:iCs/>
          <w:color w:val="000000"/>
          <w:lang w:val="nl-NL"/>
        </w:rPr>
        <w:t>Lê Quóc Bình</w:t>
      </w:r>
      <w:r w:rsidRPr="003E3B38">
        <w:rPr>
          <w:b/>
          <w:bCs/>
          <w:i/>
          <w:iCs/>
          <w:color w:val="000000"/>
          <w:lang w:val="nl-NL"/>
        </w:rPr>
        <w:t>-Trưởng Công an xã-  Phó ban .</w:t>
      </w:r>
    </w:p>
    <w:p w:rsidR="00E50718" w:rsidRPr="003E3B38" w:rsidRDefault="00E50718" w:rsidP="00410F73">
      <w:pPr>
        <w:widowControl w:val="0"/>
        <w:jc w:val="both"/>
        <w:rPr>
          <w:color w:val="000000"/>
          <w:lang w:val="nl-NL"/>
        </w:rPr>
      </w:pPr>
      <w:r w:rsidRPr="003E3B38">
        <w:rPr>
          <w:color w:val="000000"/>
          <w:lang w:val="nl-NL"/>
        </w:rPr>
        <w:tab/>
        <w:t xml:space="preserve">- Trực tiếp chỉ đạo lực lượng Công an viên trong việc thực hiện nhiệm vụ phòng chống thiên tai và tìm kiếm cứu nạn ở thôn và ở trụ sở UBND xã. </w:t>
      </w:r>
    </w:p>
    <w:p w:rsidR="00E50718" w:rsidRPr="003E3B38" w:rsidRDefault="00E50718" w:rsidP="00410F73">
      <w:pPr>
        <w:widowControl w:val="0"/>
        <w:ind w:firstLine="720"/>
        <w:jc w:val="both"/>
        <w:rPr>
          <w:color w:val="000000"/>
          <w:lang w:val="nl-NL"/>
        </w:rPr>
      </w:pPr>
      <w:r w:rsidRPr="003E3B38">
        <w:rPr>
          <w:color w:val="000000"/>
          <w:lang w:val="nl-NL"/>
        </w:rPr>
        <w:t xml:space="preserve">- Có trách nhiệm thực hiện nhiệm vụ bảo đảm An ninh chính trị-trật tự an toàn xã hội trên địa bàn trước, trong và sau bão, lụt. </w:t>
      </w:r>
    </w:p>
    <w:p w:rsidR="00E50718" w:rsidRPr="003E3B38" w:rsidRDefault="00E50718" w:rsidP="00410F73">
      <w:pPr>
        <w:widowControl w:val="0"/>
        <w:ind w:firstLine="720"/>
        <w:jc w:val="both"/>
        <w:rPr>
          <w:color w:val="000000"/>
          <w:lang w:val="nl-NL"/>
        </w:rPr>
      </w:pPr>
      <w:r w:rsidRPr="003E3B38">
        <w:rPr>
          <w:color w:val="000000"/>
          <w:lang w:val="nl-NL"/>
        </w:rPr>
        <w:t>- Tổ chức kiểm tra, tuần tra và xử lý các trường hợp gây rối trật tự công cọng trong bão lụt. Đồng thời tham gia thực hiện các nhiệm vụ khi có sự phân công của đồng chí Trưởng ban.</w:t>
      </w:r>
    </w:p>
    <w:p w:rsidR="00E50718" w:rsidRPr="003E3B38" w:rsidRDefault="00E50718" w:rsidP="00410F73">
      <w:pPr>
        <w:widowControl w:val="0"/>
        <w:jc w:val="both"/>
        <w:rPr>
          <w:b/>
          <w:bCs/>
          <w:i/>
          <w:iCs/>
          <w:color w:val="000000"/>
          <w:lang w:val="nl-NL"/>
        </w:rPr>
      </w:pPr>
      <w:r w:rsidRPr="003E3B38">
        <w:rPr>
          <w:b/>
          <w:i/>
          <w:color w:val="000000"/>
          <w:lang w:val="nl-NL"/>
        </w:rPr>
        <w:tab/>
        <w:t>8.</w:t>
      </w:r>
      <w:r>
        <w:rPr>
          <w:b/>
          <w:bCs/>
          <w:i/>
          <w:iCs/>
          <w:color w:val="000000"/>
          <w:lang w:val="nl-NL"/>
        </w:rPr>
        <w:t>5</w:t>
      </w:r>
      <w:r w:rsidRPr="003E3B38">
        <w:rPr>
          <w:b/>
          <w:bCs/>
          <w:i/>
          <w:iCs/>
          <w:color w:val="000000"/>
          <w:lang w:val="nl-NL"/>
        </w:rPr>
        <w:t>. Các thành viên còn lại trong Ban chỉ huy PCTT- TKCN  xã</w:t>
      </w:r>
    </w:p>
    <w:p w:rsidR="00E50718" w:rsidRPr="003E3B38" w:rsidRDefault="00E50718" w:rsidP="00410F73">
      <w:pPr>
        <w:widowControl w:val="0"/>
        <w:jc w:val="both"/>
        <w:rPr>
          <w:color w:val="000000"/>
          <w:lang w:val="nl-NL"/>
        </w:rPr>
      </w:pPr>
      <w:r w:rsidRPr="003E3B38">
        <w:rPr>
          <w:color w:val="000000"/>
          <w:lang w:val="nl-NL"/>
        </w:rPr>
        <w:tab/>
        <w:t>- Chịu trách nhiệm thực hiện nhiệm vụ theo sự phân công của Trưởng và các Phó ban.</w:t>
      </w:r>
    </w:p>
    <w:p w:rsidR="00E50718" w:rsidRPr="003E3B38" w:rsidRDefault="00E50718" w:rsidP="00410F73">
      <w:pPr>
        <w:widowControl w:val="0"/>
        <w:jc w:val="both"/>
        <w:rPr>
          <w:color w:val="000000"/>
          <w:lang w:val="nl-NL"/>
        </w:rPr>
      </w:pPr>
      <w:r w:rsidRPr="003E3B38">
        <w:rPr>
          <w:color w:val="000000"/>
          <w:lang w:val="nl-NL"/>
        </w:rPr>
        <w:tab/>
        <w:t>- Các thành viên là công chức thuộc UBND xã, các ban ngành, đoàn thể cấp xã có trách nhiệm thực hiện nhiệm vụ thường xuyên trong công tác phòng chóng thiên tai, tìm kiếm cứu nạn tại cơ quan UBND xã và thực hiện lịch trực phòng chống thiên tai của UBND xã.</w:t>
      </w:r>
    </w:p>
    <w:p w:rsidR="00E50718" w:rsidRPr="003E3B38" w:rsidRDefault="00E50718" w:rsidP="00410F73">
      <w:pPr>
        <w:widowControl w:val="0"/>
        <w:jc w:val="both"/>
        <w:rPr>
          <w:color w:val="000000"/>
          <w:lang w:val="nl-NL"/>
        </w:rPr>
      </w:pPr>
      <w:r w:rsidRPr="003E3B38">
        <w:rPr>
          <w:color w:val="000000"/>
          <w:lang w:val="nl-NL"/>
        </w:rPr>
        <w:tab/>
        <w:t>- Các thành viên là Thủ trưởng các cơ quan, đơn vị trên địa bàn, trên cơ sở phân công trách nhiệm của Ban chỉ huy về thực hiện nhiệm vụ của mình; đồng thời là người chịu trách nhiệm cao nhất trong công tác phòng chống thiên tai và tìm kiếm cứu nạn ở cơ quan, đơn vị mình và chịu trách nhiệm thực hiện nhiệm vụ được phân công trước Ban chỉ huy và UBND xã.</w:t>
      </w:r>
    </w:p>
    <w:p w:rsidR="00E50718" w:rsidRPr="003E3B38" w:rsidRDefault="00E50718" w:rsidP="00410F73">
      <w:pPr>
        <w:widowControl w:val="0"/>
        <w:jc w:val="both"/>
        <w:rPr>
          <w:b/>
          <w:bCs/>
          <w:i/>
          <w:iCs/>
          <w:color w:val="000000"/>
          <w:lang w:val="nl-NL"/>
        </w:rPr>
      </w:pPr>
      <w:r w:rsidRPr="003E3B38">
        <w:rPr>
          <w:color w:val="000000"/>
          <w:lang w:val="nl-NL"/>
        </w:rPr>
        <w:tab/>
      </w:r>
      <w:r w:rsidRPr="003E3B38">
        <w:rPr>
          <w:b/>
          <w:bCs/>
          <w:i/>
          <w:iCs/>
          <w:color w:val="000000"/>
          <w:lang w:val="nl-NL"/>
        </w:rPr>
        <w:t>* Phân công phụ trách địa bàn.</w:t>
      </w:r>
    </w:p>
    <w:p w:rsidR="00E50718" w:rsidRPr="003E3B38" w:rsidRDefault="00E50718" w:rsidP="00410F73">
      <w:pPr>
        <w:widowControl w:val="0"/>
        <w:tabs>
          <w:tab w:val="left" w:pos="763"/>
          <w:tab w:val="left" w:pos="3924"/>
          <w:tab w:val="left" w:pos="6649"/>
        </w:tabs>
        <w:jc w:val="both"/>
        <w:rPr>
          <w:color w:val="000000"/>
          <w:lang w:val="nl-NL"/>
        </w:rPr>
      </w:pPr>
      <w:r w:rsidRPr="003E3B38">
        <w:rPr>
          <w:color w:val="000000"/>
          <w:lang w:val="nl-NL"/>
        </w:rPr>
        <w:t>1. Ông Hồ Nam- Chủ t</w:t>
      </w:r>
      <w:r>
        <w:rPr>
          <w:color w:val="000000"/>
          <w:lang w:val="nl-NL"/>
        </w:rPr>
        <w:t xml:space="preserve">ịch Hội CCB xã                 </w:t>
      </w:r>
      <w:r w:rsidRPr="003E3B38">
        <w:rPr>
          <w:color w:val="000000"/>
          <w:lang w:val="nl-NL"/>
        </w:rPr>
        <w:t>Phụ trách thôn Lai Hà.</w:t>
      </w:r>
    </w:p>
    <w:p w:rsidR="00E50718" w:rsidRPr="003E3B38" w:rsidRDefault="00E50718" w:rsidP="00410F73">
      <w:pPr>
        <w:widowControl w:val="0"/>
        <w:tabs>
          <w:tab w:val="left" w:pos="763"/>
          <w:tab w:val="left" w:pos="3924"/>
          <w:tab w:val="left" w:pos="6649"/>
        </w:tabs>
        <w:jc w:val="both"/>
        <w:rPr>
          <w:color w:val="000000"/>
          <w:lang w:val="nl-NL"/>
        </w:rPr>
      </w:pPr>
      <w:r w:rsidRPr="003E3B38">
        <w:rPr>
          <w:color w:val="000000"/>
          <w:lang w:val="nl-NL"/>
        </w:rPr>
        <w:t>2. Ông Văn Đức</w:t>
      </w:r>
      <w:r>
        <w:rPr>
          <w:color w:val="000000"/>
          <w:lang w:val="nl-NL"/>
        </w:rPr>
        <w:t xml:space="preserve"> Quyền-CC Địa chính-Xây dựng  </w:t>
      </w:r>
      <w:r w:rsidRPr="003E3B38">
        <w:rPr>
          <w:color w:val="000000"/>
          <w:lang w:val="nl-NL"/>
        </w:rPr>
        <w:t>Phụ trách thôn Tây Hoàng.</w:t>
      </w:r>
    </w:p>
    <w:p w:rsidR="00E50718" w:rsidRPr="003E3B38" w:rsidRDefault="00E50718" w:rsidP="00410F73">
      <w:pPr>
        <w:widowControl w:val="0"/>
        <w:tabs>
          <w:tab w:val="left" w:pos="763"/>
          <w:tab w:val="left" w:pos="3924"/>
          <w:tab w:val="left" w:pos="6649"/>
        </w:tabs>
        <w:jc w:val="both"/>
        <w:rPr>
          <w:color w:val="000000"/>
          <w:lang w:val="nl-NL"/>
        </w:rPr>
      </w:pPr>
      <w:r w:rsidRPr="003E3B38">
        <w:rPr>
          <w:color w:val="000000"/>
          <w:lang w:val="nl-NL"/>
        </w:rPr>
        <w:t xml:space="preserve">3. </w:t>
      </w:r>
      <w:r>
        <w:rPr>
          <w:color w:val="000000"/>
          <w:lang w:val="nl-NL"/>
        </w:rPr>
        <w:t xml:space="preserve">Ông </w:t>
      </w:r>
      <w:r>
        <w:rPr>
          <w:iCs/>
          <w:lang w:val="nl-NL"/>
        </w:rPr>
        <w:t>Hoàng Chương -CC</w:t>
      </w:r>
      <w:r w:rsidRPr="00EE7194">
        <w:rPr>
          <w:iCs/>
          <w:lang w:val="nl-NL"/>
        </w:rPr>
        <w:t>Tư pháp –Hộ tịch</w:t>
      </w:r>
      <w:r w:rsidRPr="003E3B38">
        <w:rPr>
          <w:color w:val="000000"/>
          <w:lang w:val="nl-NL"/>
        </w:rPr>
        <w:t xml:space="preserve"> </w:t>
      </w:r>
      <w:r>
        <w:rPr>
          <w:color w:val="000000"/>
          <w:lang w:val="nl-NL"/>
        </w:rPr>
        <w:t xml:space="preserve">      Ph</w:t>
      </w:r>
      <w:r w:rsidRPr="003E3B38">
        <w:rPr>
          <w:color w:val="000000"/>
          <w:lang w:val="nl-NL"/>
        </w:rPr>
        <w:t>ụ trách thôn Trung Kiều.</w:t>
      </w:r>
    </w:p>
    <w:p w:rsidR="00E50718" w:rsidRPr="003E3B38" w:rsidRDefault="00E50718" w:rsidP="00410F73">
      <w:pPr>
        <w:widowControl w:val="0"/>
        <w:tabs>
          <w:tab w:val="left" w:pos="763"/>
          <w:tab w:val="left" w:pos="3924"/>
          <w:tab w:val="left" w:pos="6649"/>
        </w:tabs>
        <w:jc w:val="both"/>
        <w:rPr>
          <w:color w:val="000000"/>
          <w:lang w:val="nl-NL"/>
        </w:rPr>
      </w:pPr>
      <w:r w:rsidRPr="003E3B38">
        <w:rPr>
          <w:color w:val="000000"/>
          <w:lang w:val="nl-NL"/>
        </w:rPr>
        <w:t xml:space="preserve">4. Ông Trần Đương-Bí thư </w:t>
      </w:r>
      <w:r>
        <w:rPr>
          <w:color w:val="000000"/>
          <w:lang w:val="nl-NL"/>
        </w:rPr>
        <w:t xml:space="preserve">Xã đoàn                      </w:t>
      </w:r>
      <w:r w:rsidRPr="003E3B38">
        <w:rPr>
          <w:color w:val="000000"/>
          <w:lang w:val="nl-NL"/>
        </w:rPr>
        <w:t>Phụ trách thôn Trung Làng.</w:t>
      </w:r>
    </w:p>
    <w:p w:rsidR="00E50718" w:rsidRPr="003E3B38" w:rsidRDefault="00E50718" w:rsidP="00410F73">
      <w:pPr>
        <w:widowControl w:val="0"/>
        <w:jc w:val="both"/>
        <w:rPr>
          <w:bCs/>
          <w:iCs/>
          <w:color w:val="000000"/>
          <w:lang w:val="nl-NL"/>
        </w:rPr>
      </w:pPr>
      <w:r w:rsidRPr="003E3B38">
        <w:rPr>
          <w:color w:val="000000"/>
          <w:lang w:val="nl-NL"/>
        </w:rPr>
        <w:t xml:space="preserve">5. </w:t>
      </w:r>
      <w:r>
        <w:rPr>
          <w:bCs/>
          <w:iCs/>
          <w:color w:val="000000"/>
          <w:lang w:val="nl-NL"/>
        </w:rPr>
        <w:t xml:space="preserve">Ông </w:t>
      </w:r>
      <w:r>
        <w:rPr>
          <w:color w:val="000000"/>
          <w:lang w:val="nl-NL"/>
        </w:rPr>
        <w:t>Lê Ngọc Quang</w:t>
      </w:r>
      <w:r w:rsidRPr="003E3B38">
        <w:rPr>
          <w:color w:val="000000"/>
          <w:lang w:val="nl-NL"/>
        </w:rPr>
        <w:t>-Chủ tịch Hội Nông dân    Phụ trách thôn Trằm Ngang.</w:t>
      </w:r>
    </w:p>
    <w:p w:rsidR="00E50718" w:rsidRPr="003E3B38" w:rsidRDefault="00E50718" w:rsidP="00410F73">
      <w:pPr>
        <w:widowControl w:val="0"/>
        <w:tabs>
          <w:tab w:val="left" w:pos="763"/>
          <w:tab w:val="left" w:pos="3924"/>
          <w:tab w:val="left" w:pos="6649"/>
        </w:tabs>
        <w:jc w:val="both"/>
        <w:rPr>
          <w:color w:val="000000"/>
          <w:lang w:val="nl-NL"/>
        </w:rPr>
      </w:pPr>
      <w:r>
        <w:rPr>
          <w:color w:val="000000"/>
          <w:lang w:val="nl-NL"/>
        </w:rPr>
        <w:t>6.</w:t>
      </w:r>
      <w:r w:rsidRPr="003E3B38">
        <w:rPr>
          <w:color w:val="000000"/>
          <w:lang w:val="nl-NL"/>
        </w:rPr>
        <w:t xml:space="preserve">Ông </w:t>
      </w:r>
      <w:r>
        <w:rPr>
          <w:color w:val="000000"/>
          <w:lang w:val="nl-NL"/>
        </w:rPr>
        <w:t xml:space="preserve">Hoàng Minh Ngọc-CC VH-XH                   </w:t>
      </w:r>
      <w:r w:rsidRPr="003E3B38">
        <w:rPr>
          <w:color w:val="000000"/>
          <w:lang w:val="nl-NL"/>
        </w:rPr>
        <w:t>Phụ trách thôn Nam Giảng.</w:t>
      </w:r>
    </w:p>
    <w:p w:rsidR="00E50718" w:rsidRPr="003E3B38" w:rsidRDefault="00E50718" w:rsidP="00410F73">
      <w:pPr>
        <w:widowControl w:val="0"/>
        <w:tabs>
          <w:tab w:val="left" w:pos="763"/>
          <w:tab w:val="left" w:pos="3924"/>
          <w:tab w:val="left" w:pos="6649"/>
        </w:tabs>
        <w:jc w:val="both"/>
        <w:rPr>
          <w:color w:val="000000"/>
          <w:lang w:val="nl-NL"/>
        </w:rPr>
      </w:pPr>
      <w:r>
        <w:rPr>
          <w:color w:val="000000"/>
          <w:lang w:val="nl-NL"/>
        </w:rPr>
        <w:t>7</w:t>
      </w:r>
      <w:r w:rsidRPr="003E3B38">
        <w:rPr>
          <w:color w:val="000000"/>
          <w:lang w:val="nl-NL"/>
        </w:rPr>
        <w:t>. Ông:</w:t>
      </w:r>
      <w:r>
        <w:rPr>
          <w:color w:val="000000"/>
          <w:lang w:val="nl-NL"/>
        </w:rPr>
        <w:t xml:space="preserve"> </w:t>
      </w:r>
      <w:r>
        <w:rPr>
          <w:bCs/>
          <w:iCs/>
          <w:color w:val="000000"/>
          <w:lang w:val="nl-NL"/>
        </w:rPr>
        <w:t xml:space="preserve">Lê Hùng-CC Địa chính-Xây dựng             </w:t>
      </w:r>
      <w:r w:rsidRPr="003E3B38">
        <w:rPr>
          <w:color w:val="000000"/>
          <w:lang w:val="nl-NL"/>
        </w:rPr>
        <w:t>Phụ trách thôn Đông Hồ.</w:t>
      </w:r>
    </w:p>
    <w:p w:rsidR="00E50718" w:rsidRPr="003E3B38" w:rsidRDefault="00E50718" w:rsidP="00410F73">
      <w:pPr>
        <w:widowControl w:val="0"/>
        <w:jc w:val="both"/>
        <w:rPr>
          <w:b/>
          <w:bCs/>
          <w:i/>
          <w:iCs/>
          <w:color w:val="000000"/>
          <w:lang w:val="nl-NL"/>
        </w:rPr>
      </w:pPr>
      <w:r w:rsidRPr="003E3B38">
        <w:rPr>
          <w:bCs/>
          <w:iCs/>
          <w:color w:val="000000"/>
          <w:lang w:val="nl-NL"/>
        </w:rPr>
        <w:t xml:space="preserve"> </w:t>
      </w:r>
      <w:r w:rsidRPr="003E3B38">
        <w:rPr>
          <w:b/>
          <w:bCs/>
          <w:i/>
          <w:iCs/>
          <w:color w:val="000000"/>
          <w:lang w:val="nl-NL"/>
        </w:rPr>
        <w:t xml:space="preserve">* Chú ý: </w:t>
      </w:r>
    </w:p>
    <w:p w:rsidR="00E50718" w:rsidRPr="00410F73" w:rsidRDefault="00E50718" w:rsidP="00410F73">
      <w:pPr>
        <w:widowControl w:val="0"/>
        <w:jc w:val="both"/>
        <w:rPr>
          <w:color w:val="FF0000"/>
          <w:lang w:val="nl-NL"/>
        </w:rPr>
      </w:pPr>
      <w:r w:rsidRPr="003E3B38">
        <w:rPr>
          <w:color w:val="000000"/>
          <w:lang w:val="nl-NL"/>
        </w:rPr>
        <w:tab/>
      </w:r>
      <w:r w:rsidRPr="00410F73">
        <w:rPr>
          <w:color w:val="FF0000"/>
          <w:lang w:val="nl-NL"/>
        </w:rPr>
        <w:t xml:space="preserve">Đề nghị </w:t>
      </w:r>
      <w:r w:rsidRPr="00410F73">
        <w:rPr>
          <w:color w:val="FF0000"/>
          <w:lang w:val="nb-NO"/>
        </w:rPr>
        <w:t xml:space="preserve">Công ty TNHH NN MTV Quản lý khai thác công trình thuỷ lợi tỉnh </w:t>
      </w:r>
      <w:r w:rsidRPr="00410F73">
        <w:rPr>
          <w:color w:val="FF0000"/>
          <w:lang w:val="nl-NL"/>
        </w:rPr>
        <w:t>giúp cho Ban chỉ huy về kế hoạch phối hợp thực hiện nhiệm vụ phòng chống thiên tai do Công ty soạn thảo, đồng thời chuẩn bị vật chất trang thiết bị để xử lý các sự cố tại hồ chứa Nam Giảng, các bao tải, dụng cụ xử lý phải có tại nhà, bảo vệ hồ chứa Nam Giảng.</w:t>
      </w:r>
    </w:p>
    <w:p w:rsidR="00E50718" w:rsidRPr="003E3B38" w:rsidRDefault="00E50718" w:rsidP="00410F73">
      <w:pPr>
        <w:widowControl w:val="0"/>
        <w:ind w:firstLine="720"/>
        <w:jc w:val="both"/>
        <w:rPr>
          <w:color w:val="000000"/>
          <w:lang w:val="nl-NL"/>
        </w:rPr>
      </w:pPr>
      <w:r w:rsidRPr="003E3B38">
        <w:rPr>
          <w:color w:val="000000"/>
          <w:lang w:val="nl-NL"/>
        </w:rPr>
        <w:t>Có biển báo nguy hiểm</w:t>
      </w:r>
      <w:r>
        <w:rPr>
          <w:color w:val="000000"/>
          <w:lang w:val="nl-NL"/>
        </w:rPr>
        <w:t>, rào chắn</w:t>
      </w:r>
      <w:r w:rsidRPr="003E3B38">
        <w:rPr>
          <w:color w:val="000000"/>
          <w:lang w:val="nl-NL"/>
        </w:rPr>
        <w:t xml:space="preserve"> khi nước lớn ở đường xuyên phá tại Đập Cửa Lác và cung cấp danh sách các thành viên của Công ty trực tại hồ chứa Nam Giảng và đập Cửa Lác cho UBND xã.</w:t>
      </w:r>
    </w:p>
    <w:p w:rsidR="00E50718" w:rsidRPr="003E3B38" w:rsidRDefault="00E50718" w:rsidP="00410F73">
      <w:pPr>
        <w:widowControl w:val="0"/>
        <w:jc w:val="both"/>
        <w:rPr>
          <w:b/>
          <w:i/>
          <w:color w:val="000000"/>
          <w:lang w:val="nl-NL"/>
        </w:rPr>
      </w:pPr>
      <w:r w:rsidRPr="003E3B38">
        <w:rPr>
          <w:color w:val="000000"/>
          <w:lang w:val="nl-NL"/>
        </w:rPr>
        <w:lastRenderedPageBreak/>
        <w:tab/>
      </w:r>
      <w:r w:rsidRPr="003E3B38">
        <w:rPr>
          <w:b/>
          <w:i/>
          <w:color w:val="000000"/>
          <w:lang w:val="nl-NL"/>
        </w:rPr>
        <w:t>Trên đây là tình hình và kết quả công tác phòng chống thiên tai, tìm kiếm cứu nạn năm 201</w:t>
      </w:r>
      <w:r>
        <w:rPr>
          <w:b/>
          <w:i/>
          <w:color w:val="000000"/>
          <w:lang w:val="nl-NL"/>
        </w:rPr>
        <w:t>8</w:t>
      </w:r>
      <w:r w:rsidRPr="003E3B38">
        <w:rPr>
          <w:b/>
          <w:i/>
          <w:color w:val="000000"/>
          <w:lang w:val="nl-NL"/>
        </w:rPr>
        <w:t>; phương án, kế hoạch phòng chống thiên tai, tìm kiếm cứu nạn năm 201</w:t>
      </w:r>
      <w:r>
        <w:rPr>
          <w:b/>
          <w:i/>
          <w:color w:val="000000"/>
          <w:lang w:val="nl-NL"/>
        </w:rPr>
        <w:t>9</w:t>
      </w:r>
      <w:r w:rsidRPr="003E3B38">
        <w:rPr>
          <w:b/>
          <w:i/>
          <w:color w:val="000000"/>
          <w:lang w:val="nl-NL"/>
        </w:rPr>
        <w:t>.</w:t>
      </w:r>
    </w:p>
    <w:p w:rsidR="00E50718" w:rsidRPr="003E3B38" w:rsidRDefault="00E50718" w:rsidP="00410F73">
      <w:pPr>
        <w:widowControl w:val="0"/>
        <w:jc w:val="both"/>
        <w:rPr>
          <w:b/>
          <w:i/>
          <w:color w:val="000000"/>
          <w:lang w:val="nl-NL"/>
        </w:rPr>
      </w:pPr>
      <w:r w:rsidRPr="003E3B38">
        <w:rPr>
          <w:b/>
          <w:i/>
          <w:color w:val="000000"/>
          <w:lang w:val="nl-NL"/>
        </w:rPr>
        <w:tab/>
        <w:t>Kế hoạch này được triển khai tận nhân dân, mọi khó khăn, vướng mắc trong quá trình triển khai kế hoạch yêu cầu các địa phương, đơn vị liên hệ với UBND xã (qua các số điện thoại: 0</w:t>
      </w:r>
      <w:r>
        <w:rPr>
          <w:b/>
          <w:i/>
          <w:color w:val="000000"/>
          <w:lang w:val="nl-NL"/>
        </w:rPr>
        <w:t>234</w:t>
      </w:r>
      <w:r w:rsidRPr="003E3B38">
        <w:rPr>
          <w:b/>
          <w:i/>
          <w:color w:val="000000"/>
          <w:lang w:val="nl-NL"/>
        </w:rPr>
        <w:t>.3555</w:t>
      </w:r>
      <w:r>
        <w:rPr>
          <w:b/>
          <w:i/>
          <w:color w:val="000000"/>
          <w:lang w:val="nl-NL"/>
        </w:rPr>
        <w:t xml:space="preserve"> </w:t>
      </w:r>
      <w:r w:rsidRPr="003E3B38">
        <w:rPr>
          <w:b/>
          <w:i/>
          <w:color w:val="000000"/>
          <w:lang w:val="nl-NL"/>
        </w:rPr>
        <w:t xml:space="preserve">300 tại Văn phòng-Thống kê UBND xã và qua các số máy di động: Ông </w:t>
      </w:r>
      <w:r>
        <w:rPr>
          <w:b/>
          <w:i/>
          <w:color w:val="000000"/>
          <w:lang w:val="nl-NL"/>
        </w:rPr>
        <w:t>Lê Ngọc Bảo: 0988.408.138</w:t>
      </w:r>
      <w:r w:rsidRPr="003E3B38">
        <w:rPr>
          <w:b/>
          <w:i/>
          <w:color w:val="000000"/>
          <w:lang w:val="nl-NL"/>
        </w:rPr>
        <w:t>; ông Phạm Công Phước: 0988</w:t>
      </w:r>
      <w:r>
        <w:rPr>
          <w:b/>
          <w:i/>
          <w:color w:val="000000"/>
          <w:lang w:val="nl-NL"/>
        </w:rPr>
        <w:t>.</w:t>
      </w:r>
      <w:r w:rsidRPr="003E3B38">
        <w:rPr>
          <w:b/>
          <w:i/>
          <w:color w:val="000000"/>
          <w:lang w:val="nl-NL"/>
        </w:rPr>
        <w:t>050</w:t>
      </w:r>
      <w:r>
        <w:rPr>
          <w:b/>
          <w:i/>
          <w:color w:val="000000"/>
          <w:lang w:val="nl-NL"/>
        </w:rPr>
        <w:t>.</w:t>
      </w:r>
      <w:r w:rsidRPr="003E3B38">
        <w:rPr>
          <w:b/>
          <w:i/>
          <w:color w:val="000000"/>
          <w:lang w:val="nl-NL"/>
        </w:rPr>
        <w:t>213; ông Trần Nam Thanh: 0976.158.436) để được hướng dẫn, chỉ đạo thực hiện có hiệu quả./.</w:t>
      </w:r>
    </w:p>
    <w:p w:rsidR="00E50718" w:rsidRPr="003E3B38" w:rsidRDefault="00E50718" w:rsidP="00410F73">
      <w:pPr>
        <w:widowControl w:val="0"/>
        <w:jc w:val="both"/>
        <w:rPr>
          <w:b/>
          <w:i/>
          <w:color w:val="000000"/>
          <w:lang w:val="nl-NL"/>
        </w:rPr>
      </w:pPr>
    </w:p>
    <w:p w:rsidR="00E50718" w:rsidRPr="003E3B38" w:rsidRDefault="00E50718" w:rsidP="00410F73">
      <w:pPr>
        <w:pStyle w:val="Heading1"/>
        <w:keepNext w:val="0"/>
        <w:widowControl w:val="0"/>
        <w:rPr>
          <w:rFonts w:ascii="Times New Roman" w:hAnsi="Times New Roman"/>
          <w:color w:val="000000"/>
          <w:szCs w:val="28"/>
          <w:lang w:val="nl-NL"/>
        </w:rPr>
      </w:pPr>
      <w:r w:rsidRPr="003E3B38">
        <w:rPr>
          <w:rFonts w:ascii="Times New Roman" w:hAnsi="Times New Roman"/>
          <w:i/>
          <w:color w:val="000000"/>
          <w:sz w:val="24"/>
          <w:lang w:val="nl-NL"/>
        </w:rPr>
        <w:t>Nơi nhận :</w:t>
      </w:r>
      <w:r w:rsidRPr="003E3B38">
        <w:rPr>
          <w:rFonts w:ascii="Times New Roman" w:hAnsi="Times New Roman"/>
          <w:color w:val="000000"/>
          <w:szCs w:val="28"/>
          <w:lang w:val="nl-NL"/>
        </w:rPr>
        <w:t xml:space="preserve"> </w:t>
      </w:r>
      <w:r w:rsidRPr="003E3B38">
        <w:rPr>
          <w:rFonts w:ascii="Times New Roman" w:hAnsi="Times New Roman"/>
          <w:color w:val="000000"/>
          <w:szCs w:val="28"/>
          <w:lang w:val="nl-NL"/>
        </w:rPr>
        <w:tab/>
      </w:r>
      <w:r w:rsidRPr="003E3B38">
        <w:rPr>
          <w:rFonts w:ascii="Times New Roman" w:hAnsi="Times New Roman"/>
          <w:color w:val="000000"/>
          <w:szCs w:val="28"/>
          <w:lang w:val="nl-NL"/>
        </w:rPr>
        <w:tab/>
      </w:r>
      <w:r w:rsidRPr="003E3B38">
        <w:rPr>
          <w:rFonts w:ascii="Times New Roman" w:hAnsi="Times New Roman"/>
          <w:color w:val="000000"/>
          <w:szCs w:val="28"/>
          <w:lang w:val="nl-NL"/>
        </w:rPr>
        <w:tab/>
      </w:r>
      <w:r w:rsidRPr="003E3B38">
        <w:rPr>
          <w:rFonts w:ascii="Times New Roman" w:hAnsi="Times New Roman"/>
          <w:color w:val="000000"/>
          <w:szCs w:val="28"/>
          <w:lang w:val="nl-NL"/>
        </w:rPr>
        <w:tab/>
        <w:t xml:space="preserve">                         </w:t>
      </w:r>
      <w:r>
        <w:rPr>
          <w:rFonts w:ascii="Times New Roman" w:hAnsi="Times New Roman"/>
          <w:color w:val="000000"/>
          <w:szCs w:val="28"/>
          <w:lang w:val="nl-NL"/>
        </w:rPr>
        <w:t xml:space="preserve">    </w:t>
      </w:r>
      <w:r w:rsidRPr="003E3B38">
        <w:rPr>
          <w:rFonts w:ascii="Times New Roman" w:hAnsi="Times New Roman"/>
          <w:color w:val="000000"/>
          <w:szCs w:val="28"/>
          <w:lang w:val="nl-NL"/>
        </w:rPr>
        <w:t xml:space="preserve">  </w:t>
      </w:r>
      <w:r w:rsidRPr="003E3B38">
        <w:rPr>
          <w:rFonts w:ascii="Times New Roman" w:hAnsi="Times New Roman"/>
          <w:color w:val="000000"/>
          <w:sz w:val="26"/>
          <w:szCs w:val="28"/>
          <w:lang w:val="nl-NL"/>
        </w:rPr>
        <w:t xml:space="preserve">TM. UỶ BAN NHÂN DÂN </w:t>
      </w:r>
    </w:p>
    <w:p w:rsidR="00E50718" w:rsidRPr="003E3B38" w:rsidRDefault="00E50718" w:rsidP="00410F73">
      <w:pPr>
        <w:widowControl w:val="0"/>
        <w:jc w:val="both"/>
        <w:rPr>
          <w:b/>
          <w:bCs/>
          <w:color w:val="000000"/>
          <w:lang w:val="nl-NL"/>
        </w:rPr>
      </w:pPr>
      <w:r w:rsidRPr="003E3B38">
        <w:rPr>
          <w:iCs/>
          <w:color w:val="000000"/>
          <w:sz w:val="22"/>
          <w:szCs w:val="22"/>
          <w:lang w:val="nl-NL"/>
        </w:rPr>
        <w:t>- UBND huyện;</w:t>
      </w:r>
      <w:r w:rsidRPr="003E3B38">
        <w:rPr>
          <w:iCs/>
          <w:color w:val="000000"/>
          <w:sz w:val="22"/>
          <w:szCs w:val="22"/>
          <w:lang w:val="nl-NL"/>
        </w:rPr>
        <w:tab/>
        <w:t xml:space="preserve">                                                                              </w:t>
      </w:r>
      <w:r>
        <w:rPr>
          <w:iCs/>
          <w:color w:val="000000"/>
          <w:sz w:val="22"/>
          <w:szCs w:val="22"/>
          <w:lang w:val="nl-NL"/>
        </w:rPr>
        <w:t xml:space="preserve">     </w:t>
      </w:r>
      <w:r w:rsidRPr="003E3B38">
        <w:rPr>
          <w:iCs/>
          <w:color w:val="000000"/>
          <w:sz w:val="22"/>
          <w:szCs w:val="22"/>
          <w:lang w:val="nl-NL"/>
        </w:rPr>
        <w:t xml:space="preserve"> </w:t>
      </w:r>
      <w:r w:rsidRPr="00040C27">
        <w:rPr>
          <w:b/>
          <w:iCs/>
          <w:color w:val="000000"/>
          <w:sz w:val="26"/>
          <w:szCs w:val="22"/>
          <w:lang w:val="nl-NL"/>
        </w:rPr>
        <w:t>KT.</w:t>
      </w:r>
      <w:r w:rsidRPr="00040C27">
        <w:rPr>
          <w:iCs/>
          <w:color w:val="000000"/>
          <w:sz w:val="26"/>
          <w:szCs w:val="22"/>
          <w:lang w:val="nl-NL"/>
        </w:rPr>
        <w:t xml:space="preserve"> </w:t>
      </w:r>
      <w:r w:rsidRPr="003E3B38">
        <w:rPr>
          <w:b/>
          <w:bCs/>
          <w:color w:val="000000"/>
          <w:sz w:val="26"/>
          <w:lang w:val="nl-NL"/>
        </w:rPr>
        <w:t xml:space="preserve">CHỦ TỊCH </w:t>
      </w:r>
    </w:p>
    <w:p w:rsidR="00E50718" w:rsidRDefault="00E50718" w:rsidP="00410F73">
      <w:pPr>
        <w:widowControl w:val="0"/>
        <w:jc w:val="both"/>
        <w:rPr>
          <w:iCs/>
          <w:color w:val="000000"/>
          <w:sz w:val="22"/>
          <w:szCs w:val="22"/>
          <w:lang w:val="nl-NL"/>
        </w:rPr>
      </w:pPr>
      <w:r>
        <w:rPr>
          <w:iCs/>
          <w:color w:val="000000"/>
          <w:sz w:val="22"/>
          <w:szCs w:val="22"/>
          <w:lang w:val="nl-NL"/>
        </w:rPr>
        <w:t xml:space="preserve">-Đ/c Trần Lợi-Phó Phòng LĐTBXH huyện; </w:t>
      </w:r>
      <w:r>
        <w:rPr>
          <w:iCs/>
          <w:color w:val="000000"/>
          <w:sz w:val="22"/>
          <w:szCs w:val="22"/>
          <w:lang w:val="nl-NL"/>
        </w:rPr>
        <w:tab/>
      </w:r>
      <w:r>
        <w:rPr>
          <w:iCs/>
          <w:color w:val="000000"/>
          <w:sz w:val="22"/>
          <w:szCs w:val="22"/>
          <w:lang w:val="nl-NL"/>
        </w:rPr>
        <w:tab/>
      </w:r>
      <w:r>
        <w:rPr>
          <w:iCs/>
          <w:color w:val="000000"/>
          <w:sz w:val="22"/>
          <w:szCs w:val="22"/>
          <w:lang w:val="nl-NL"/>
        </w:rPr>
        <w:tab/>
        <w:t xml:space="preserve">           </w:t>
      </w:r>
      <w:r w:rsidRPr="00901FD9">
        <w:rPr>
          <w:b/>
          <w:iCs/>
          <w:color w:val="000000"/>
          <w:sz w:val="26"/>
          <w:szCs w:val="26"/>
          <w:lang w:val="nl-NL"/>
        </w:rPr>
        <w:t>PHÓ CHỦ TỊCH</w:t>
      </w:r>
    </w:p>
    <w:p w:rsidR="00E50718" w:rsidRDefault="00E50718" w:rsidP="00410F73">
      <w:pPr>
        <w:widowControl w:val="0"/>
        <w:jc w:val="both"/>
        <w:rPr>
          <w:iCs/>
          <w:color w:val="000000"/>
          <w:sz w:val="22"/>
          <w:szCs w:val="22"/>
          <w:lang w:val="nl-NL"/>
        </w:rPr>
      </w:pPr>
      <w:r>
        <w:rPr>
          <w:iCs/>
          <w:color w:val="000000"/>
          <w:sz w:val="22"/>
          <w:szCs w:val="22"/>
          <w:lang w:val="nl-NL"/>
        </w:rPr>
        <w:t>(Phụ trách địa bàn)</w:t>
      </w:r>
    </w:p>
    <w:p w:rsidR="00E50718" w:rsidRPr="003E3B38" w:rsidRDefault="00E50718" w:rsidP="00410F73">
      <w:pPr>
        <w:widowControl w:val="0"/>
        <w:jc w:val="both"/>
        <w:rPr>
          <w:iCs/>
          <w:color w:val="000000"/>
          <w:sz w:val="22"/>
          <w:szCs w:val="22"/>
          <w:lang w:val="nl-NL"/>
        </w:rPr>
      </w:pPr>
      <w:r w:rsidRPr="003E3B38">
        <w:rPr>
          <w:iCs/>
          <w:color w:val="000000"/>
          <w:sz w:val="22"/>
          <w:szCs w:val="22"/>
          <w:lang w:val="nl-NL"/>
        </w:rPr>
        <w:t>- Phòng NNvà PTNT huyện;</w:t>
      </w:r>
    </w:p>
    <w:p w:rsidR="00E50718" w:rsidRPr="003E3B38" w:rsidRDefault="00E50718" w:rsidP="00410F73">
      <w:pPr>
        <w:widowControl w:val="0"/>
        <w:jc w:val="both"/>
        <w:rPr>
          <w:iCs/>
          <w:color w:val="000000"/>
          <w:sz w:val="22"/>
          <w:szCs w:val="22"/>
          <w:lang w:val="nl-NL"/>
        </w:rPr>
      </w:pPr>
      <w:r w:rsidRPr="003E3B38">
        <w:rPr>
          <w:iCs/>
          <w:color w:val="000000"/>
          <w:sz w:val="22"/>
          <w:szCs w:val="22"/>
          <w:lang w:val="nl-NL"/>
        </w:rPr>
        <w:t xml:space="preserve">- Thường vụ Đảng ủy xã; </w:t>
      </w:r>
    </w:p>
    <w:p w:rsidR="00E50718" w:rsidRPr="003E3B38" w:rsidRDefault="00E50718" w:rsidP="00410F73">
      <w:pPr>
        <w:widowControl w:val="0"/>
        <w:jc w:val="both"/>
        <w:rPr>
          <w:iCs/>
          <w:color w:val="000000"/>
          <w:sz w:val="22"/>
          <w:szCs w:val="22"/>
          <w:lang w:val="nl-NL"/>
        </w:rPr>
      </w:pPr>
      <w:r w:rsidRPr="003E3B38">
        <w:rPr>
          <w:iCs/>
          <w:color w:val="000000"/>
          <w:sz w:val="22"/>
          <w:szCs w:val="22"/>
          <w:lang w:val="nl-NL"/>
        </w:rPr>
        <w:t>- Thường trực HĐND xã;</w:t>
      </w:r>
    </w:p>
    <w:p w:rsidR="00E50718" w:rsidRPr="003E3B38" w:rsidRDefault="00E50718" w:rsidP="00410F73">
      <w:pPr>
        <w:widowControl w:val="0"/>
        <w:jc w:val="both"/>
        <w:rPr>
          <w:iCs/>
          <w:color w:val="000000"/>
          <w:sz w:val="22"/>
          <w:szCs w:val="22"/>
          <w:lang w:val="nl-NL"/>
        </w:rPr>
      </w:pPr>
      <w:r>
        <w:rPr>
          <w:iCs/>
          <w:color w:val="000000"/>
          <w:sz w:val="22"/>
          <w:szCs w:val="22"/>
          <w:lang w:val="nl-NL"/>
        </w:rPr>
        <w:t xml:space="preserve">- CT, </w:t>
      </w:r>
      <w:r w:rsidRPr="003E3B38">
        <w:rPr>
          <w:iCs/>
          <w:color w:val="000000"/>
          <w:sz w:val="22"/>
          <w:szCs w:val="22"/>
          <w:lang w:val="nl-NL"/>
        </w:rPr>
        <w:t xml:space="preserve">PCT.UBND xã;              </w:t>
      </w:r>
    </w:p>
    <w:p w:rsidR="00E50718" w:rsidRPr="003E3B38" w:rsidRDefault="00E50718" w:rsidP="00410F73">
      <w:pPr>
        <w:widowControl w:val="0"/>
        <w:jc w:val="both"/>
        <w:rPr>
          <w:iCs/>
          <w:color w:val="000000"/>
          <w:sz w:val="22"/>
          <w:szCs w:val="22"/>
          <w:lang w:val="nl-NL"/>
        </w:rPr>
      </w:pPr>
      <w:r w:rsidRPr="003E3B38">
        <w:rPr>
          <w:iCs/>
          <w:color w:val="000000"/>
          <w:sz w:val="22"/>
          <w:szCs w:val="22"/>
          <w:lang w:val="nl-NL"/>
        </w:rPr>
        <w:t>- Các thành viên trong BCH xã;</w:t>
      </w:r>
      <w:r w:rsidRPr="003E3B38">
        <w:rPr>
          <w:iCs/>
          <w:color w:val="000000"/>
          <w:sz w:val="22"/>
          <w:szCs w:val="22"/>
          <w:lang w:val="nl-NL"/>
        </w:rPr>
        <w:tab/>
      </w:r>
    </w:p>
    <w:p w:rsidR="00E50718" w:rsidRPr="003E3B38" w:rsidRDefault="00E50718" w:rsidP="00410F73">
      <w:pPr>
        <w:widowControl w:val="0"/>
        <w:jc w:val="both"/>
        <w:rPr>
          <w:iCs/>
          <w:color w:val="000000"/>
          <w:sz w:val="22"/>
          <w:szCs w:val="22"/>
          <w:lang w:val="nl-NL"/>
        </w:rPr>
      </w:pPr>
      <w:r w:rsidRPr="003E3B38">
        <w:rPr>
          <w:iCs/>
          <w:color w:val="000000"/>
          <w:sz w:val="22"/>
          <w:szCs w:val="22"/>
          <w:lang w:val="nl-NL"/>
        </w:rPr>
        <w:t>- Các thôn trên địa bàn;</w:t>
      </w:r>
      <w:r w:rsidRPr="003E3B38">
        <w:rPr>
          <w:iCs/>
          <w:color w:val="000000"/>
          <w:sz w:val="22"/>
          <w:szCs w:val="22"/>
          <w:lang w:val="nl-NL"/>
        </w:rPr>
        <w:tab/>
      </w:r>
      <w:r w:rsidRPr="003E3B38">
        <w:rPr>
          <w:iCs/>
          <w:color w:val="000000"/>
          <w:sz w:val="22"/>
          <w:szCs w:val="22"/>
          <w:lang w:val="nl-NL"/>
        </w:rPr>
        <w:tab/>
      </w:r>
      <w:r w:rsidRPr="003E3B38">
        <w:rPr>
          <w:iCs/>
          <w:color w:val="000000"/>
          <w:sz w:val="22"/>
          <w:szCs w:val="22"/>
          <w:lang w:val="nl-NL"/>
        </w:rPr>
        <w:tab/>
      </w:r>
      <w:r w:rsidRPr="003E3B38">
        <w:rPr>
          <w:iCs/>
          <w:color w:val="000000"/>
          <w:sz w:val="22"/>
          <w:szCs w:val="22"/>
          <w:lang w:val="nl-NL"/>
        </w:rPr>
        <w:tab/>
      </w:r>
      <w:r w:rsidRPr="003E3B38">
        <w:rPr>
          <w:iCs/>
          <w:color w:val="000000"/>
          <w:sz w:val="22"/>
          <w:szCs w:val="22"/>
          <w:lang w:val="nl-NL"/>
        </w:rPr>
        <w:tab/>
        <w:t xml:space="preserve">        </w:t>
      </w:r>
    </w:p>
    <w:p w:rsidR="00E50718" w:rsidRPr="003E3B38" w:rsidRDefault="00E50718" w:rsidP="00410F73">
      <w:pPr>
        <w:widowControl w:val="0"/>
        <w:jc w:val="both"/>
        <w:rPr>
          <w:color w:val="000000"/>
          <w:lang w:val="nl-NL"/>
        </w:rPr>
      </w:pPr>
      <w:r w:rsidRPr="003E3B38">
        <w:rPr>
          <w:iCs/>
          <w:color w:val="000000"/>
          <w:sz w:val="22"/>
          <w:szCs w:val="22"/>
          <w:lang w:val="nl-NL"/>
        </w:rPr>
        <w:t>- Lưu V</w:t>
      </w:r>
      <w:r>
        <w:rPr>
          <w:iCs/>
          <w:color w:val="000000"/>
          <w:sz w:val="22"/>
          <w:szCs w:val="22"/>
          <w:lang w:val="nl-NL"/>
        </w:rPr>
        <w:t>T</w:t>
      </w:r>
      <w:r w:rsidRPr="003E3B38">
        <w:rPr>
          <w:iCs/>
          <w:color w:val="000000"/>
          <w:sz w:val="22"/>
          <w:szCs w:val="22"/>
          <w:lang w:val="nl-NL"/>
        </w:rPr>
        <w:t>.</w:t>
      </w:r>
      <w:r w:rsidRPr="003E3B38">
        <w:rPr>
          <w:iCs/>
          <w:color w:val="000000"/>
          <w:sz w:val="22"/>
          <w:szCs w:val="22"/>
          <w:lang w:val="nl-NL"/>
        </w:rPr>
        <w:tab/>
      </w:r>
      <w:r w:rsidRPr="003E3B38">
        <w:rPr>
          <w:iCs/>
          <w:color w:val="000000"/>
          <w:sz w:val="22"/>
          <w:szCs w:val="22"/>
          <w:lang w:val="nl-NL"/>
        </w:rPr>
        <w:tab/>
      </w:r>
      <w:r w:rsidRPr="003E3B38">
        <w:rPr>
          <w:iCs/>
          <w:color w:val="000000"/>
          <w:sz w:val="22"/>
          <w:szCs w:val="22"/>
          <w:lang w:val="nl-NL"/>
        </w:rPr>
        <w:tab/>
      </w:r>
      <w:r w:rsidRPr="003E3B38">
        <w:rPr>
          <w:iCs/>
          <w:color w:val="000000"/>
          <w:sz w:val="22"/>
          <w:szCs w:val="22"/>
          <w:lang w:val="nl-NL"/>
        </w:rPr>
        <w:tab/>
      </w:r>
      <w:r w:rsidRPr="003E3B38">
        <w:rPr>
          <w:iCs/>
          <w:color w:val="000000"/>
          <w:sz w:val="22"/>
          <w:szCs w:val="22"/>
          <w:lang w:val="nl-NL"/>
        </w:rPr>
        <w:tab/>
        <w:t xml:space="preserve">                   </w:t>
      </w:r>
      <w:r>
        <w:rPr>
          <w:iCs/>
          <w:color w:val="000000"/>
          <w:sz w:val="22"/>
          <w:szCs w:val="22"/>
          <w:lang w:val="nl-NL"/>
        </w:rPr>
        <w:t xml:space="preserve">     </w:t>
      </w:r>
      <w:r w:rsidRPr="003E3B38">
        <w:rPr>
          <w:iCs/>
          <w:color w:val="000000"/>
          <w:sz w:val="22"/>
          <w:szCs w:val="22"/>
          <w:lang w:val="nl-NL"/>
        </w:rPr>
        <w:t xml:space="preserve">       </w:t>
      </w:r>
      <w:r>
        <w:rPr>
          <w:b/>
          <w:iCs/>
          <w:color w:val="000000"/>
          <w:lang w:val="nl-NL"/>
        </w:rPr>
        <w:t>Phạm Công Phước</w:t>
      </w:r>
      <w:r w:rsidRPr="003E3B38">
        <w:rPr>
          <w:i/>
          <w:iCs/>
          <w:color w:val="000000"/>
          <w:lang w:val="nl-NL"/>
        </w:rPr>
        <w:tab/>
      </w:r>
      <w:r w:rsidRPr="003E3B38">
        <w:rPr>
          <w:i/>
          <w:iCs/>
          <w:color w:val="000000"/>
          <w:lang w:val="nl-NL"/>
        </w:rPr>
        <w:tab/>
        <w:t xml:space="preserve">    </w:t>
      </w:r>
      <w:r w:rsidRPr="003E3B38">
        <w:rPr>
          <w:b/>
          <w:bCs/>
          <w:iCs/>
          <w:color w:val="000000"/>
          <w:lang w:val="nl-NL"/>
        </w:rPr>
        <w:t xml:space="preserve">  </w:t>
      </w:r>
    </w:p>
    <w:p w:rsidR="00E50718" w:rsidRPr="003E3B38" w:rsidRDefault="00E50718" w:rsidP="00410F73">
      <w:pPr>
        <w:widowControl w:val="0"/>
        <w:jc w:val="both"/>
        <w:rPr>
          <w:color w:val="000000"/>
          <w:lang w:val="nl-NL"/>
        </w:rPr>
      </w:pPr>
    </w:p>
    <w:p w:rsidR="00E50718" w:rsidRPr="003E3B38" w:rsidRDefault="00E50718" w:rsidP="00410F73">
      <w:pPr>
        <w:widowControl w:val="0"/>
        <w:jc w:val="both"/>
        <w:rPr>
          <w:color w:val="000000"/>
          <w:lang w:val="nl-NL"/>
        </w:rPr>
      </w:pPr>
      <w:r w:rsidRPr="003E3B38">
        <w:rPr>
          <w:color w:val="000000"/>
          <w:lang w:val="nl-NL"/>
        </w:rPr>
        <w:t xml:space="preserve"> </w:t>
      </w: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Default="00E50718" w:rsidP="00410F73">
      <w:pPr>
        <w:jc w:val="both"/>
        <w:rPr>
          <w:color w:val="000000"/>
          <w:lang w:val="nl-NL"/>
        </w:rPr>
      </w:pPr>
    </w:p>
    <w:p w:rsidR="00E50718" w:rsidRPr="00EE7194" w:rsidRDefault="00E50718" w:rsidP="00410F73">
      <w:pPr>
        <w:rPr>
          <w:iCs/>
          <w:lang w:val="nl-NL"/>
        </w:rPr>
      </w:pPr>
      <w:bookmarkStart w:id="0" w:name="_GoBack"/>
      <w:bookmarkEnd w:id="0"/>
      <w:r w:rsidRPr="00EE7194">
        <w:rPr>
          <w:iCs/>
          <w:lang w:val="nl-NL"/>
        </w:rPr>
        <w:t xml:space="preserve">                                                                                                                                             </w:t>
      </w:r>
    </w:p>
    <w:p w:rsidR="00E50718" w:rsidRPr="00EE7194" w:rsidRDefault="00E50718" w:rsidP="00410F73">
      <w:pPr>
        <w:rPr>
          <w:lang w:val="nl-NL"/>
        </w:rPr>
      </w:pPr>
    </w:p>
    <w:p w:rsidR="00E50718" w:rsidRPr="00EE7194" w:rsidRDefault="00E50718" w:rsidP="00410F73">
      <w:pPr>
        <w:jc w:val="both"/>
      </w:pPr>
    </w:p>
    <w:sectPr w:rsidR="00E50718" w:rsidRPr="00EE7194" w:rsidSect="00907369">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AE" w:rsidRDefault="000075AE" w:rsidP="001D23C1">
      <w:r>
        <w:separator/>
      </w:r>
    </w:p>
  </w:endnote>
  <w:endnote w:type="continuationSeparator" w:id="0">
    <w:p w:rsidR="000075AE" w:rsidRDefault="000075AE" w:rsidP="001D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8" w:rsidRDefault="00E50718" w:rsidP="00907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718" w:rsidRDefault="00E50718" w:rsidP="00907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8" w:rsidRPr="002D4A27" w:rsidRDefault="00E50718" w:rsidP="00907369">
    <w:pPr>
      <w:pStyle w:val="Footer"/>
      <w:framePr w:wrap="around" w:vAnchor="text" w:hAnchor="margin" w:xAlign="right" w:y="1"/>
      <w:rPr>
        <w:rStyle w:val="PageNumber"/>
        <w:rFonts w:ascii="Times New Roman" w:hAnsi="Times New Roman"/>
        <w:lang w:val="nl-NL"/>
      </w:rPr>
    </w:pPr>
    <w:r w:rsidRPr="002D4A27">
      <w:rPr>
        <w:rStyle w:val="PageNumber"/>
        <w:rFonts w:ascii="Times New Roman" w:hAnsi="Times New Roman"/>
        <w:lang w:val="nl-NL"/>
      </w:rPr>
      <w:fldChar w:fldCharType="begin"/>
    </w:r>
    <w:r w:rsidRPr="002D4A27">
      <w:rPr>
        <w:rStyle w:val="PageNumber"/>
        <w:rFonts w:ascii="Times New Roman" w:hAnsi="Times New Roman"/>
        <w:lang w:val="nl-NL"/>
      </w:rPr>
      <w:instrText xml:space="preserve">PAGE  </w:instrText>
    </w:r>
    <w:r w:rsidRPr="002D4A27">
      <w:rPr>
        <w:rStyle w:val="PageNumber"/>
        <w:rFonts w:ascii="Times New Roman" w:hAnsi="Times New Roman"/>
        <w:lang w:val="nl-NL"/>
      </w:rPr>
      <w:fldChar w:fldCharType="separate"/>
    </w:r>
    <w:r w:rsidR="002E1433">
      <w:rPr>
        <w:rStyle w:val="PageNumber"/>
        <w:rFonts w:ascii="Times New Roman" w:hAnsi="Times New Roman"/>
        <w:noProof/>
        <w:lang w:val="nl-NL"/>
      </w:rPr>
      <w:t>11</w:t>
    </w:r>
    <w:r w:rsidRPr="002D4A27">
      <w:rPr>
        <w:rStyle w:val="PageNumber"/>
        <w:rFonts w:ascii="Times New Roman" w:hAnsi="Times New Roman"/>
        <w:lang w:val="nl-NL"/>
      </w:rPr>
      <w:fldChar w:fldCharType="end"/>
    </w:r>
  </w:p>
  <w:p w:rsidR="00E50718" w:rsidRPr="002D4A27" w:rsidRDefault="00E50718" w:rsidP="00907369">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8" w:rsidRDefault="00E50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AE" w:rsidRDefault="000075AE" w:rsidP="001D23C1">
      <w:r>
        <w:separator/>
      </w:r>
    </w:p>
  </w:footnote>
  <w:footnote w:type="continuationSeparator" w:id="0">
    <w:p w:rsidR="000075AE" w:rsidRDefault="000075AE" w:rsidP="001D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8" w:rsidRDefault="00E50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8" w:rsidRPr="002D4A27" w:rsidRDefault="00E50718">
    <w:pPr>
      <w:pStyle w:val="Header"/>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8" w:rsidRDefault="00E50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F2CDD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8D41D3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B98326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BBE73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7659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402B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221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B0FA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D294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62036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7B"/>
    <w:rsid w:val="000075AE"/>
    <w:rsid w:val="00030AD8"/>
    <w:rsid w:val="00040C27"/>
    <w:rsid w:val="001D23C1"/>
    <w:rsid w:val="00206AB6"/>
    <w:rsid w:val="002A4AAE"/>
    <w:rsid w:val="002C2621"/>
    <w:rsid w:val="002C30D0"/>
    <w:rsid w:val="002D4A27"/>
    <w:rsid w:val="002E1433"/>
    <w:rsid w:val="003C4D22"/>
    <w:rsid w:val="003E3B38"/>
    <w:rsid w:val="003E5174"/>
    <w:rsid w:val="003E7B10"/>
    <w:rsid w:val="00410F73"/>
    <w:rsid w:val="004B180C"/>
    <w:rsid w:val="005436FF"/>
    <w:rsid w:val="005D7568"/>
    <w:rsid w:val="005E0668"/>
    <w:rsid w:val="00661602"/>
    <w:rsid w:val="006808D0"/>
    <w:rsid w:val="007B16BD"/>
    <w:rsid w:val="00835701"/>
    <w:rsid w:val="0089697B"/>
    <w:rsid w:val="008E0DD9"/>
    <w:rsid w:val="00901FD9"/>
    <w:rsid w:val="00907369"/>
    <w:rsid w:val="00953184"/>
    <w:rsid w:val="00971315"/>
    <w:rsid w:val="00984CE1"/>
    <w:rsid w:val="00997604"/>
    <w:rsid w:val="009A38F9"/>
    <w:rsid w:val="009C257C"/>
    <w:rsid w:val="00A24AD8"/>
    <w:rsid w:val="00BC7D59"/>
    <w:rsid w:val="00C71DE2"/>
    <w:rsid w:val="00CE3DC6"/>
    <w:rsid w:val="00D329FB"/>
    <w:rsid w:val="00D66A4C"/>
    <w:rsid w:val="00DF3347"/>
    <w:rsid w:val="00E50718"/>
    <w:rsid w:val="00E81925"/>
    <w:rsid w:val="00EC3136"/>
    <w:rsid w:val="00EC4999"/>
    <w:rsid w:val="00ED71BB"/>
    <w:rsid w:val="00EE7194"/>
    <w:rsid w:val="00FB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697B"/>
    <w:rPr>
      <w:rFonts w:ascii="Times New Roman" w:eastAsia="Times New Roman" w:hAnsi="Times New Roman"/>
      <w:sz w:val="28"/>
      <w:szCs w:val="28"/>
      <w:lang w:val="en-GB" w:eastAsia="en-GB"/>
    </w:rPr>
  </w:style>
  <w:style w:type="paragraph" w:styleId="Heading1">
    <w:name w:val="heading 1"/>
    <w:basedOn w:val="Normal"/>
    <w:next w:val="Normal"/>
    <w:link w:val="Heading1Char"/>
    <w:uiPriority w:val="99"/>
    <w:qFormat/>
    <w:rsid w:val="0089697B"/>
    <w:pPr>
      <w:keepNext/>
      <w:jc w:val="both"/>
      <w:outlineLvl w:val="0"/>
    </w:pPr>
    <w:rPr>
      <w:rFonts w:ascii="VNtimes new roman" w:hAnsi="VNtimes new roman"/>
      <w:b/>
      <w:bCs/>
      <w:szCs w:val="24"/>
      <w:lang w:val="en-US" w:eastAsia="en-US"/>
    </w:rPr>
  </w:style>
  <w:style w:type="paragraph" w:styleId="Heading2">
    <w:name w:val="heading 2"/>
    <w:basedOn w:val="Normal"/>
    <w:next w:val="Normal"/>
    <w:link w:val="Heading2Char"/>
    <w:uiPriority w:val="99"/>
    <w:qFormat/>
    <w:rsid w:val="0089697B"/>
    <w:pPr>
      <w:keepNext/>
      <w:jc w:val="center"/>
      <w:outlineLvl w:val="1"/>
    </w:pPr>
    <w:rPr>
      <w:rFonts w:ascii="VNtimes new roman" w:hAnsi="VNtimes new roman"/>
      <w:b/>
      <w:bCs/>
      <w:sz w:val="40"/>
      <w:szCs w:val="24"/>
      <w:lang w:val="en-US" w:eastAsia="en-US"/>
    </w:rPr>
  </w:style>
  <w:style w:type="paragraph" w:styleId="Heading3">
    <w:name w:val="heading 3"/>
    <w:basedOn w:val="Normal"/>
    <w:next w:val="Normal"/>
    <w:link w:val="Heading3Char"/>
    <w:uiPriority w:val="99"/>
    <w:qFormat/>
    <w:rsid w:val="0089697B"/>
    <w:pPr>
      <w:keepNext/>
      <w:jc w:val="center"/>
      <w:outlineLvl w:val="2"/>
    </w:pPr>
    <w:rPr>
      <w:rFonts w:ascii="VNtimes new roman" w:hAnsi="VN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97B"/>
    <w:rPr>
      <w:rFonts w:ascii="VNtimes new roman" w:hAnsi="VNtimes new roman" w:cs="Times New Roman"/>
      <w:b/>
      <w:bCs/>
      <w:sz w:val="24"/>
      <w:szCs w:val="24"/>
    </w:rPr>
  </w:style>
  <w:style w:type="character" w:customStyle="1" w:styleId="Heading2Char">
    <w:name w:val="Heading 2 Char"/>
    <w:basedOn w:val="DefaultParagraphFont"/>
    <w:link w:val="Heading2"/>
    <w:uiPriority w:val="99"/>
    <w:locked/>
    <w:rsid w:val="0089697B"/>
    <w:rPr>
      <w:rFonts w:ascii="VNtimes new roman" w:hAnsi="VNtimes new roman" w:cs="Times New Roman"/>
      <w:b/>
      <w:bCs/>
      <w:sz w:val="24"/>
      <w:szCs w:val="24"/>
    </w:rPr>
  </w:style>
  <w:style w:type="character" w:customStyle="1" w:styleId="Heading3Char">
    <w:name w:val="Heading 3 Char"/>
    <w:basedOn w:val="DefaultParagraphFont"/>
    <w:link w:val="Heading3"/>
    <w:uiPriority w:val="99"/>
    <w:locked/>
    <w:rsid w:val="0089697B"/>
    <w:rPr>
      <w:rFonts w:ascii="VNtimes new roman" w:hAnsi="VNtimes new roman" w:cs="Times New Roman"/>
      <w:b/>
      <w:bCs/>
      <w:sz w:val="24"/>
      <w:szCs w:val="24"/>
    </w:rPr>
  </w:style>
  <w:style w:type="paragraph" w:styleId="Footer">
    <w:name w:val="footer"/>
    <w:basedOn w:val="Normal"/>
    <w:link w:val="FooterChar"/>
    <w:uiPriority w:val="99"/>
    <w:rsid w:val="0089697B"/>
    <w:pPr>
      <w:tabs>
        <w:tab w:val="center" w:pos="4320"/>
        <w:tab w:val="right" w:pos="8640"/>
      </w:tabs>
    </w:pPr>
    <w:rPr>
      <w:rFonts w:ascii="VNtimes new roman" w:hAnsi="VNtimes new roman"/>
      <w:szCs w:val="24"/>
      <w:lang w:val="en-US" w:eastAsia="en-US"/>
    </w:rPr>
  </w:style>
  <w:style w:type="character" w:customStyle="1" w:styleId="FooterChar">
    <w:name w:val="Footer Char"/>
    <w:basedOn w:val="DefaultParagraphFont"/>
    <w:link w:val="Footer"/>
    <w:uiPriority w:val="99"/>
    <w:locked/>
    <w:rsid w:val="0089697B"/>
    <w:rPr>
      <w:rFonts w:ascii="VNtimes new roman" w:hAnsi="VNtimes new roman" w:cs="Times New Roman"/>
      <w:sz w:val="24"/>
      <w:szCs w:val="24"/>
    </w:rPr>
  </w:style>
  <w:style w:type="character" w:styleId="PageNumber">
    <w:name w:val="page number"/>
    <w:basedOn w:val="DefaultParagraphFont"/>
    <w:uiPriority w:val="99"/>
    <w:rsid w:val="0089697B"/>
    <w:rPr>
      <w:rFonts w:cs="Times New Roman"/>
    </w:rPr>
  </w:style>
  <w:style w:type="paragraph" w:styleId="BodyText">
    <w:name w:val="Body Text"/>
    <w:basedOn w:val="Normal"/>
    <w:link w:val="BodyTextChar"/>
    <w:uiPriority w:val="99"/>
    <w:rsid w:val="0089697B"/>
    <w:pPr>
      <w:jc w:val="both"/>
    </w:pPr>
    <w:rPr>
      <w:rFonts w:ascii="VNtimes new roman" w:hAnsi="VNtimes new roman"/>
      <w:szCs w:val="24"/>
      <w:lang w:val="en-US" w:eastAsia="en-US"/>
    </w:rPr>
  </w:style>
  <w:style w:type="character" w:customStyle="1" w:styleId="BodyTextChar">
    <w:name w:val="Body Text Char"/>
    <w:basedOn w:val="DefaultParagraphFont"/>
    <w:link w:val="BodyText"/>
    <w:uiPriority w:val="99"/>
    <w:locked/>
    <w:rsid w:val="0089697B"/>
    <w:rPr>
      <w:rFonts w:ascii="VNtimes new roman" w:hAnsi="VNtimes new roman" w:cs="Times New Roman"/>
      <w:sz w:val="24"/>
      <w:szCs w:val="24"/>
    </w:rPr>
  </w:style>
  <w:style w:type="paragraph" w:styleId="Header">
    <w:name w:val="header"/>
    <w:basedOn w:val="Normal"/>
    <w:link w:val="HeaderChar"/>
    <w:uiPriority w:val="99"/>
    <w:rsid w:val="0089697B"/>
    <w:pPr>
      <w:tabs>
        <w:tab w:val="center" w:pos="4320"/>
        <w:tab w:val="right" w:pos="8640"/>
      </w:tabs>
    </w:pPr>
    <w:rPr>
      <w:rFonts w:ascii="VNtimes new roman" w:hAnsi="VNtimes new roman"/>
      <w:sz w:val="26"/>
      <w:szCs w:val="26"/>
      <w:lang w:val="en-US" w:eastAsia="en-US"/>
    </w:rPr>
  </w:style>
  <w:style w:type="character" w:customStyle="1" w:styleId="HeaderChar">
    <w:name w:val="Header Char"/>
    <w:basedOn w:val="DefaultParagraphFont"/>
    <w:link w:val="Header"/>
    <w:uiPriority w:val="99"/>
    <w:locked/>
    <w:rsid w:val="0089697B"/>
    <w:rPr>
      <w:rFonts w:ascii="VNtimes new roman" w:hAnsi="VNtimes new roman" w:cs="Times New Roman"/>
      <w:sz w:val="26"/>
      <w:szCs w:val="26"/>
    </w:rPr>
  </w:style>
  <w:style w:type="character" w:styleId="Hyperlink">
    <w:name w:val="Hyperlink"/>
    <w:basedOn w:val="DefaultParagraphFont"/>
    <w:uiPriority w:val="99"/>
    <w:rsid w:val="0089697B"/>
    <w:rPr>
      <w:rFonts w:cs="Times New Roman"/>
      <w:color w:val="0000FF"/>
      <w:u w:val="single"/>
    </w:rPr>
  </w:style>
  <w:style w:type="paragraph" w:styleId="NormalWeb">
    <w:name w:val="Normal (Web)"/>
    <w:basedOn w:val="Normal"/>
    <w:uiPriority w:val="99"/>
    <w:rsid w:val="0089697B"/>
    <w:pPr>
      <w:spacing w:before="100" w:beforeAutospacing="1" w:after="100" w:afterAutospacing="1"/>
    </w:pPr>
    <w:rPr>
      <w:sz w:val="24"/>
      <w:szCs w:val="24"/>
      <w:lang w:val="vi-VN" w:eastAsia="vi-VN"/>
    </w:rPr>
  </w:style>
  <w:style w:type="paragraph" w:styleId="BodyText2">
    <w:name w:val="Body Text 2"/>
    <w:basedOn w:val="Normal"/>
    <w:link w:val="BodyText2Char"/>
    <w:uiPriority w:val="99"/>
    <w:semiHidden/>
    <w:rsid w:val="00EE7194"/>
    <w:pPr>
      <w:spacing w:after="120" w:line="480" w:lineRule="auto"/>
    </w:pPr>
  </w:style>
  <w:style w:type="character" w:customStyle="1" w:styleId="BodyText2Char">
    <w:name w:val="Body Text 2 Char"/>
    <w:basedOn w:val="DefaultParagraphFont"/>
    <w:link w:val="BodyText2"/>
    <w:uiPriority w:val="99"/>
    <w:semiHidden/>
    <w:locked/>
    <w:rsid w:val="00EE7194"/>
    <w:rPr>
      <w:rFonts w:ascii="Times New Roman" w:hAnsi="Times New Roman" w:cs="Times New Roman"/>
      <w:sz w:val="28"/>
      <w:szCs w:val="28"/>
      <w:lang w:val="en-GB" w:eastAsia="en-GB"/>
    </w:rPr>
  </w:style>
  <w:style w:type="paragraph" w:styleId="BodyTextIndent3">
    <w:name w:val="Body Text Indent 3"/>
    <w:basedOn w:val="Normal"/>
    <w:link w:val="BodyTextIndent3Char"/>
    <w:uiPriority w:val="99"/>
    <w:rsid w:val="00EE719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EE7194"/>
    <w:rPr>
      <w:rFonts w:ascii="Times New Roman" w:hAnsi="Times New Roman" w:cs="Times New Roman"/>
      <w:sz w:val="16"/>
      <w:szCs w:val="16"/>
      <w:lang w:val="en-GB" w:eastAsia="en-GB"/>
    </w:rPr>
  </w:style>
  <w:style w:type="paragraph" w:styleId="NoSpacing">
    <w:name w:val="No Spacing"/>
    <w:uiPriority w:val="99"/>
    <w:qFormat/>
    <w:rsid w:val="00C71DE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697B"/>
    <w:rPr>
      <w:rFonts w:ascii="Times New Roman" w:eastAsia="Times New Roman" w:hAnsi="Times New Roman"/>
      <w:sz w:val="28"/>
      <w:szCs w:val="28"/>
      <w:lang w:val="en-GB" w:eastAsia="en-GB"/>
    </w:rPr>
  </w:style>
  <w:style w:type="paragraph" w:styleId="Heading1">
    <w:name w:val="heading 1"/>
    <w:basedOn w:val="Normal"/>
    <w:next w:val="Normal"/>
    <w:link w:val="Heading1Char"/>
    <w:uiPriority w:val="99"/>
    <w:qFormat/>
    <w:rsid w:val="0089697B"/>
    <w:pPr>
      <w:keepNext/>
      <w:jc w:val="both"/>
      <w:outlineLvl w:val="0"/>
    </w:pPr>
    <w:rPr>
      <w:rFonts w:ascii="VNtimes new roman" w:hAnsi="VNtimes new roman"/>
      <w:b/>
      <w:bCs/>
      <w:szCs w:val="24"/>
      <w:lang w:val="en-US" w:eastAsia="en-US"/>
    </w:rPr>
  </w:style>
  <w:style w:type="paragraph" w:styleId="Heading2">
    <w:name w:val="heading 2"/>
    <w:basedOn w:val="Normal"/>
    <w:next w:val="Normal"/>
    <w:link w:val="Heading2Char"/>
    <w:uiPriority w:val="99"/>
    <w:qFormat/>
    <w:rsid w:val="0089697B"/>
    <w:pPr>
      <w:keepNext/>
      <w:jc w:val="center"/>
      <w:outlineLvl w:val="1"/>
    </w:pPr>
    <w:rPr>
      <w:rFonts w:ascii="VNtimes new roman" w:hAnsi="VNtimes new roman"/>
      <w:b/>
      <w:bCs/>
      <w:sz w:val="40"/>
      <w:szCs w:val="24"/>
      <w:lang w:val="en-US" w:eastAsia="en-US"/>
    </w:rPr>
  </w:style>
  <w:style w:type="paragraph" w:styleId="Heading3">
    <w:name w:val="heading 3"/>
    <w:basedOn w:val="Normal"/>
    <w:next w:val="Normal"/>
    <w:link w:val="Heading3Char"/>
    <w:uiPriority w:val="99"/>
    <w:qFormat/>
    <w:rsid w:val="0089697B"/>
    <w:pPr>
      <w:keepNext/>
      <w:jc w:val="center"/>
      <w:outlineLvl w:val="2"/>
    </w:pPr>
    <w:rPr>
      <w:rFonts w:ascii="VNtimes new roman" w:hAnsi="VN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97B"/>
    <w:rPr>
      <w:rFonts w:ascii="VNtimes new roman" w:hAnsi="VNtimes new roman" w:cs="Times New Roman"/>
      <w:b/>
      <w:bCs/>
      <w:sz w:val="24"/>
      <w:szCs w:val="24"/>
    </w:rPr>
  </w:style>
  <w:style w:type="character" w:customStyle="1" w:styleId="Heading2Char">
    <w:name w:val="Heading 2 Char"/>
    <w:basedOn w:val="DefaultParagraphFont"/>
    <w:link w:val="Heading2"/>
    <w:uiPriority w:val="99"/>
    <w:locked/>
    <w:rsid w:val="0089697B"/>
    <w:rPr>
      <w:rFonts w:ascii="VNtimes new roman" w:hAnsi="VNtimes new roman" w:cs="Times New Roman"/>
      <w:b/>
      <w:bCs/>
      <w:sz w:val="24"/>
      <w:szCs w:val="24"/>
    </w:rPr>
  </w:style>
  <w:style w:type="character" w:customStyle="1" w:styleId="Heading3Char">
    <w:name w:val="Heading 3 Char"/>
    <w:basedOn w:val="DefaultParagraphFont"/>
    <w:link w:val="Heading3"/>
    <w:uiPriority w:val="99"/>
    <w:locked/>
    <w:rsid w:val="0089697B"/>
    <w:rPr>
      <w:rFonts w:ascii="VNtimes new roman" w:hAnsi="VNtimes new roman" w:cs="Times New Roman"/>
      <w:b/>
      <w:bCs/>
      <w:sz w:val="24"/>
      <w:szCs w:val="24"/>
    </w:rPr>
  </w:style>
  <w:style w:type="paragraph" w:styleId="Footer">
    <w:name w:val="footer"/>
    <w:basedOn w:val="Normal"/>
    <w:link w:val="FooterChar"/>
    <w:uiPriority w:val="99"/>
    <w:rsid w:val="0089697B"/>
    <w:pPr>
      <w:tabs>
        <w:tab w:val="center" w:pos="4320"/>
        <w:tab w:val="right" w:pos="8640"/>
      </w:tabs>
    </w:pPr>
    <w:rPr>
      <w:rFonts w:ascii="VNtimes new roman" w:hAnsi="VNtimes new roman"/>
      <w:szCs w:val="24"/>
      <w:lang w:val="en-US" w:eastAsia="en-US"/>
    </w:rPr>
  </w:style>
  <w:style w:type="character" w:customStyle="1" w:styleId="FooterChar">
    <w:name w:val="Footer Char"/>
    <w:basedOn w:val="DefaultParagraphFont"/>
    <w:link w:val="Footer"/>
    <w:uiPriority w:val="99"/>
    <w:locked/>
    <w:rsid w:val="0089697B"/>
    <w:rPr>
      <w:rFonts w:ascii="VNtimes new roman" w:hAnsi="VNtimes new roman" w:cs="Times New Roman"/>
      <w:sz w:val="24"/>
      <w:szCs w:val="24"/>
    </w:rPr>
  </w:style>
  <w:style w:type="character" w:styleId="PageNumber">
    <w:name w:val="page number"/>
    <w:basedOn w:val="DefaultParagraphFont"/>
    <w:uiPriority w:val="99"/>
    <w:rsid w:val="0089697B"/>
    <w:rPr>
      <w:rFonts w:cs="Times New Roman"/>
    </w:rPr>
  </w:style>
  <w:style w:type="paragraph" w:styleId="BodyText">
    <w:name w:val="Body Text"/>
    <w:basedOn w:val="Normal"/>
    <w:link w:val="BodyTextChar"/>
    <w:uiPriority w:val="99"/>
    <w:rsid w:val="0089697B"/>
    <w:pPr>
      <w:jc w:val="both"/>
    </w:pPr>
    <w:rPr>
      <w:rFonts w:ascii="VNtimes new roman" w:hAnsi="VNtimes new roman"/>
      <w:szCs w:val="24"/>
      <w:lang w:val="en-US" w:eastAsia="en-US"/>
    </w:rPr>
  </w:style>
  <w:style w:type="character" w:customStyle="1" w:styleId="BodyTextChar">
    <w:name w:val="Body Text Char"/>
    <w:basedOn w:val="DefaultParagraphFont"/>
    <w:link w:val="BodyText"/>
    <w:uiPriority w:val="99"/>
    <w:locked/>
    <w:rsid w:val="0089697B"/>
    <w:rPr>
      <w:rFonts w:ascii="VNtimes new roman" w:hAnsi="VNtimes new roman" w:cs="Times New Roman"/>
      <w:sz w:val="24"/>
      <w:szCs w:val="24"/>
    </w:rPr>
  </w:style>
  <w:style w:type="paragraph" w:styleId="Header">
    <w:name w:val="header"/>
    <w:basedOn w:val="Normal"/>
    <w:link w:val="HeaderChar"/>
    <w:uiPriority w:val="99"/>
    <w:rsid w:val="0089697B"/>
    <w:pPr>
      <w:tabs>
        <w:tab w:val="center" w:pos="4320"/>
        <w:tab w:val="right" w:pos="8640"/>
      </w:tabs>
    </w:pPr>
    <w:rPr>
      <w:rFonts w:ascii="VNtimes new roman" w:hAnsi="VNtimes new roman"/>
      <w:sz w:val="26"/>
      <w:szCs w:val="26"/>
      <w:lang w:val="en-US" w:eastAsia="en-US"/>
    </w:rPr>
  </w:style>
  <w:style w:type="character" w:customStyle="1" w:styleId="HeaderChar">
    <w:name w:val="Header Char"/>
    <w:basedOn w:val="DefaultParagraphFont"/>
    <w:link w:val="Header"/>
    <w:uiPriority w:val="99"/>
    <w:locked/>
    <w:rsid w:val="0089697B"/>
    <w:rPr>
      <w:rFonts w:ascii="VNtimes new roman" w:hAnsi="VNtimes new roman" w:cs="Times New Roman"/>
      <w:sz w:val="26"/>
      <w:szCs w:val="26"/>
    </w:rPr>
  </w:style>
  <w:style w:type="character" w:styleId="Hyperlink">
    <w:name w:val="Hyperlink"/>
    <w:basedOn w:val="DefaultParagraphFont"/>
    <w:uiPriority w:val="99"/>
    <w:rsid w:val="0089697B"/>
    <w:rPr>
      <w:rFonts w:cs="Times New Roman"/>
      <w:color w:val="0000FF"/>
      <w:u w:val="single"/>
    </w:rPr>
  </w:style>
  <w:style w:type="paragraph" w:styleId="NormalWeb">
    <w:name w:val="Normal (Web)"/>
    <w:basedOn w:val="Normal"/>
    <w:uiPriority w:val="99"/>
    <w:rsid w:val="0089697B"/>
    <w:pPr>
      <w:spacing w:before="100" w:beforeAutospacing="1" w:after="100" w:afterAutospacing="1"/>
    </w:pPr>
    <w:rPr>
      <w:sz w:val="24"/>
      <w:szCs w:val="24"/>
      <w:lang w:val="vi-VN" w:eastAsia="vi-VN"/>
    </w:rPr>
  </w:style>
  <w:style w:type="paragraph" w:styleId="BodyText2">
    <w:name w:val="Body Text 2"/>
    <w:basedOn w:val="Normal"/>
    <w:link w:val="BodyText2Char"/>
    <w:uiPriority w:val="99"/>
    <w:semiHidden/>
    <w:rsid w:val="00EE7194"/>
    <w:pPr>
      <w:spacing w:after="120" w:line="480" w:lineRule="auto"/>
    </w:pPr>
  </w:style>
  <w:style w:type="character" w:customStyle="1" w:styleId="BodyText2Char">
    <w:name w:val="Body Text 2 Char"/>
    <w:basedOn w:val="DefaultParagraphFont"/>
    <w:link w:val="BodyText2"/>
    <w:uiPriority w:val="99"/>
    <w:semiHidden/>
    <w:locked/>
    <w:rsid w:val="00EE7194"/>
    <w:rPr>
      <w:rFonts w:ascii="Times New Roman" w:hAnsi="Times New Roman" w:cs="Times New Roman"/>
      <w:sz w:val="28"/>
      <w:szCs w:val="28"/>
      <w:lang w:val="en-GB" w:eastAsia="en-GB"/>
    </w:rPr>
  </w:style>
  <w:style w:type="paragraph" w:styleId="BodyTextIndent3">
    <w:name w:val="Body Text Indent 3"/>
    <w:basedOn w:val="Normal"/>
    <w:link w:val="BodyTextIndent3Char"/>
    <w:uiPriority w:val="99"/>
    <w:rsid w:val="00EE719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EE7194"/>
    <w:rPr>
      <w:rFonts w:ascii="Times New Roman" w:hAnsi="Times New Roman" w:cs="Times New Roman"/>
      <w:sz w:val="16"/>
      <w:szCs w:val="16"/>
      <w:lang w:val="en-GB" w:eastAsia="en-GB"/>
    </w:rPr>
  </w:style>
  <w:style w:type="paragraph" w:styleId="NoSpacing">
    <w:name w:val="No Spacing"/>
    <w:uiPriority w:val="99"/>
    <w:qFormat/>
    <w:rsid w:val="00C71D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4879</Words>
  <Characters>27814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Admin</cp:lastModifiedBy>
  <cp:revision>2</cp:revision>
  <cp:lastPrinted>2019-08-14T06:54:00Z</cp:lastPrinted>
  <dcterms:created xsi:type="dcterms:W3CDTF">2019-08-14T06:57:00Z</dcterms:created>
  <dcterms:modified xsi:type="dcterms:W3CDTF">2019-08-14T06:57:00Z</dcterms:modified>
</cp:coreProperties>
</file>