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670"/>
      </w:tblGrid>
      <w:tr w:rsidR="00D81A5C" w:rsidRPr="00D81A5C" w:rsidTr="00DE7086">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C14105" w:rsidRPr="00D81A5C" w:rsidRDefault="00C14105" w:rsidP="00DE7086">
            <w:pPr>
              <w:jc w:val="center"/>
            </w:pPr>
            <w:bookmarkStart w:id="0" w:name="loai_4_name"/>
            <w:bookmarkStart w:id="1" w:name="_GoBack"/>
            <w:bookmarkEnd w:id="1"/>
            <w:r w:rsidRPr="00D81A5C">
              <w:rPr>
                <w:sz w:val="26"/>
              </w:rPr>
              <w:t>UBND TỈNH THỪA THIÊN HUẾ</w:t>
            </w:r>
            <w:r w:rsidRPr="00D81A5C">
              <w:br/>
            </w:r>
            <w:r w:rsidRPr="00D81A5C">
              <w:rPr>
                <w:b/>
                <w:bCs/>
                <w:sz w:val="26"/>
              </w:rPr>
              <w:t>BAN CHỈ ĐẠO PHÒNG,</w:t>
            </w:r>
            <w:r w:rsidRPr="00D81A5C">
              <w:rPr>
                <w:b/>
                <w:bCs/>
                <w:sz w:val="26"/>
              </w:rPr>
              <w:br/>
              <w:t>CHỐNG DỊCH COVID-19</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14105" w:rsidRPr="00D81A5C" w:rsidRDefault="00C16063" w:rsidP="00DE7086">
            <w:pPr>
              <w:ind w:left="-108"/>
              <w:jc w:val="center"/>
            </w:pPr>
            <w:r>
              <w:rPr>
                <w:b/>
                <w:bCs/>
                <w:noProof/>
                <w:sz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377825</wp:posOffset>
                      </wp:positionV>
                      <wp:extent cx="1990725" cy="12065"/>
                      <wp:effectExtent l="7620" t="6350" r="1143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85pt;margin-top:29.75pt;width:156.7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Rr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wEiS&#10;Hlb0fHAqVEapH8+gbQ5RpdwZ3yA9yVf9ouh3i6QqWyIbHoLfzhpyE58R3aX4i9VQZD98VgxiCOCH&#10;WZ1q03tImAI6hZWcbyvhJ4cofEyWy/gxnWFEwZek8XwWKpD8mqyNdZ+46pE3CmydIaJpXamkhOUr&#10;k4RS5PhinadG8muCryzVVnRd0EAn0VDg5QxqeY9VnWDeGS6m2ZedQUfiVRR+I4u7MKMOkgWwlhO2&#10;GW1HRHexoXgnPR40B3RG6yKTH8t4uVlsFtkkS+ebSRZX1eR5W2aT+TZ5nFUPVVlWyU9PLcnyVjDG&#10;pWd3lWyS/Z0kxsdzEdtNtLcxRPfoYV5A9vofSIft+oVepLFX7Lwz162DSkPw+KL8M3h/B/v9u1//&#10;AgAA//8DAFBLAwQUAAYACAAAACEAl8GcnN4AAAAJAQAADwAAAGRycy9kb3ducmV2LnhtbEyPwU7D&#10;MBBE70j8g7VIXBC1EzUtDXGqCokDR9pKXN14SQLxOoqdJvTrWU70ONqnmbfFdnadOOMQWk8akoUC&#10;gVR521Kt4Xh4fXwCEaIhazpPqOEHA2zL25vC5NZP9I7nfawFl1DIjYYmxj6XMlQNOhMWvkfi26cf&#10;nIkch1rawUxc7jqZKrWSzrTEC43p8aXB6ns/Og0YxixRu42rj2+X6eEjvXxN/UHr+7t59wwi4hz/&#10;YfjTZ3Uo2enkR7JBdJzVes2ohmyTgWBgmSYpiJOGVbIEWRby+oPyFwAA//8DAFBLAQItABQABgAI&#10;AAAAIQC2gziS/gAAAOEBAAATAAAAAAAAAAAAAAAAAAAAAABbQ29udGVudF9UeXBlc10ueG1sUEsB&#10;Ai0AFAAGAAgAAAAhADj9If/WAAAAlAEAAAsAAAAAAAAAAAAAAAAALwEAAF9yZWxzLy5yZWxzUEsB&#10;Ai0AFAAGAAgAAAAhACXbRGshAgAAPwQAAA4AAAAAAAAAAAAAAAAALgIAAGRycy9lMm9Eb2MueG1s&#10;UEsBAi0AFAAGAAgAAAAhAJfBnJzeAAAACQEAAA8AAAAAAAAAAAAAAAAAewQAAGRycy9kb3ducmV2&#10;LnhtbFBLBQYAAAAABAAEAPMAAACGBQAAAAA=&#10;"/>
                  </w:pict>
                </mc:Fallback>
              </mc:AlternateContent>
            </w:r>
            <w:r w:rsidR="00C14105" w:rsidRPr="00D81A5C">
              <w:rPr>
                <w:b/>
                <w:bCs/>
                <w:sz w:val="26"/>
              </w:rPr>
              <w:t>CỘNG HÒA XÃ HỘI CHỦ NGHĨA VIỆT NAM</w:t>
            </w:r>
            <w:r w:rsidR="00C14105" w:rsidRPr="00D81A5C">
              <w:rPr>
                <w:b/>
                <w:bCs/>
              </w:rPr>
              <w:br/>
            </w:r>
            <w:r w:rsidR="00C14105" w:rsidRPr="00D81A5C">
              <w:rPr>
                <w:b/>
                <w:bCs/>
                <w:sz w:val="26"/>
              </w:rPr>
              <w:t xml:space="preserve">Độc lập - Tự do - Hạnh phúc </w:t>
            </w:r>
            <w:r w:rsidR="00C14105" w:rsidRPr="00D81A5C">
              <w:rPr>
                <w:b/>
                <w:bCs/>
              </w:rPr>
              <w:br/>
            </w:r>
          </w:p>
        </w:tc>
      </w:tr>
    </w:tbl>
    <w:p w:rsidR="00C14105" w:rsidRPr="00D81A5C" w:rsidRDefault="00C16063" w:rsidP="00530CE4">
      <w:pPr>
        <w:pStyle w:val="Heading1"/>
        <w:spacing w:before="60" w:after="60"/>
        <w:ind w:firstLine="567"/>
        <w:jc w:val="center"/>
        <w:rPr>
          <w:rFonts w:ascii="Times New Roman" w:hAnsi="Times New Roman"/>
          <w:b/>
          <w:bCs/>
          <w:color w:val="auto"/>
          <w:sz w:val="28"/>
          <w:szCs w:val="28"/>
        </w:rPr>
      </w:pPr>
      <w:r>
        <w:rPr>
          <w:rFonts w:ascii="Times New Roman" w:hAnsi="Times New Roman"/>
          <w:b/>
          <w:bCs/>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27940</wp:posOffset>
                </wp:positionV>
                <wp:extent cx="908050" cy="6350"/>
                <wp:effectExtent l="12700" t="8890"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5pt;margin-top:2.2pt;width:71.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DJwIAAEcEAAAOAAAAZHJzL2Uyb0RvYy54bWysU02P0zAQvSPxH6zc2yRtWtqo6WqVtFwW&#10;qLQLd9d2EgvHtmxv0wrx3xk7aaFwQYgcnLFn5s2br83DuRPoxIzlShZROk0ixCRRlMumiD6/7Cer&#10;CFmHJcVCSVZEF2ajh+3bN5te52ymWiUoMwhApM17XUStczqPY0ta1mE7VZpJUNbKdNjB1TQxNbgH&#10;9E7EsyRZxr0yVBtFmLXwWg3KaBvw65oR96muLXNIFBFwc+E04Tz6M95ucN4YrFtORhr4H1h0mEsI&#10;eoOqsMPo1fA/oDpOjLKqdlOiuljVNScs5ADZpMlv2Ty3WLOQCxTH6luZ7P+DJR9PB4M4LaJZhCTu&#10;oEWPr06FyGjuy9Nrm4NVKQ/GJ0jO8lk/KfLVIqnKFsuGBeOXiwbf1HvEdy7+YjUEOfYfFAUbDPih&#10;VufadKgWXH/xjh4c6oHOoTmXW3PY2SECj+tklSyghQRUyzlIPhLOPYh31ca690x1yAtFZJ3BvGld&#10;qaSEIVBmCIBPT9YNjlcH7yzVngsB7zgXEvUQbDFbBEZWCU690uusaY6lMOiE/TSFb2RxZ2bUq6QB&#10;rGWY7kbZYS4GGVgL6fEgNaAzSsO4fFsn691qt8om2Wy5m2RJVU0e92U2We7Td4tqXpVllX731NIs&#10;bzmlTHp219FNs78bjXGJhqG7De+tDPE9eig0kL3+A+nQZd/YYUSOil4OxpfWNxymNRiPm+XX4dd7&#10;sPq5/9sfAAAA//8DAFBLAwQUAAYACAAAACEAHk6cTNwAAAAHAQAADwAAAGRycy9kb3ducmV2Lnht&#10;bEyPy07DMBBF90j9B2sqsaN2q/ShEKdCSCAWKBIF9m48JKHxOMRukv49w4ouj+7o3jPZfnKtGLAP&#10;jScNy4UCgVR621Cl4eP96W4HIkRD1rSeUMMFA+zz2U1mUutHesPhECvBJRRSo6GOsUulDGWNzoSF&#10;75A4+/K9M5Gxr6TtzcjlrpUrpTbSmYZ4oTYdPtZYng5np+GHtpfPRA6776KIm+eX14qwGLW+nU8P&#10;9yAiTvH/GP70WR1ydjr6M9kgWma15V+ihiQBwflqrZiPGtYJyDyT1/75LwAAAP//AwBQSwECLQAU&#10;AAYACAAAACEAtoM4kv4AAADhAQAAEwAAAAAAAAAAAAAAAAAAAAAAW0NvbnRlbnRfVHlwZXNdLnht&#10;bFBLAQItABQABgAIAAAAIQA4/SH/1gAAAJQBAAALAAAAAAAAAAAAAAAAAC8BAABfcmVscy8ucmVs&#10;c1BLAQItABQABgAIAAAAIQCgQ/3DJwIAAEcEAAAOAAAAAAAAAAAAAAAAAC4CAABkcnMvZTJvRG9j&#10;LnhtbFBLAQItABQABgAIAAAAIQAeTpxM3AAAAAcBAAAPAAAAAAAAAAAAAAAAAIEEAABkcnMvZG93&#10;bnJldi54bWxQSwUGAAAAAAQABADzAAAAigUAAAAA&#10;"/>
            </w:pict>
          </mc:Fallback>
        </mc:AlternateContent>
      </w:r>
    </w:p>
    <w:p w:rsidR="00530CE4" w:rsidRPr="00D81A5C" w:rsidRDefault="00997CDC" w:rsidP="00C14105">
      <w:pPr>
        <w:pStyle w:val="Heading1"/>
        <w:spacing w:before="60" w:after="60"/>
        <w:ind w:firstLine="567"/>
        <w:jc w:val="center"/>
        <w:rPr>
          <w:rFonts w:ascii="Times New Roman" w:hAnsi="Times New Roman"/>
          <w:b/>
          <w:bCs/>
          <w:color w:val="auto"/>
          <w:sz w:val="28"/>
          <w:szCs w:val="28"/>
          <w:lang w:val="pt-BR"/>
        </w:rPr>
      </w:pPr>
      <w:r w:rsidRPr="00D81A5C">
        <w:rPr>
          <w:rFonts w:ascii="Times New Roman" w:hAnsi="Times New Roman"/>
          <w:b/>
          <w:bCs/>
          <w:color w:val="auto"/>
          <w:sz w:val="28"/>
          <w:szCs w:val="28"/>
          <w:lang w:val="vi-VN"/>
        </w:rPr>
        <w:t xml:space="preserve">BẢNG </w:t>
      </w:r>
      <w:r w:rsidRPr="00D81A5C">
        <w:rPr>
          <w:b/>
          <w:color w:val="auto"/>
          <w:sz w:val="28"/>
          <w:szCs w:val="28"/>
        </w:rPr>
        <w:t xml:space="preserve"> </w:t>
      </w:r>
      <w:r w:rsidR="00530CE4" w:rsidRPr="00D81A5C">
        <w:rPr>
          <w:rFonts w:ascii="Times New Roman" w:hAnsi="Times New Roman"/>
          <w:b/>
          <w:bCs/>
          <w:color w:val="auto"/>
          <w:sz w:val="28"/>
          <w:szCs w:val="28"/>
          <w:lang w:val="vi-VN"/>
        </w:rPr>
        <w:t>ĐÁNH GIÁ NGUY CƠ LÂY NHIỄM DỊCH</w:t>
      </w:r>
    </w:p>
    <w:p w:rsidR="00BC3922" w:rsidRPr="00D81A5C" w:rsidRDefault="00530CE4" w:rsidP="00C14105">
      <w:pPr>
        <w:spacing w:before="40" w:after="40"/>
        <w:jc w:val="center"/>
        <w:rPr>
          <w:b/>
          <w:sz w:val="28"/>
          <w:szCs w:val="28"/>
          <w:lang w:val="en-US"/>
        </w:rPr>
      </w:pPr>
      <w:r w:rsidRPr="00D81A5C">
        <w:rPr>
          <w:b/>
          <w:bCs/>
          <w:sz w:val="28"/>
          <w:szCs w:val="28"/>
        </w:rPr>
        <w:t xml:space="preserve">COVID-19 TẠI </w:t>
      </w:r>
      <w:r w:rsidR="001E4FE6" w:rsidRPr="00D81A5C">
        <w:rPr>
          <w:b/>
          <w:sz w:val="28"/>
          <w:szCs w:val="28"/>
        </w:rPr>
        <w:t>TRUNG TÂM THƯƠNG MẠI</w:t>
      </w:r>
      <w:r w:rsidR="005B48EA" w:rsidRPr="00D81A5C">
        <w:rPr>
          <w:b/>
          <w:sz w:val="28"/>
          <w:szCs w:val="28"/>
          <w:lang w:val="en-US"/>
        </w:rPr>
        <w:t xml:space="preserve">, </w:t>
      </w:r>
      <w:r w:rsidR="005B48EA" w:rsidRPr="00D81A5C">
        <w:rPr>
          <w:b/>
          <w:sz w:val="28"/>
          <w:szCs w:val="28"/>
        </w:rPr>
        <w:t>SIÊU THỊ</w:t>
      </w:r>
      <w:r w:rsidR="005B48EA" w:rsidRPr="00D81A5C">
        <w:rPr>
          <w:b/>
          <w:sz w:val="28"/>
          <w:szCs w:val="28"/>
          <w:lang w:val="en-US"/>
        </w:rPr>
        <w:t xml:space="preserve"> </w:t>
      </w:r>
    </w:p>
    <w:p w:rsidR="003947E1" w:rsidRPr="00D81A5C" w:rsidRDefault="001E4FE6" w:rsidP="00C14105">
      <w:pPr>
        <w:spacing w:before="40" w:after="40"/>
        <w:jc w:val="center"/>
        <w:rPr>
          <w:b/>
          <w:sz w:val="28"/>
          <w:szCs w:val="28"/>
          <w:lang w:val="en-US"/>
        </w:rPr>
      </w:pPr>
      <w:r w:rsidRPr="00D81A5C">
        <w:rPr>
          <w:b/>
          <w:sz w:val="28"/>
          <w:szCs w:val="28"/>
        </w:rPr>
        <w:t>TRÊN ĐỊA</w:t>
      </w:r>
      <w:r w:rsidR="00F52A7E" w:rsidRPr="00D81A5C">
        <w:rPr>
          <w:b/>
          <w:sz w:val="28"/>
          <w:szCs w:val="28"/>
          <w:lang w:val="en-US"/>
        </w:rPr>
        <w:t xml:space="preserve"> </w:t>
      </w:r>
      <w:r w:rsidR="00997CDC" w:rsidRPr="00D81A5C">
        <w:rPr>
          <w:b/>
          <w:sz w:val="28"/>
          <w:szCs w:val="28"/>
          <w:lang w:val="en-US"/>
        </w:rPr>
        <w:t xml:space="preserve">BÀN </w:t>
      </w:r>
      <w:r w:rsidR="00F52A7E" w:rsidRPr="00D81A5C">
        <w:rPr>
          <w:b/>
          <w:sz w:val="28"/>
          <w:szCs w:val="28"/>
          <w:lang w:val="en-US"/>
        </w:rPr>
        <w:t>TỈNH THỪA THIÊN HUẾ</w:t>
      </w:r>
      <w:bookmarkEnd w:id="0"/>
    </w:p>
    <w:p w:rsidR="00163318" w:rsidRPr="00D81A5C" w:rsidRDefault="00C14105" w:rsidP="00C14105">
      <w:pPr>
        <w:spacing w:line="252" w:lineRule="auto"/>
        <w:jc w:val="center"/>
        <w:rPr>
          <w:i/>
          <w:iCs/>
          <w:sz w:val="28"/>
          <w:szCs w:val="28"/>
          <w:shd w:val="clear" w:color="auto" w:fill="FFFFFF"/>
        </w:rPr>
      </w:pPr>
      <w:bookmarkStart w:id="2" w:name="muc_1_2"/>
      <w:r w:rsidRPr="00D81A5C">
        <w:rPr>
          <w:i/>
          <w:iCs/>
          <w:sz w:val="28"/>
          <w:szCs w:val="28"/>
          <w:shd w:val="clear" w:color="auto" w:fill="FFFFFF"/>
        </w:rPr>
        <w:t>(</w:t>
      </w:r>
      <w:r w:rsidR="006D3E89" w:rsidRPr="00D81A5C">
        <w:rPr>
          <w:i/>
          <w:iCs/>
          <w:sz w:val="28"/>
          <w:szCs w:val="28"/>
          <w:shd w:val="clear" w:color="auto" w:fill="FFFFFF"/>
        </w:rPr>
        <w:t xml:space="preserve">Kèm </w:t>
      </w:r>
      <w:r w:rsidRPr="00D81A5C">
        <w:rPr>
          <w:i/>
          <w:iCs/>
          <w:sz w:val="28"/>
          <w:szCs w:val="28"/>
          <w:shd w:val="clear" w:color="auto" w:fill="FFFFFF"/>
        </w:rPr>
        <w:t xml:space="preserve">theo Quyết định số </w:t>
      </w:r>
      <w:r w:rsidRPr="00D81A5C">
        <w:rPr>
          <w:i/>
          <w:iCs/>
          <w:sz w:val="28"/>
          <w:szCs w:val="28"/>
          <w:shd w:val="clear" w:color="auto" w:fill="FFFFFF"/>
          <w:lang w:val="en-US"/>
        </w:rPr>
        <w:t xml:space="preserve"> </w:t>
      </w:r>
      <w:r w:rsidR="00C16063">
        <w:rPr>
          <w:i/>
          <w:iCs/>
          <w:sz w:val="28"/>
          <w:szCs w:val="28"/>
          <w:shd w:val="clear" w:color="auto" w:fill="FFFFFF"/>
          <w:lang w:val="en-US"/>
        </w:rPr>
        <w:t>186</w:t>
      </w:r>
      <w:r w:rsidR="00981408" w:rsidRPr="00D81A5C">
        <w:rPr>
          <w:i/>
          <w:iCs/>
          <w:sz w:val="28"/>
          <w:szCs w:val="28"/>
          <w:shd w:val="clear" w:color="auto" w:fill="FFFFFF"/>
          <w:lang w:val="en-US"/>
        </w:rPr>
        <w:t xml:space="preserve"> </w:t>
      </w:r>
      <w:r w:rsidRPr="00D81A5C">
        <w:rPr>
          <w:i/>
          <w:iCs/>
          <w:sz w:val="28"/>
          <w:szCs w:val="28"/>
          <w:shd w:val="clear" w:color="auto" w:fill="FFFFFF"/>
          <w:lang w:val="en-US"/>
        </w:rPr>
        <w:t>/</w:t>
      </w:r>
      <w:r w:rsidR="00981408" w:rsidRPr="00D81A5C">
        <w:rPr>
          <w:i/>
          <w:iCs/>
          <w:sz w:val="28"/>
          <w:szCs w:val="28"/>
          <w:shd w:val="clear" w:color="auto" w:fill="FFFFFF"/>
        </w:rPr>
        <w:t>QĐ-BCĐ ngày</w:t>
      </w:r>
      <w:r w:rsidR="00C16063">
        <w:rPr>
          <w:i/>
          <w:iCs/>
          <w:sz w:val="28"/>
          <w:szCs w:val="28"/>
          <w:shd w:val="clear" w:color="auto" w:fill="FFFFFF"/>
          <w:lang w:val="en-US"/>
        </w:rPr>
        <w:t xml:space="preserve"> 28 </w:t>
      </w:r>
      <w:r w:rsidRPr="00D81A5C">
        <w:rPr>
          <w:i/>
          <w:iCs/>
          <w:sz w:val="28"/>
          <w:szCs w:val="28"/>
          <w:shd w:val="clear" w:color="auto" w:fill="FFFFFF"/>
        </w:rPr>
        <w:t xml:space="preserve">tháng 9 năm 2020 </w:t>
      </w:r>
    </w:p>
    <w:p w:rsidR="00C14105" w:rsidRPr="00D81A5C" w:rsidRDefault="00C16063" w:rsidP="00C14105">
      <w:pPr>
        <w:spacing w:line="252" w:lineRule="auto"/>
        <w:jc w:val="center"/>
        <w:rPr>
          <w:i/>
          <w:iCs/>
          <w:sz w:val="28"/>
          <w:szCs w:val="28"/>
          <w:shd w:val="clear" w:color="auto" w:fill="FFFFFF"/>
          <w:lang w:val="en-US"/>
        </w:rPr>
      </w:pPr>
      <w:r>
        <w:rPr>
          <w:i/>
          <w:iCs/>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1717675</wp:posOffset>
                </wp:positionH>
                <wp:positionV relativeFrom="paragraph">
                  <wp:posOffset>201295</wp:posOffset>
                </wp:positionV>
                <wp:extent cx="2223770" cy="0"/>
                <wp:effectExtent l="12700" t="10795" r="1143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5.25pt;margin-top:15.85pt;width:17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l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U3Th8dHUI6OvojkY6I21n3iqkfeKLB1hoimdaWSEoRXJgllyPHF&#10;Ok+L5GOCryrVVnRd0L+TaCjwcpbOQoJVnWDe6cOsafZlZ9CR+A0Kv9AjeO7DjDpIFsBaTtjmajsi&#10;uosNxTvp8aAxoHO1LivyYxkvN4vNIptk6XwzyeKqmjxvy2wy3yaPs+qhKssq+empJVneCsa49OzG&#10;dU2yv1uH68O5LNptYW9jiN6jh3kB2fE/kA7KejEva7FX7Lwzo+KwoSH4+pr8E7i/g33/5te/AAAA&#10;//8DAFBLAwQUAAYACAAAACEAfPVg5d0AAAAJAQAADwAAAGRycy9kb3ducmV2LnhtbEyPTU/DMAyG&#10;70j8h8hIuyCWtGgblKbTNIkDR7ZJXLPGtIXGqZp0Lfv1eNoBbv549Ppxvp5cK07Yh8aThmSuQCCV&#10;3jZUaTjsXx+eQIRoyJrWE2r4wQDr4vYmN5n1I73jaRcrwSEUMqOhjrHLpAxljc6Eue+QePfpe2ci&#10;t30lbW9GDnetTJVaSmca4gu16XBbY/m9G5wGDMMiUZtnVx3ezuP9R3r+Gru91rO7afMCIuIU/2C4&#10;6LM6FOx09APZIFoN6UotGNXwmKxAMLBMFRfH60AWufz/QfELAAD//wMAUEsBAi0AFAAGAAgAAAAh&#10;ALaDOJL+AAAA4QEAABMAAAAAAAAAAAAAAAAAAAAAAFtDb250ZW50X1R5cGVzXS54bWxQSwECLQAU&#10;AAYACAAAACEAOP0h/9YAAACUAQAACwAAAAAAAAAAAAAAAAAvAQAAX3JlbHMvLnJlbHNQSwECLQAU&#10;AAYACAAAACEA961pVB4CAAA7BAAADgAAAAAAAAAAAAAAAAAuAgAAZHJzL2Uyb0RvYy54bWxQSwEC&#10;LQAUAAYACAAAACEAfPVg5d0AAAAJAQAADwAAAAAAAAAAAAAAAAB4BAAAZHJzL2Rvd25yZXYueG1s&#10;UEsFBgAAAAAEAAQA8wAAAIIFAAAAAA==&#10;"/>
            </w:pict>
          </mc:Fallback>
        </mc:AlternateContent>
      </w:r>
      <w:r w:rsidR="00C14105" w:rsidRPr="00D81A5C">
        <w:rPr>
          <w:i/>
          <w:iCs/>
          <w:sz w:val="28"/>
          <w:szCs w:val="28"/>
          <w:shd w:val="clear" w:color="auto" w:fill="FFFFFF"/>
        </w:rPr>
        <w:t xml:space="preserve">của Trưởng Ban </w:t>
      </w:r>
      <w:r w:rsidR="00F40726" w:rsidRPr="00D81A5C">
        <w:rPr>
          <w:i/>
          <w:iCs/>
          <w:sz w:val="28"/>
          <w:szCs w:val="28"/>
          <w:shd w:val="clear" w:color="auto" w:fill="FFFFFF"/>
        </w:rPr>
        <w:t xml:space="preserve">Chỉ </w:t>
      </w:r>
      <w:r w:rsidR="00C14105" w:rsidRPr="00D81A5C">
        <w:rPr>
          <w:i/>
          <w:iCs/>
          <w:sz w:val="28"/>
          <w:szCs w:val="28"/>
          <w:shd w:val="clear" w:color="auto" w:fill="FFFFFF"/>
        </w:rPr>
        <w:t>đạo phòng, chống dịch Covid-19 tỉnh)</w:t>
      </w:r>
    </w:p>
    <w:p w:rsidR="00C14105" w:rsidRPr="00D81A5C" w:rsidRDefault="00C14105" w:rsidP="00C14105">
      <w:pPr>
        <w:spacing w:line="252" w:lineRule="auto"/>
        <w:jc w:val="center"/>
        <w:rPr>
          <w:b/>
          <w:sz w:val="28"/>
          <w:szCs w:val="2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787"/>
        <w:gridCol w:w="1134"/>
        <w:gridCol w:w="992"/>
        <w:gridCol w:w="851"/>
        <w:gridCol w:w="992"/>
      </w:tblGrid>
      <w:tr w:rsidR="00D81A5C" w:rsidRPr="00D81A5C" w:rsidTr="00A2399C">
        <w:trPr>
          <w:tblHeader/>
        </w:trPr>
        <w:tc>
          <w:tcPr>
            <w:tcW w:w="708" w:type="dxa"/>
            <w:vMerge w:val="restart"/>
            <w:shd w:val="clear" w:color="auto" w:fill="auto"/>
            <w:vAlign w:val="center"/>
          </w:tcPr>
          <w:p w:rsidR="00A2399C" w:rsidRPr="00D81A5C" w:rsidRDefault="00A2399C" w:rsidP="003C5838">
            <w:pPr>
              <w:pStyle w:val="Other0"/>
              <w:spacing w:after="0"/>
              <w:ind w:firstLine="0"/>
              <w:jc w:val="center"/>
            </w:pPr>
            <w:bookmarkStart w:id="3" w:name="dieu_1_3"/>
            <w:bookmarkEnd w:id="2"/>
            <w:r w:rsidRPr="00D81A5C">
              <w:rPr>
                <w:b/>
                <w:bCs/>
              </w:rPr>
              <w:t>STT</w:t>
            </w:r>
          </w:p>
        </w:tc>
        <w:tc>
          <w:tcPr>
            <w:tcW w:w="4787" w:type="dxa"/>
            <w:vMerge w:val="restart"/>
            <w:shd w:val="clear" w:color="auto" w:fill="auto"/>
            <w:vAlign w:val="center"/>
          </w:tcPr>
          <w:p w:rsidR="00A2399C" w:rsidRPr="00D81A5C" w:rsidRDefault="00A2399C" w:rsidP="003C5838">
            <w:pPr>
              <w:pStyle w:val="Other0"/>
              <w:spacing w:after="0"/>
              <w:ind w:firstLine="0"/>
              <w:jc w:val="center"/>
            </w:pPr>
            <w:r w:rsidRPr="00D81A5C">
              <w:rPr>
                <w:b/>
                <w:bCs/>
              </w:rPr>
              <w:t>NỘI DUNG</w:t>
            </w:r>
          </w:p>
        </w:tc>
        <w:tc>
          <w:tcPr>
            <w:tcW w:w="3969" w:type="dxa"/>
            <w:gridSpan w:val="4"/>
          </w:tcPr>
          <w:p w:rsidR="00A2399C" w:rsidRPr="00D81A5C" w:rsidRDefault="00A2399C" w:rsidP="00B97DA5">
            <w:pPr>
              <w:spacing w:before="120" w:after="120"/>
              <w:jc w:val="center"/>
              <w:rPr>
                <w:sz w:val="26"/>
                <w:szCs w:val="26"/>
              </w:rPr>
            </w:pPr>
            <w:r w:rsidRPr="00D81A5C">
              <w:rPr>
                <w:b/>
                <w:bCs/>
                <w:sz w:val="26"/>
                <w:szCs w:val="26"/>
              </w:rPr>
              <w:t>THANG ĐIỂM CHẤM</w:t>
            </w:r>
          </w:p>
        </w:tc>
      </w:tr>
      <w:tr w:rsidR="00D81A5C" w:rsidRPr="00D81A5C" w:rsidTr="00A2399C">
        <w:trPr>
          <w:tblHeader/>
        </w:trPr>
        <w:tc>
          <w:tcPr>
            <w:tcW w:w="708" w:type="dxa"/>
            <w:vMerge/>
            <w:shd w:val="clear" w:color="auto" w:fill="auto"/>
            <w:vAlign w:val="center"/>
          </w:tcPr>
          <w:p w:rsidR="00A2399C" w:rsidRPr="00D81A5C" w:rsidRDefault="00A2399C" w:rsidP="003C5838">
            <w:pPr>
              <w:rPr>
                <w:sz w:val="26"/>
                <w:szCs w:val="26"/>
              </w:rPr>
            </w:pPr>
          </w:p>
        </w:tc>
        <w:tc>
          <w:tcPr>
            <w:tcW w:w="4787" w:type="dxa"/>
            <w:vMerge/>
            <w:shd w:val="clear" w:color="auto" w:fill="auto"/>
            <w:vAlign w:val="bottom"/>
          </w:tcPr>
          <w:p w:rsidR="00A2399C" w:rsidRPr="00D81A5C" w:rsidRDefault="00A2399C" w:rsidP="003C5838">
            <w:pPr>
              <w:pStyle w:val="Other0"/>
              <w:spacing w:after="0"/>
              <w:ind w:firstLine="0"/>
              <w:jc w:val="center"/>
            </w:pPr>
          </w:p>
        </w:tc>
        <w:tc>
          <w:tcPr>
            <w:tcW w:w="1134" w:type="dxa"/>
            <w:shd w:val="clear" w:color="auto" w:fill="auto"/>
            <w:vAlign w:val="bottom"/>
          </w:tcPr>
          <w:p w:rsidR="00A2399C" w:rsidRPr="00D81A5C" w:rsidRDefault="00A2399C" w:rsidP="00A2399C">
            <w:pPr>
              <w:pStyle w:val="Other0"/>
              <w:spacing w:before="120"/>
              <w:ind w:left="-108" w:right="-108" w:firstLine="0"/>
              <w:jc w:val="center"/>
            </w:pPr>
            <w:r w:rsidRPr="00D81A5C">
              <w:rPr>
                <w:b/>
                <w:bCs/>
                <w:i/>
                <w:iCs/>
              </w:rPr>
              <w:t>Có thực hiện (điểm tối đa)</w:t>
            </w:r>
          </w:p>
        </w:tc>
        <w:tc>
          <w:tcPr>
            <w:tcW w:w="992" w:type="dxa"/>
            <w:shd w:val="clear" w:color="auto" w:fill="auto"/>
            <w:vAlign w:val="bottom"/>
          </w:tcPr>
          <w:p w:rsidR="00A2399C" w:rsidRPr="00D81A5C" w:rsidRDefault="00A2399C" w:rsidP="00B97DA5">
            <w:pPr>
              <w:pStyle w:val="Other0"/>
              <w:spacing w:before="120"/>
              <w:ind w:firstLine="0"/>
              <w:jc w:val="center"/>
            </w:pPr>
            <w:r w:rsidRPr="00D81A5C">
              <w:rPr>
                <w:b/>
                <w:bCs/>
                <w:i/>
                <w:iCs/>
              </w:rPr>
              <w:t>Có nhưng không đầy đủ</w:t>
            </w:r>
          </w:p>
        </w:tc>
        <w:tc>
          <w:tcPr>
            <w:tcW w:w="851" w:type="dxa"/>
            <w:vAlign w:val="center"/>
          </w:tcPr>
          <w:p w:rsidR="00A2399C" w:rsidRPr="00D81A5C" w:rsidRDefault="00A2399C" w:rsidP="00A2399C">
            <w:pPr>
              <w:pStyle w:val="Other0"/>
              <w:spacing w:after="0"/>
              <w:ind w:left="-108" w:right="-108" w:firstLine="0"/>
              <w:jc w:val="center"/>
              <w:rPr>
                <w:b/>
                <w:bCs/>
                <w:i/>
                <w:iCs/>
              </w:rPr>
            </w:pPr>
            <w:r w:rsidRPr="00D81A5C">
              <w:rPr>
                <w:b/>
                <w:bCs/>
                <w:i/>
                <w:iCs/>
              </w:rPr>
              <w:t>Không thực hiện</w:t>
            </w:r>
          </w:p>
        </w:tc>
        <w:tc>
          <w:tcPr>
            <w:tcW w:w="992" w:type="dxa"/>
            <w:shd w:val="clear" w:color="auto" w:fill="auto"/>
            <w:vAlign w:val="center"/>
          </w:tcPr>
          <w:p w:rsidR="00A2399C" w:rsidRPr="00D81A5C" w:rsidRDefault="00A2399C" w:rsidP="003C5838">
            <w:pPr>
              <w:pStyle w:val="Other0"/>
              <w:spacing w:after="0"/>
              <w:ind w:firstLine="0"/>
              <w:jc w:val="center"/>
              <w:rPr>
                <w:b/>
              </w:rPr>
            </w:pPr>
            <w:r w:rsidRPr="00D81A5C">
              <w:rPr>
                <w:b/>
              </w:rPr>
              <w:t>Điểm tự chấm</w:t>
            </w:r>
          </w:p>
        </w:tc>
      </w:tr>
      <w:tr w:rsidR="00D81A5C" w:rsidRPr="00D81A5C" w:rsidTr="00A2399C">
        <w:tc>
          <w:tcPr>
            <w:tcW w:w="708" w:type="dxa"/>
            <w:shd w:val="clear" w:color="auto" w:fill="auto"/>
            <w:vAlign w:val="center"/>
          </w:tcPr>
          <w:p w:rsidR="00A2399C" w:rsidRPr="00D81A5C" w:rsidRDefault="00A2399C" w:rsidP="009C7004">
            <w:pPr>
              <w:jc w:val="center"/>
              <w:rPr>
                <w:sz w:val="26"/>
                <w:szCs w:val="26"/>
                <w:lang w:val="en-US"/>
              </w:rPr>
            </w:pPr>
            <w:r w:rsidRPr="00D81A5C">
              <w:rPr>
                <w:sz w:val="26"/>
                <w:szCs w:val="26"/>
                <w:lang w:val="en-US"/>
              </w:rPr>
              <w:t>1</w:t>
            </w:r>
          </w:p>
        </w:tc>
        <w:tc>
          <w:tcPr>
            <w:tcW w:w="4787" w:type="dxa"/>
            <w:shd w:val="clear" w:color="auto" w:fill="auto"/>
          </w:tcPr>
          <w:p w:rsidR="00A2399C" w:rsidRPr="00D81A5C" w:rsidRDefault="00A2399C" w:rsidP="00070E2F">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Xây dựng kế hoạch phòng, chống dịch COVID-19 của Trung tâm thương mại/Siêu thị</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2</w:t>
            </w:r>
          </w:p>
        </w:tc>
        <w:tc>
          <w:tcPr>
            <w:tcW w:w="4787" w:type="dxa"/>
            <w:shd w:val="clear" w:color="auto" w:fill="auto"/>
          </w:tcPr>
          <w:p w:rsidR="00A2399C" w:rsidRPr="00D81A5C" w:rsidRDefault="00A2399C" w:rsidP="0002499D">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Phân công và công khai thông tin liên lạc (tên, số điện thoại) của </w:t>
            </w:r>
            <w:r w:rsidR="0002499D" w:rsidRPr="00D81A5C">
              <w:rPr>
                <w:color w:val="auto"/>
                <w:sz w:val="28"/>
                <w:szCs w:val="28"/>
              </w:rPr>
              <w:t>người</w:t>
            </w:r>
            <w:r w:rsidRPr="00D81A5C">
              <w:rPr>
                <w:color w:val="auto"/>
                <w:sz w:val="28"/>
                <w:szCs w:val="28"/>
              </w:rPr>
              <w:t xml:space="preserve"> đầu mối phụ trách về công tác phòng, chống dịch bệnh COVID-19 tại Trung tâm thương mại/Siêu thị</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3</w:t>
            </w:r>
          </w:p>
        </w:tc>
        <w:tc>
          <w:tcPr>
            <w:tcW w:w="4787" w:type="dxa"/>
            <w:shd w:val="clear" w:color="auto" w:fill="auto"/>
          </w:tcPr>
          <w:p w:rsidR="00A2399C" w:rsidRPr="00D81A5C" w:rsidRDefault="00A2399C" w:rsidP="0002499D">
            <w:pPr>
              <w:pStyle w:val="Default"/>
              <w:jc w:val="both"/>
              <w:rPr>
                <w:color w:val="auto"/>
                <w:sz w:val="28"/>
                <w:szCs w:val="28"/>
              </w:rPr>
            </w:pPr>
            <w:r w:rsidRPr="00D81A5C">
              <w:rPr>
                <w:b/>
                <w:color w:val="auto"/>
                <w:sz w:val="28"/>
                <w:szCs w:val="28"/>
              </w:rPr>
              <w:t xml:space="preserve">Có thực hiện việc: </w:t>
            </w:r>
            <w:r w:rsidRPr="00D81A5C">
              <w:rPr>
                <w:color w:val="auto"/>
                <w:sz w:val="28"/>
                <w:szCs w:val="28"/>
              </w:rPr>
              <w:t xml:space="preserve">ký cam kết với chính quyền địa phương về việc thực hiện đúng các quy định, hướng dẫn về phòng, chống dịch COVID-19.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4</w:t>
            </w:r>
          </w:p>
        </w:tc>
        <w:tc>
          <w:tcPr>
            <w:tcW w:w="4787" w:type="dxa"/>
            <w:shd w:val="clear" w:color="auto" w:fill="auto"/>
          </w:tcPr>
          <w:p w:rsidR="00A2399C" w:rsidRPr="00D81A5C" w:rsidRDefault="00A2399C" w:rsidP="00E75228">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theo dõi sức khỏe, đo nhiệt độ của người lao động, bán hàng trước khi quay trở lại làm việc tại Trung tâm thương mại/Siêu thị hàng ngày; không được bố trí làm việc cho những người có ít nhất một trong các triệu chứng mệt mỏi, sốt, ho, đau rát họng, khó thở.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rPr>
          <w:trHeight w:val="613"/>
        </w:trPr>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4787" w:type="dxa"/>
            <w:shd w:val="clear" w:color="auto" w:fill="auto"/>
          </w:tcPr>
          <w:p w:rsidR="00A2399C" w:rsidRPr="00D81A5C" w:rsidRDefault="00A2399C" w:rsidP="00FC383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yêu cầu người lao động, người làm việc, người bán hàng, khách hàng phải luôn đeo khẩu trang </w:t>
            </w:r>
            <w:r w:rsidRPr="00D81A5C">
              <w:rPr>
                <w:i/>
                <w:color w:val="auto"/>
                <w:sz w:val="28"/>
                <w:szCs w:val="28"/>
              </w:rPr>
              <w:t>(trừ khi ăn)</w:t>
            </w:r>
            <w:r w:rsidRPr="00D81A5C">
              <w:rPr>
                <w:color w:val="auto"/>
                <w:sz w:val="28"/>
                <w:szCs w:val="28"/>
              </w:rPr>
              <w:t xml:space="preserve"> trong Trung tâm thương mại/Siêu thị</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6</w:t>
            </w:r>
          </w:p>
        </w:tc>
        <w:tc>
          <w:tcPr>
            <w:tcW w:w="4787" w:type="dxa"/>
            <w:shd w:val="clear" w:color="auto" w:fill="auto"/>
          </w:tcPr>
          <w:p w:rsidR="00A2399C" w:rsidRPr="00D81A5C" w:rsidRDefault="00A2399C" w:rsidP="004E348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w:t>
            </w:r>
            <w:r w:rsidRPr="00D81A5C">
              <w:rPr>
                <w:color w:val="auto"/>
              </w:rPr>
              <w:t>T</w:t>
            </w:r>
            <w:r w:rsidRPr="00D81A5C">
              <w:rPr>
                <w:color w:val="auto"/>
                <w:sz w:val="28"/>
                <w:szCs w:val="28"/>
              </w:rPr>
              <w:t xml:space="preserve">ại cửa/khu vực ra, vào Trung tâm thương mại/Siêu thị bố </w:t>
            </w:r>
            <w:r w:rsidRPr="00D81A5C">
              <w:rPr>
                <w:color w:val="auto"/>
                <w:sz w:val="28"/>
                <w:szCs w:val="28"/>
              </w:rPr>
              <w:lastRenderedPageBreak/>
              <w:t>trí người đo nhiệt độ cho khách hàng, bố trí biển báo quy định phòng, chống dịch đối với khách hàng; tại các khu vực có xếp hàng phải kẻ vạch giãn cách</w:t>
            </w:r>
            <w:r w:rsidR="00757217" w:rsidRPr="00D81A5C">
              <w:rPr>
                <w:color w:val="auto"/>
                <w:sz w:val="28"/>
                <w:szCs w:val="28"/>
              </w:rPr>
              <w:t xml:space="preserve"> (*)</w:t>
            </w:r>
            <w:r w:rsidRPr="00D81A5C">
              <w:rPr>
                <w:color w:val="auto"/>
                <w:sz w:val="28"/>
                <w:szCs w:val="28"/>
              </w:rPr>
              <w:t xml:space="preserve"> giữa các khách hàng theo quy định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lastRenderedPageBreak/>
              <w:t>10</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lastRenderedPageBreak/>
              <w:t>7</w:t>
            </w:r>
          </w:p>
        </w:tc>
        <w:tc>
          <w:tcPr>
            <w:tcW w:w="4787" w:type="dxa"/>
            <w:shd w:val="clear" w:color="auto" w:fill="auto"/>
          </w:tcPr>
          <w:p w:rsidR="00A2399C" w:rsidRPr="00D81A5C" w:rsidRDefault="00A2399C" w:rsidP="009C7004">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Khử khuẩn đối với nền nhà, tường, bàn ghế, các đồ vật tại nơi làm việc, khu cung cấp dịch vụ cho khách hàng, tay nắm cửa, tay vịn cầu thang, tay vịn lan can, bảng điều khiển thang máy, cabin thang máy, giỏ hàng, xe đẩy hàng ít nhất 01 lần/ngày.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9C7004">
            <w:pPr>
              <w:jc w:val="center"/>
              <w:rPr>
                <w:sz w:val="26"/>
                <w:szCs w:val="26"/>
                <w:lang w:val="en-US"/>
              </w:rPr>
            </w:pPr>
            <w:r w:rsidRPr="00D81A5C">
              <w:rPr>
                <w:sz w:val="26"/>
                <w:szCs w:val="26"/>
                <w:lang w:val="en-US"/>
              </w:rPr>
              <w:t>8</w:t>
            </w:r>
          </w:p>
        </w:tc>
        <w:tc>
          <w:tcPr>
            <w:tcW w:w="4787" w:type="dxa"/>
            <w:shd w:val="clear" w:color="auto" w:fill="auto"/>
          </w:tcPr>
          <w:p w:rsidR="00A2399C" w:rsidRPr="00D81A5C" w:rsidRDefault="00A2399C" w:rsidP="004E348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bố trí dung dịch sát khuẩn tay </w:t>
            </w:r>
            <w:r w:rsidR="001244E1" w:rsidRPr="00D81A5C">
              <w:rPr>
                <w:i/>
                <w:color w:val="auto"/>
                <w:sz w:val="28"/>
                <w:szCs w:val="28"/>
              </w:rPr>
              <w:t xml:space="preserve">(có trên 60% nồng độ cồn) </w:t>
            </w:r>
            <w:r w:rsidRPr="00D81A5C">
              <w:rPr>
                <w:color w:val="auto"/>
                <w:sz w:val="28"/>
                <w:szCs w:val="28"/>
              </w:rPr>
              <w:t xml:space="preserve">để người lao động, khách hàng sát khuẩn tay tại khu vực công cộng như cây ATM, máy bán hàng tự động, quầy tính tiền, khu vực vệ sinh chung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9C7004">
            <w:pPr>
              <w:jc w:val="center"/>
              <w:rPr>
                <w:sz w:val="26"/>
                <w:szCs w:val="26"/>
                <w:lang w:val="en-US"/>
              </w:rPr>
            </w:pPr>
            <w:r w:rsidRPr="00D81A5C">
              <w:rPr>
                <w:sz w:val="26"/>
                <w:szCs w:val="26"/>
                <w:lang w:val="en-US"/>
              </w:rPr>
              <w:t>9</w:t>
            </w:r>
          </w:p>
        </w:tc>
        <w:tc>
          <w:tcPr>
            <w:tcW w:w="4787" w:type="dxa"/>
            <w:shd w:val="clear" w:color="auto" w:fill="auto"/>
          </w:tcPr>
          <w:p w:rsidR="00A2399C" w:rsidRPr="00D81A5C" w:rsidRDefault="00A2399C" w:rsidP="004E348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Vệ sinh khử khuẩn ít nhất 02 lần/01 ngày đối với khu vệ sinh chung </w:t>
            </w:r>
          </w:p>
        </w:tc>
        <w:tc>
          <w:tcPr>
            <w:tcW w:w="1134" w:type="dxa"/>
            <w:shd w:val="clear" w:color="auto" w:fill="auto"/>
            <w:vAlign w:val="center"/>
          </w:tcPr>
          <w:p w:rsidR="00A2399C" w:rsidRPr="00D81A5C" w:rsidRDefault="002674CE"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3C5838">
            <w:pPr>
              <w:jc w:val="center"/>
              <w:rPr>
                <w:sz w:val="26"/>
                <w:szCs w:val="26"/>
                <w:lang w:val="en-US"/>
              </w:rPr>
            </w:pPr>
            <w:r w:rsidRPr="00D81A5C">
              <w:rPr>
                <w:sz w:val="26"/>
                <w:szCs w:val="26"/>
                <w:lang w:val="en-US"/>
              </w:rPr>
              <w:t>10</w:t>
            </w:r>
          </w:p>
        </w:tc>
        <w:tc>
          <w:tcPr>
            <w:tcW w:w="4787" w:type="dxa"/>
            <w:shd w:val="clear" w:color="auto" w:fill="auto"/>
          </w:tcPr>
          <w:p w:rsidR="00A2399C" w:rsidRPr="00D81A5C" w:rsidRDefault="00A2399C" w:rsidP="004013B0">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bố trí đủ thùng đựng rác có nắp đậy, đặt ở vị trí thuận tiện tại Trung tâm thương mại/Siêu thị cho người lao động, khách hàng và thực hiện thu gom, xử lý hằng </w:t>
            </w:r>
            <w:r w:rsidR="00F159FD" w:rsidRPr="00D81A5C">
              <w:rPr>
                <w:color w:val="auto"/>
                <w:sz w:val="28"/>
                <w:szCs w:val="28"/>
              </w:rPr>
              <w:t xml:space="preserve">ngày </w:t>
            </w:r>
            <w:r w:rsidRPr="00D81A5C">
              <w:rPr>
                <w:color w:val="auto"/>
                <w:sz w:val="28"/>
                <w:szCs w:val="28"/>
              </w:rPr>
              <w:t>theo quy định</w:t>
            </w:r>
          </w:p>
        </w:tc>
        <w:tc>
          <w:tcPr>
            <w:tcW w:w="1134" w:type="dxa"/>
            <w:shd w:val="clear" w:color="auto" w:fill="auto"/>
            <w:vAlign w:val="center"/>
          </w:tcPr>
          <w:p w:rsidR="00A2399C" w:rsidRPr="00D81A5C" w:rsidRDefault="00FC3832"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3C5838">
            <w:pPr>
              <w:jc w:val="center"/>
              <w:rPr>
                <w:sz w:val="26"/>
                <w:szCs w:val="26"/>
                <w:lang w:val="en-US"/>
              </w:rPr>
            </w:pPr>
            <w:r w:rsidRPr="00D81A5C">
              <w:rPr>
                <w:sz w:val="26"/>
                <w:szCs w:val="26"/>
                <w:lang w:val="en-US"/>
              </w:rPr>
              <w:t>11</w:t>
            </w:r>
          </w:p>
        </w:tc>
        <w:tc>
          <w:tcPr>
            <w:tcW w:w="4787" w:type="dxa"/>
            <w:shd w:val="clear" w:color="auto" w:fill="auto"/>
          </w:tcPr>
          <w:p w:rsidR="00A2399C" w:rsidRPr="00D81A5C" w:rsidRDefault="00A2399C" w:rsidP="00DC5E7E">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thực hiện đầy đủ và nghiêm túc các yêu cầu về điều kiện an toàn thực phẩm theo quy định </w:t>
            </w:r>
          </w:p>
        </w:tc>
        <w:tc>
          <w:tcPr>
            <w:tcW w:w="1134" w:type="dxa"/>
            <w:shd w:val="clear" w:color="auto" w:fill="auto"/>
            <w:vAlign w:val="center"/>
          </w:tcPr>
          <w:p w:rsidR="00A2399C" w:rsidRPr="00D81A5C" w:rsidRDefault="00471A51"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471A51" w:rsidP="00524CB6">
            <w:pPr>
              <w:jc w:val="center"/>
              <w:rPr>
                <w:sz w:val="26"/>
                <w:szCs w:val="26"/>
                <w:lang w:val="en-US"/>
              </w:rPr>
            </w:pPr>
            <w:r w:rsidRPr="00D81A5C">
              <w:rPr>
                <w:sz w:val="26"/>
                <w:szCs w:val="26"/>
                <w:lang w:val="en-US"/>
              </w:rPr>
              <w:t>2,</w:t>
            </w:r>
            <w:r w:rsidR="00A2399C"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530CE4">
            <w:pPr>
              <w:jc w:val="center"/>
              <w:rPr>
                <w:sz w:val="26"/>
                <w:szCs w:val="26"/>
                <w:lang w:val="en-US"/>
              </w:rPr>
            </w:pPr>
            <w:r w:rsidRPr="00D81A5C">
              <w:rPr>
                <w:sz w:val="26"/>
                <w:szCs w:val="26"/>
                <w:lang w:val="en-US"/>
              </w:rPr>
              <w:t>12</w:t>
            </w:r>
          </w:p>
        </w:tc>
        <w:tc>
          <w:tcPr>
            <w:tcW w:w="4787" w:type="dxa"/>
            <w:shd w:val="clear" w:color="auto" w:fill="auto"/>
          </w:tcPr>
          <w:p w:rsidR="00A2399C" w:rsidRPr="00D81A5C" w:rsidRDefault="00A2399C" w:rsidP="00530CE4">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thông tin</w:t>
            </w:r>
            <w:r w:rsidR="004C3994" w:rsidRPr="00D81A5C">
              <w:rPr>
                <w:color w:val="auto"/>
                <w:sz w:val="28"/>
                <w:szCs w:val="28"/>
              </w:rPr>
              <w:t>,</w:t>
            </w:r>
            <w:r w:rsidRPr="00D81A5C">
              <w:rPr>
                <w:color w:val="auto"/>
                <w:sz w:val="28"/>
                <w:szCs w:val="28"/>
              </w:rPr>
              <w:t xml:space="preserve"> </w:t>
            </w:r>
            <w:r w:rsidR="004C3994" w:rsidRPr="00D81A5C">
              <w:rPr>
                <w:color w:val="auto"/>
                <w:sz w:val="28"/>
                <w:szCs w:val="28"/>
              </w:rPr>
              <w:t xml:space="preserve">tuyên </w:t>
            </w:r>
            <w:r w:rsidRPr="00D81A5C">
              <w:rPr>
                <w:color w:val="auto"/>
                <w:sz w:val="28"/>
                <w:szCs w:val="28"/>
              </w:rPr>
              <w:t xml:space="preserve">truyền </w:t>
            </w:r>
            <w:r w:rsidR="004C3994" w:rsidRPr="00D81A5C">
              <w:rPr>
                <w:color w:val="auto"/>
                <w:kern w:val="32"/>
                <w:sz w:val="28"/>
                <w:szCs w:val="28"/>
                <w:lang w:val="pt-BR"/>
              </w:rPr>
              <w:t xml:space="preserve">hướng dẫn </w:t>
            </w:r>
            <w:r w:rsidR="00FC3832" w:rsidRPr="00D81A5C">
              <w:rPr>
                <w:color w:val="auto"/>
                <w:kern w:val="32"/>
                <w:sz w:val="28"/>
                <w:szCs w:val="28"/>
                <w:lang w:val="pt-BR"/>
              </w:rPr>
              <w:t xml:space="preserve">cho </w:t>
            </w:r>
            <w:r w:rsidR="00FC3832" w:rsidRPr="00D81A5C">
              <w:rPr>
                <w:color w:val="auto"/>
                <w:sz w:val="28"/>
                <w:szCs w:val="28"/>
              </w:rPr>
              <w:t>người lao động, người làm việc, người bán hàng, khách hàng</w:t>
            </w:r>
            <w:r w:rsidR="00FC3832" w:rsidRPr="00D81A5C">
              <w:rPr>
                <w:color w:val="auto"/>
                <w:kern w:val="32"/>
                <w:sz w:val="28"/>
                <w:szCs w:val="28"/>
                <w:lang w:val="pt-BR"/>
              </w:rPr>
              <w:t xml:space="preserve"> </w:t>
            </w:r>
            <w:r w:rsidR="004C3994" w:rsidRPr="00D81A5C">
              <w:rPr>
                <w:color w:val="auto"/>
                <w:kern w:val="32"/>
                <w:sz w:val="28"/>
                <w:szCs w:val="28"/>
                <w:lang w:val="pt-BR"/>
              </w:rPr>
              <w:t xml:space="preserve">thực hiện </w:t>
            </w:r>
            <w:r w:rsidR="004C3994" w:rsidRPr="00D81A5C">
              <w:rPr>
                <w:color w:val="auto"/>
                <w:sz w:val="28"/>
                <w:szCs w:val="28"/>
                <w:lang w:val="pt-BR"/>
              </w:rPr>
              <w:t xml:space="preserve">phòng, chống dịch COVID-19 </w:t>
            </w:r>
            <w:r w:rsidR="004C3994" w:rsidRPr="00D81A5C">
              <w:rPr>
                <w:color w:val="auto"/>
                <w:kern w:val="32"/>
                <w:sz w:val="28"/>
                <w:szCs w:val="28"/>
                <w:lang w:val="pt-BR"/>
              </w:rPr>
              <w:t xml:space="preserve">trong </w:t>
            </w:r>
            <w:r w:rsidR="00530CE4" w:rsidRPr="00D81A5C">
              <w:rPr>
                <w:color w:val="auto"/>
                <w:kern w:val="32"/>
                <w:sz w:val="28"/>
                <w:szCs w:val="28"/>
                <w:lang w:val="pt-BR"/>
              </w:rPr>
              <w:t xml:space="preserve">thời gian </w:t>
            </w:r>
            <w:r w:rsidR="004C3994" w:rsidRPr="00D81A5C">
              <w:rPr>
                <w:color w:val="auto"/>
                <w:kern w:val="32"/>
                <w:sz w:val="28"/>
                <w:szCs w:val="28"/>
                <w:lang w:val="pt-BR"/>
              </w:rPr>
              <w:t>mở cửa hoạt động</w:t>
            </w:r>
            <w:r w:rsidR="00530CE4" w:rsidRPr="00D81A5C">
              <w:rPr>
                <w:color w:val="auto"/>
                <w:kern w:val="32"/>
                <w:sz w:val="28"/>
                <w:szCs w:val="28"/>
                <w:lang w:val="pt-BR"/>
              </w:rPr>
              <w:t>.</w:t>
            </w:r>
          </w:p>
        </w:tc>
        <w:tc>
          <w:tcPr>
            <w:tcW w:w="1134" w:type="dxa"/>
            <w:shd w:val="clear" w:color="auto" w:fill="auto"/>
            <w:vAlign w:val="center"/>
          </w:tcPr>
          <w:p w:rsidR="00A2399C" w:rsidRPr="00D81A5C" w:rsidRDefault="00FC3832"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530CE4">
            <w:pPr>
              <w:jc w:val="center"/>
              <w:rPr>
                <w:sz w:val="26"/>
                <w:szCs w:val="26"/>
                <w:lang w:val="en-US"/>
              </w:rPr>
            </w:pPr>
            <w:r w:rsidRPr="00D81A5C">
              <w:rPr>
                <w:sz w:val="26"/>
                <w:szCs w:val="26"/>
                <w:lang w:val="en-US"/>
              </w:rPr>
              <w:t>1</w:t>
            </w:r>
            <w:r w:rsidR="00530CE4" w:rsidRPr="00D81A5C">
              <w:rPr>
                <w:sz w:val="26"/>
                <w:szCs w:val="26"/>
                <w:lang w:val="en-US"/>
              </w:rPr>
              <w:t>3</w:t>
            </w:r>
          </w:p>
        </w:tc>
        <w:tc>
          <w:tcPr>
            <w:tcW w:w="4787" w:type="dxa"/>
            <w:shd w:val="clear" w:color="auto" w:fill="auto"/>
          </w:tcPr>
          <w:p w:rsidR="00A2399C" w:rsidRPr="00D81A5C" w:rsidRDefault="00A2399C" w:rsidP="005E4477">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Thiết lập bộ phận </w:t>
            </w:r>
            <w:r w:rsidR="005E4477" w:rsidRPr="00D81A5C">
              <w:rPr>
                <w:color w:val="auto"/>
                <w:sz w:val="28"/>
                <w:szCs w:val="28"/>
              </w:rPr>
              <w:t>hoặc</w:t>
            </w:r>
            <w:r w:rsidRPr="00D81A5C">
              <w:rPr>
                <w:color w:val="auto"/>
                <w:sz w:val="28"/>
                <w:szCs w:val="28"/>
              </w:rPr>
              <w:t xml:space="preserve"> </w:t>
            </w:r>
            <w:r w:rsidR="005E4477" w:rsidRPr="00D81A5C">
              <w:rPr>
                <w:color w:val="auto"/>
                <w:sz w:val="28"/>
                <w:szCs w:val="28"/>
              </w:rPr>
              <w:t>cử người</w:t>
            </w:r>
            <w:r w:rsidRPr="00D81A5C">
              <w:rPr>
                <w:color w:val="auto"/>
                <w:sz w:val="28"/>
                <w:szCs w:val="28"/>
              </w:rPr>
              <w:t xml:space="preserve"> kiểm tra, giám sát việc </w:t>
            </w:r>
            <w:r w:rsidRPr="00D81A5C">
              <w:rPr>
                <w:color w:val="auto"/>
                <w:sz w:val="28"/>
                <w:szCs w:val="28"/>
              </w:rPr>
              <w:lastRenderedPageBreak/>
              <w:t>thực hiện công tác phòng, chống dịch COVID-19</w:t>
            </w:r>
            <w:r w:rsidR="004C3994" w:rsidRPr="00D81A5C">
              <w:rPr>
                <w:color w:val="auto"/>
                <w:sz w:val="28"/>
                <w:szCs w:val="28"/>
              </w:rPr>
              <w:t xml:space="preserve"> tại Trung tâm thương mại/Siêu thị</w:t>
            </w:r>
            <w:r w:rsidRPr="00D81A5C">
              <w:rPr>
                <w:color w:val="auto"/>
                <w:sz w:val="28"/>
                <w:szCs w:val="28"/>
              </w:rPr>
              <w:t xml:space="preserve">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lastRenderedPageBreak/>
              <w:t>5</w:t>
            </w:r>
          </w:p>
        </w:tc>
        <w:tc>
          <w:tcPr>
            <w:tcW w:w="992" w:type="dxa"/>
            <w:shd w:val="clear" w:color="auto" w:fill="auto"/>
            <w:vAlign w:val="center"/>
          </w:tcPr>
          <w:p w:rsidR="00A2399C" w:rsidRPr="00D81A5C" w:rsidRDefault="00471A51" w:rsidP="003C5838">
            <w:pPr>
              <w:jc w:val="center"/>
              <w:rPr>
                <w:sz w:val="26"/>
                <w:szCs w:val="26"/>
                <w:lang w:val="en-US"/>
              </w:rPr>
            </w:pPr>
            <w:r w:rsidRPr="00D81A5C">
              <w:rPr>
                <w:sz w:val="26"/>
                <w:szCs w:val="26"/>
                <w:lang w:val="en-US"/>
              </w:rPr>
              <w:t>2,</w:t>
            </w:r>
            <w:r w:rsidR="00A2399C"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41271D">
            <w:pPr>
              <w:jc w:val="center"/>
              <w:rPr>
                <w:sz w:val="26"/>
                <w:szCs w:val="26"/>
                <w:lang w:val="en-US"/>
              </w:rPr>
            </w:pPr>
          </w:p>
        </w:tc>
        <w:tc>
          <w:tcPr>
            <w:tcW w:w="4787" w:type="dxa"/>
            <w:shd w:val="clear" w:color="auto" w:fill="auto"/>
          </w:tcPr>
          <w:p w:rsidR="00A2399C" w:rsidRPr="00D81A5C" w:rsidRDefault="00A2399C" w:rsidP="00B9758F">
            <w:pPr>
              <w:pStyle w:val="Default"/>
              <w:jc w:val="center"/>
              <w:rPr>
                <w:b/>
                <w:color w:val="auto"/>
                <w:sz w:val="28"/>
                <w:szCs w:val="28"/>
              </w:rPr>
            </w:pPr>
            <w:r w:rsidRPr="00D81A5C">
              <w:rPr>
                <w:b/>
                <w:color w:val="auto"/>
                <w:sz w:val="28"/>
                <w:szCs w:val="28"/>
              </w:rPr>
              <w:t>Tổng điểm</w:t>
            </w:r>
          </w:p>
        </w:tc>
        <w:tc>
          <w:tcPr>
            <w:tcW w:w="1134" w:type="dxa"/>
            <w:shd w:val="clear" w:color="auto" w:fill="auto"/>
            <w:vAlign w:val="center"/>
          </w:tcPr>
          <w:p w:rsidR="00A2399C" w:rsidRPr="00D81A5C" w:rsidRDefault="00A2399C" w:rsidP="00002CBD">
            <w:pPr>
              <w:jc w:val="center"/>
              <w:rPr>
                <w:b/>
                <w:sz w:val="26"/>
                <w:szCs w:val="26"/>
                <w:lang w:val="en-US"/>
              </w:rPr>
            </w:pPr>
            <w:r w:rsidRPr="00D81A5C">
              <w:rPr>
                <w:b/>
                <w:sz w:val="26"/>
                <w:szCs w:val="26"/>
                <w:lang w:val="en-US"/>
              </w:rPr>
              <w:t>100</w:t>
            </w:r>
          </w:p>
        </w:tc>
        <w:tc>
          <w:tcPr>
            <w:tcW w:w="992" w:type="dxa"/>
            <w:shd w:val="clear" w:color="auto" w:fill="auto"/>
            <w:vAlign w:val="center"/>
          </w:tcPr>
          <w:p w:rsidR="00A2399C" w:rsidRPr="00D81A5C" w:rsidRDefault="00A2399C" w:rsidP="003C5838">
            <w:pPr>
              <w:jc w:val="center"/>
              <w:rPr>
                <w:b/>
                <w:sz w:val="26"/>
                <w:szCs w:val="26"/>
                <w:lang w:val="en-US"/>
              </w:rPr>
            </w:pPr>
            <w:r w:rsidRPr="00D81A5C">
              <w:rPr>
                <w:b/>
                <w:sz w:val="26"/>
                <w:szCs w:val="26"/>
                <w:lang w:val="en-US"/>
              </w:rPr>
              <w:t>50</w:t>
            </w:r>
          </w:p>
        </w:tc>
        <w:tc>
          <w:tcPr>
            <w:tcW w:w="851" w:type="dxa"/>
          </w:tcPr>
          <w:p w:rsidR="00A2399C" w:rsidRPr="00D81A5C" w:rsidRDefault="00D5631F" w:rsidP="003C5838">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bl>
    <w:bookmarkEnd w:id="3"/>
    <w:p w:rsidR="00B97DA5" w:rsidRPr="00D81A5C" w:rsidRDefault="00B97DA5" w:rsidP="00F46824">
      <w:pPr>
        <w:spacing w:before="120" w:after="120"/>
        <w:ind w:firstLine="720"/>
        <w:jc w:val="both"/>
        <w:rPr>
          <w:b/>
          <w:bCs/>
          <w:sz w:val="28"/>
          <w:szCs w:val="28"/>
          <w:lang w:val="en-US"/>
        </w:rPr>
      </w:pPr>
      <w:r w:rsidRPr="00D81A5C">
        <w:rPr>
          <w:b/>
          <w:bCs/>
          <w:sz w:val="28"/>
          <w:szCs w:val="28"/>
        </w:rPr>
        <w:t>II. ĐÁNH GIÁ</w:t>
      </w:r>
    </w:p>
    <w:p w:rsidR="00BC3922" w:rsidRPr="00D81A5C" w:rsidRDefault="00F46824" w:rsidP="00BC3922">
      <w:pPr>
        <w:spacing w:before="60" w:after="60"/>
        <w:jc w:val="both"/>
        <w:rPr>
          <w:b/>
          <w:sz w:val="28"/>
          <w:szCs w:val="28"/>
        </w:rPr>
      </w:pPr>
      <w:r w:rsidRPr="00D81A5C">
        <w:rPr>
          <w:sz w:val="28"/>
          <w:szCs w:val="28"/>
        </w:rPr>
        <w:tab/>
      </w:r>
      <w:r w:rsidR="00BC3922" w:rsidRPr="00D81A5C">
        <w:rPr>
          <w:b/>
          <w:sz w:val="28"/>
          <w:szCs w:val="28"/>
        </w:rPr>
        <w:t xml:space="preserve">Xếp loại </w:t>
      </w:r>
      <w:r w:rsidR="007A21EB" w:rsidRPr="00D81A5C">
        <w:rPr>
          <w:b/>
          <w:sz w:val="28"/>
          <w:szCs w:val="28"/>
          <w:lang w:val="en-US"/>
        </w:rPr>
        <w:t>mức độ an toàn</w:t>
      </w:r>
      <w:r w:rsidR="00BC3922" w:rsidRPr="00D81A5C">
        <w:rPr>
          <w:b/>
          <w:sz w:val="28"/>
          <w:szCs w:val="28"/>
        </w:rPr>
        <w:t>:</w:t>
      </w:r>
    </w:p>
    <w:p w:rsidR="00BC3922" w:rsidRPr="00D81A5C" w:rsidRDefault="00BC3922" w:rsidP="00BC3922">
      <w:pPr>
        <w:spacing w:before="60" w:after="60"/>
        <w:ind w:firstLine="720"/>
        <w:jc w:val="both"/>
        <w:rPr>
          <w:sz w:val="28"/>
          <w:szCs w:val="28"/>
          <w:lang w:val="en-US"/>
        </w:rPr>
      </w:pPr>
      <w:r w:rsidRPr="00D81A5C">
        <w:rPr>
          <w:sz w:val="28"/>
          <w:szCs w:val="28"/>
        </w:rPr>
        <w:t xml:space="preserve">- Từ 80 đến 100 điểm: </w:t>
      </w:r>
      <w:r w:rsidR="00F40726" w:rsidRPr="00D81A5C">
        <w:rPr>
          <w:sz w:val="28"/>
          <w:szCs w:val="28"/>
          <w:lang w:val="en-US"/>
        </w:rPr>
        <w:t>An toàn mức 1</w:t>
      </w:r>
      <w:r w:rsidR="007A21EB" w:rsidRPr="00D81A5C">
        <w:rPr>
          <w:sz w:val="28"/>
          <w:szCs w:val="28"/>
          <w:lang w:val="en-US"/>
        </w:rPr>
        <w:t>.</w:t>
      </w:r>
    </w:p>
    <w:p w:rsidR="00BC3922" w:rsidRPr="00D81A5C" w:rsidRDefault="00BC3922" w:rsidP="00BC3922">
      <w:pPr>
        <w:spacing w:before="60" w:after="60"/>
        <w:ind w:firstLine="720"/>
        <w:jc w:val="both"/>
        <w:rPr>
          <w:sz w:val="28"/>
          <w:szCs w:val="28"/>
          <w:lang w:val="en-US"/>
        </w:rPr>
      </w:pPr>
      <w:r w:rsidRPr="00D81A5C">
        <w:rPr>
          <w:sz w:val="28"/>
          <w:szCs w:val="28"/>
        </w:rPr>
        <w:t xml:space="preserve">- Từ </w:t>
      </w:r>
      <w:r w:rsidR="00F40726" w:rsidRPr="00D81A5C">
        <w:rPr>
          <w:sz w:val="28"/>
          <w:szCs w:val="28"/>
          <w:lang w:val="en-US"/>
        </w:rPr>
        <w:t>6</w:t>
      </w:r>
      <w:r w:rsidRPr="00D81A5C">
        <w:rPr>
          <w:sz w:val="28"/>
          <w:szCs w:val="28"/>
        </w:rPr>
        <w:t xml:space="preserve">5 đến </w:t>
      </w:r>
      <w:r w:rsidR="007A21EB" w:rsidRPr="00D81A5C">
        <w:rPr>
          <w:sz w:val="28"/>
          <w:szCs w:val="28"/>
          <w:lang w:val="en-US"/>
        </w:rPr>
        <w:t>dưới 80</w:t>
      </w:r>
      <w:r w:rsidRPr="00D81A5C">
        <w:rPr>
          <w:sz w:val="28"/>
          <w:szCs w:val="28"/>
        </w:rPr>
        <w:t xml:space="preserve"> điểm: </w:t>
      </w:r>
      <w:r w:rsidR="00F40726" w:rsidRPr="00D81A5C">
        <w:rPr>
          <w:sz w:val="28"/>
          <w:szCs w:val="28"/>
          <w:lang w:val="en-US"/>
        </w:rPr>
        <w:t>An toàn mức 2</w:t>
      </w:r>
      <w:r w:rsidR="007A21EB" w:rsidRPr="00D81A5C">
        <w:rPr>
          <w:sz w:val="28"/>
          <w:szCs w:val="28"/>
          <w:lang w:val="en-US"/>
        </w:rPr>
        <w:t>.</w:t>
      </w:r>
    </w:p>
    <w:p w:rsidR="00F40726" w:rsidRPr="00D81A5C" w:rsidRDefault="00F40726" w:rsidP="00F40726">
      <w:pPr>
        <w:spacing w:before="60" w:after="60"/>
        <w:ind w:firstLine="720"/>
        <w:jc w:val="both"/>
        <w:rPr>
          <w:sz w:val="28"/>
          <w:szCs w:val="28"/>
          <w:lang w:val="en-US"/>
        </w:rPr>
      </w:pPr>
      <w:r w:rsidRPr="00D81A5C">
        <w:rPr>
          <w:sz w:val="28"/>
          <w:szCs w:val="28"/>
        </w:rPr>
        <w:t xml:space="preserve">- Từ 50 đến </w:t>
      </w:r>
      <w:r w:rsidR="007A21EB" w:rsidRPr="00D81A5C">
        <w:rPr>
          <w:sz w:val="28"/>
          <w:szCs w:val="28"/>
          <w:lang w:val="en-US"/>
        </w:rPr>
        <w:t>dưới 65</w:t>
      </w:r>
      <w:r w:rsidRPr="00D81A5C">
        <w:rPr>
          <w:sz w:val="28"/>
          <w:szCs w:val="28"/>
        </w:rPr>
        <w:t xml:space="preserve"> điểm: </w:t>
      </w:r>
      <w:r w:rsidRPr="00D81A5C">
        <w:rPr>
          <w:sz w:val="28"/>
          <w:szCs w:val="28"/>
          <w:lang w:val="en-US"/>
        </w:rPr>
        <w:t>An toàn mức 3</w:t>
      </w:r>
      <w:r w:rsidR="007A21EB" w:rsidRPr="00D81A5C">
        <w:rPr>
          <w:sz w:val="28"/>
          <w:szCs w:val="28"/>
          <w:lang w:val="en-US"/>
        </w:rPr>
        <w:t>.</w:t>
      </w:r>
    </w:p>
    <w:p w:rsidR="00BC3922" w:rsidRPr="00D81A5C" w:rsidRDefault="00BC3922" w:rsidP="00BC3922">
      <w:pPr>
        <w:spacing w:before="60" w:after="60"/>
        <w:ind w:firstLine="720"/>
        <w:jc w:val="both"/>
        <w:rPr>
          <w:sz w:val="28"/>
          <w:szCs w:val="28"/>
          <w:lang w:val="en-US"/>
        </w:rPr>
      </w:pPr>
      <w:r w:rsidRPr="00D81A5C">
        <w:rPr>
          <w:sz w:val="28"/>
          <w:szCs w:val="28"/>
        </w:rPr>
        <w:t xml:space="preserve">- Từ 0 đến </w:t>
      </w:r>
      <w:r w:rsidR="007A21EB" w:rsidRPr="00D81A5C">
        <w:rPr>
          <w:sz w:val="28"/>
          <w:szCs w:val="28"/>
          <w:lang w:val="en-US"/>
        </w:rPr>
        <w:t>dưới 50</w:t>
      </w:r>
      <w:r w:rsidR="007A21EB" w:rsidRPr="00D81A5C">
        <w:rPr>
          <w:sz w:val="28"/>
          <w:szCs w:val="28"/>
        </w:rPr>
        <w:t xml:space="preserve"> </w:t>
      </w:r>
      <w:r w:rsidRPr="00D81A5C">
        <w:rPr>
          <w:sz w:val="28"/>
          <w:szCs w:val="28"/>
        </w:rPr>
        <w:t xml:space="preserve">điểm: </w:t>
      </w:r>
      <w:r w:rsidR="00F40726" w:rsidRPr="00D81A5C">
        <w:rPr>
          <w:sz w:val="28"/>
          <w:szCs w:val="28"/>
          <w:lang w:val="en-US"/>
        </w:rPr>
        <w:t>Không an toàn</w:t>
      </w:r>
      <w:r w:rsidR="007A21EB" w:rsidRPr="00D81A5C">
        <w:rPr>
          <w:sz w:val="28"/>
          <w:szCs w:val="28"/>
        </w:rPr>
        <w:t>.</w:t>
      </w:r>
    </w:p>
    <w:p w:rsidR="00BC3922" w:rsidRPr="00D81A5C" w:rsidRDefault="00BC3922" w:rsidP="00BC3922">
      <w:pPr>
        <w:spacing w:before="60" w:after="60"/>
        <w:ind w:firstLine="720"/>
        <w:jc w:val="both"/>
        <w:rPr>
          <w:sz w:val="28"/>
          <w:szCs w:val="28"/>
        </w:rPr>
      </w:pPr>
      <w:r w:rsidRPr="00D81A5C">
        <w:rPr>
          <w:sz w:val="28"/>
          <w:szCs w:val="28"/>
        </w:rPr>
        <w:t xml:space="preserve">Lưu ý: những khu vực nào sau khi đánh giá </w:t>
      </w:r>
      <w:r w:rsidR="00A84899" w:rsidRPr="00D81A5C">
        <w:rPr>
          <w:sz w:val="28"/>
          <w:szCs w:val="28"/>
          <w:lang w:val="en-US"/>
        </w:rPr>
        <w:t xml:space="preserve">xếp loại </w:t>
      </w:r>
      <w:r w:rsidR="004C08F6" w:rsidRPr="00D81A5C">
        <w:rPr>
          <w:sz w:val="28"/>
          <w:szCs w:val="28"/>
          <w:lang w:val="en-US"/>
        </w:rPr>
        <w:t>không an toàn hoặc an toàn mức 3</w:t>
      </w:r>
      <w:r w:rsidRPr="00D81A5C">
        <w:rPr>
          <w:sz w:val="28"/>
          <w:szCs w:val="28"/>
        </w:rPr>
        <w:t xml:space="preserve"> thì</w:t>
      </w:r>
      <w:r w:rsidRPr="00D81A5C">
        <w:rPr>
          <w:sz w:val="28"/>
          <w:szCs w:val="28"/>
          <w:lang w:val="en-US"/>
        </w:rPr>
        <w:t xml:space="preserve"> </w:t>
      </w:r>
      <w:r w:rsidRPr="00D81A5C">
        <w:rPr>
          <w:sz w:val="28"/>
          <w:szCs w:val="28"/>
        </w:rPr>
        <w:t>cần rà soát khắc phục ngay để đảm bảo không lây lan dịch bệnh và an toàn cho người lao động, người làm việc, khách hàng.</w:t>
      </w:r>
    </w:p>
    <w:p w:rsidR="00F46824" w:rsidRPr="00D81A5C" w:rsidRDefault="00757217" w:rsidP="00BC3922">
      <w:pPr>
        <w:pStyle w:val="BodyText"/>
        <w:jc w:val="both"/>
        <w:rPr>
          <w:sz w:val="28"/>
          <w:szCs w:val="28"/>
        </w:rPr>
      </w:pPr>
      <w:r w:rsidRPr="00D81A5C">
        <w:rPr>
          <w:sz w:val="28"/>
          <w:szCs w:val="28"/>
        </w:rPr>
        <w:t>(*): Tuỳ theo tình hình dịch bệnh, Ban chỉ đạo phòng chống dịch Covid – 19 sẽ có khuyến cáo, hướng dẫn về giãn cách.</w:t>
      </w:r>
    </w:p>
    <w:p w:rsidR="00170DB1" w:rsidRPr="00D81A5C" w:rsidRDefault="00170DB1" w:rsidP="00A13517">
      <w:pPr>
        <w:spacing w:before="120" w:after="120"/>
        <w:ind w:firstLine="720"/>
        <w:jc w:val="both"/>
        <w:rPr>
          <w:sz w:val="28"/>
          <w:szCs w:val="28"/>
          <w:lang w:val="en-US"/>
        </w:rPr>
      </w:pPr>
    </w:p>
    <w:sectPr w:rsidR="00170DB1" w:rsidRPr="00D81A5C" w:rsidSect="00E87752">
      <w:pgSz w:w="11907" w:h="16840" w:code="9"/>
      <w:pgMar w:top="1134" w:right="1134" w:bottom="1134" w:left="1701"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EB" w:rsidRDefault="00ED47EB" w:rsidP="00D06051">
      <w:r>
        <w:separator/>
      </w:r>
    </w:p>
  </w:endnote>
  <w:endnote w:type="continuationSeparator" w:id="0">
    <w:p w:rsidR="00ED47EB" w:rsidRDefault="00ED47EB" w:rsidP="00D0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EB" w:rsidRDefault="00ED47EB" w:rsidP="00D06051">
      <w:r>
        <w:separator/>
      </w:r>
    </w:p>
  </w:footnote>
  <w:footnote w:type="continuationSeparator" w:id="0">
    <w:p w:rsidR="00ED47EB" w:rsidRDefault="00ED47EB" w:rsidP="00D0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2D46"/>
    <w:multiLevelType w:val="multilevel"/>
    <w:tmpl w:val="49B86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357B14"/>
    <w:multiLevelType w:val="multilevel"/>
    <w:tmpl w:val="DFE29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6"/>
    <w:rsid w:val="00002CBD"/>
    <w:rsid w:val="00002EA7"/>
    <w:rsid w:val="00006114"/>
    <w:rsid w:val="0002499D"/>
    <w:rsid w:val="0003359F"/>
    <w:rsid w:val="00044047"/>
    <w:rsid w:val="00045825"/>
    <w:rsid w:val="000500A7"/>
    <w:rsid w:val="000532ED"/>
    <w:rsid w:val="00053BAA"/>
    <w:rsid w:val="00056288"/>
    <w:rsid w:val="00063C7F"/>
    <w:rsid w:val="0007006B"/>
    <w:rsid w:val="00070E2F"/>
    <w:rsid w:val="00072402"/>
    <w:rsid w:val="00073F18"/>
    <w:rsid w:val="00074F15"/>
    <w:rsid w:val="00091CC7"/>
    <w:rsid w:val="00095381"/>
    <w:rsid w:val="00096D38"/>
    <w:rsid w:val="000A006C"/>
    <w:rsid w:val="000A2AEC"/>
    <w:rsid w:val="000A325B"/>
    <w:rsid w:val="000A3F16"/>
    <w:rsid w:val="000B2E12"/>
    <w:rsid w:val="000D33C1"/>
    <w:rsid w:val="000E0171"/>
    <w:rsid w:val="000E2BFF"/>
    <w:rsid w:val="000E54AB"/>
    <w:rsid w:val="000F31E1"/>
    <w:rsid w:val="000F3D5D"/>
    <w:rsid w:val="00104E44"/>
    <w:rsid w:val="0011310F"/>
    <w:rsid w:val="00113561"/>
    <w:rsid w:val="00114097"/>
    <w:rsid w:val="001244E1"/>
    <w:rsid w:val="00125D94"/>
    <w:rsid w:val="00126A03"/>
    <w:rsid w:val="00133492"/>
    <w:rsid w:val="0014704E"/>
    <w:rsid w:val="00151990"/>
    <w:rsid w:val="0015611C"/>
    <w:rsid w:val="001615A2"/>
    <w:rsid w:val="00163318"/>
    <w:rsid w:val="00167509"/>
    <w:rsid w:val="00167E88"/>
    <w:rsid w:val="00170DB1"/>
    <w:rsid w:val="0019668C"/>
    <w:rsid w:val="001974EA"/>
    <w:rsid w:val="001A0ED5"/>
    <w:rsid w:val="001A22AA"/>
    <w:rsid w:val="001A2C0C"/>
    <w:rsid w:val="001A7112"/>
    <w:rsid w:val="001B3F50"/>
    <w:rsid w:val="001B4831"/>
    <w:rsid w:val="001B7E08"/>
    <w:rsid w:val="001C051A"/>
    <w:rsid w:val="001C541F"/>
    <w:rsid w:val="001C7407"/>
    <w:rsid w:val="001D12CD"/>
    <w:rsid w:val="001D138B"/>
    <w:rsid w:val="001E4FE6"/>
    <w:rsid w:val="001F10AF"/>
    <w:rsid w:val="001F1425"/>
    <w:rsid w:val="001F2E8A"/>
    <w:rsid w:val="00203D44"/>
    <w:rsid w:val="00210AD5"/>
    <w:rsid w:val="0021485C"/>
    <w:rsid w:val="00250181"/>
    <w:rsid w:val="002674CE"/>
    <w:rsid w:val="002713A7"/>
    <w:rsid w:val="00276299"/>
    <w:rsid w:val="00281288"/>
    <w:rsid w:val="00281D87"/>
    <w:rsid w:val="002837EC"/>
    <w:rsid w:val="0028406A"/>
    <w:rsid w:val="00294F0A"/>
    <w:rsid w:val="002A348E"/>
    <w:rsid w:val="002A3687"/>
    <w:rsid w:val="002B095D"/>
    <w:rsid w:val="002B73CB"/>
    <w:rsid w:val="002C0FA8"/>
    <w:rsid w:val="002D6F45"/>
    <w:rsid w:val="002E18FC"/>
    <w:rsid w:val="002E2787"/>
    <w:rsid w:val="002E31FC"/>
    <w:rsid w:val="002F3579"/>
    <w:rsid w:val="00300B7F"/>
    <w:rsid w:val="00301B70"/>
    <w:rsid w:val="00304FB5"/>
    <w:rsid w:val="00317C53"/>
    <w:rsid w:val="00330A18"/>
    <w:rsid w:val="00333E3B"/>
    <w:rsid w:val="00341C56"/>
    <w:rsid w:val="00342AB0"/>
    <w:rsid w:val="00347901"/>
    <w:rsid w:val="00355248"/>
    <w:rsid w:val="00355FF0"/>
    <w:rsid w:val="0036656B"/>
    <w:rsid w:val="00366C7F"/>
    <w:rsid w:val="00374D7F"/>
    <w:rsid w:val="0038239D"/>
    <w:rsid w:val="0038454E"/>
    <w:rsid w:val="003875D4"/>
    <w:rsid w:val="00390479"/>
    <w:rsid w:val="00392D64"/>
    <w:rsid w:val="003947E1"/>
    <w:rsid w:val="003A106A"/>
    <w:rsid w:val="003A12EF"/>
    <w:rsid w:val="003A2544"/>
    <w:rsid w:val="003A4239"/>
    <w:rsid w:val="003A52AB"/>
    <w:rsid w:val="003B0722"/>
    <w:rsid w:val="003B29BF"/>
    <w:rsid w:val="003C3B7C"/>
    <w:rsid w:val="003C5838"/>
    <w:rsid w:val="003D1802"/>
    <w:rsid w:val="003D1EED"/>
    <w:rsid w:val="003D5EAF"/>
    <w:rsid w:val="003E73CB"/>
    <w:rsid w:val="003E7959"/>
    <w:rsid w:val="003F029F"/>
    <w:rsid w:val="003F65A8"/>
    <w:rsid w:val="003F7148"/>
    <w:rsid w:val="004013B0"/>
    <w:rsid w:val="00407926"/>
    <w:rsid w:val="0041271D"/>
    <w:rsid w:val="004136AA"/>
    <w:rsid w:val="00413F9A"/>
    <w:rsid w:val="00420039"/>
    <w:rsid w:val="00422A0F"/>
    <w:rsid w:val="0042320B"/>
    <w:rsid w:val="00423E86"/>
    <w:rsid w:val="00425A13"/>
    <w:rsid w:val="00427A86"/>
    <w:rsid w:val="004405E2"/>
    <w:rsid w:val="004474AC"/>
    <w:rsid w:val="004512C1"/>
    <w:rsid w:val="00452E25"/>
    <w:rsid w:val="004541EE"/>
    <w:rsid w:val="00454E6C"/>
    <w:rsid w:val="00471A51"/>
    <w:rsid w:val="00477D2A"/>
    <w:rsid w:val="00480E7E"/>
    <w:rsid w:val="00482128"/>
    <w:rsid w:val="00485232"/>
    <w:rsid w:val="00487BE6"/>
    <w:rsid w:val="004B583B"/>
    <w:rsid w:val="004B6C6E"/>
    <w:rsid w:val="004C08F6"/>
    <w:rsid w:val="004C3994"/>
    <w:rsid w:val="004D18C7"/>
    <w:rsid w:val="004D1F38"/>
    <w:rsid w:val="004D5D48"/>
    <w:rsid w:val="004E0D1A"/>
    <w:rsid w:val="004E3482"/>
    <w:rsid w:val="004F3945"/>
    <w:rsid w:val="00503F92"/>
    <w:rsid w:val="00510F68"/>
    <w:rsid w:val="005117F6"/>
    <w:rsid w:val="00512A3E"/>
    <w:rsid w:val="00515504"/>
    <w:rsid w:val="005156BC"/>
    <w:rsid w:val="00517192"/>
    <w:rsid w:val="0052267D"/>
    <w:rsid w:val="00523533"/>
    <w:rsid w:val="00523A8F"/>
    <w:rsid w:val="00524CB6"/>
    <w:rsid w:val="00530CE4"/>
    <w:rsid w:val="00530CF9"/>
    <w:rsid w:val="005324D6"/>
    <w:rsid w:val="00537801"/>
    <w:rsid w:val="00542413"/>
    <w:rsid w:val="00542A31"/>
    <w:rsid w:val="00544561"/>
    <w:rsid w:val="00544579"/>
    <w:rsid w:val="00547A79"/>
    <w:rsid w:val="005505E2"/>
    <w:rsid w:val="0055357C"/>
    <w:rsid w:val="00586BD8"/>
    <w:rsid w:val="005A25C4"/>
    <w:rsid w:val="005A2D63"/>
    <w:rsid w:val="005B1FE2"/>
    <w:rsid w:val="005B48EA"/>
    <w:rsid w:val="005B5DA3"/>
    <w:rsid w:val="005C1F56"/>
    <w:rsid w:val="005C40A5"/>
    <w:rsid w:val="005C7BFF"/>
    <w:rsid w:val="005D14B3"/>
    <w:rsid w:val="005D2373"/>
    <w:rsid w:val="005D3E42"/>
    <w:rsid w:val="005D4496"/>
    <w:rsid w:val="005E00B7"/>
    <w:rsid w:val="005E4477"/>
    <w:rsid w:val="005E61B0"/>
    <w:rsid w:val="005F1BC2"/>
    <w:rsid w:val="005F2853"/>
    <w:rsid w:val="005F4D4B"/>
    <w:rsid w:val="0060562B"/>
    <w:rsid w:val="006108F4"/>
    <w:rsid w:val="0061284B"/>
    <w:rsid w:val="006129A1"/>
    <w:rsid w:val="0062041E"/>
    <w:rsid w:val="00631174"/>
    <w:rsid w:val="00644DAB"/>
    <w:rsid w:val="00645AB2"/>
    <w:rsid w:val="006571B5"/>
    <w:rsid w:val="006662B2"/>
    <w:rsid w:val="006706D6"/>
    <w:rsid w:val="0067132B"/>
    <w:rsid w:val="0067340C"/>
    <w:rsid w:val="006739F2"/>
    <w:rsid w:val="00682B06"/>
    <w:rsid w:val="00685F62"/>
    <w:rsid w:val="00692091"/>
    <w:rsid w:val="006A2677"/>
    <w:rsid w:val="006A5A4D"/>
    <w:rsid w:val="006C0DC6"/>
    <w:rsid w:val="006D0972"/>
    <w:rsid w:val="006D3E89"/>
    <w:rsid w:val="006E0D04"/>
    <w:rsid w:val="006E4705"/>
    <w:rsid w:val="006E6BCD"/>
    <w:rsid w:val="006E709D"/>
    <w:rsid w:val="006F0413"/>
    <w:rsid w:val="0070332C"/>
    <w:rsid w:val="00703862"/>
    <w:rsid w:val="00707DD4"/>
    <w:rsid w:val="007129FB"/>
    <w:rsid w:val="00716F12"/>
    <w:rsid w:val="007210FC"/>
    <w:rsid w:val="00721578"/>
    <w:rsid w:val="00732CF9"/>
    <w:rsid w:val="00734F5C"/>
    <w:rsid w:val="0073745C"/>
    <w:rsid w:val="00756B9A"/>
    <w:rsid w:val="00757217"/>
    <w:rsid w:val="00764F69"/>
    <w:rsid w:val="00765C62"/>
    <w:rsid w:val="007805DD"/>
    <w:rsid w:val="00781112"/>
    <w:rsid w:val="00784987"/>
    <w:rsid w:val="00786E2A"/>
    <w:rsid w:val="007974D0"/>
    <w:rsid w:val="007A21EB"/>
    <w:rsid w:val="007A2A99"/>
    <w:rsid w:val="007A68E8"/>
    <w:rsid w:val="007A735B"/>
    <w:rsid w:val="007B3B9D"/>
    <w:rsid w:val="007B7C9F"/>
    <w:rsid w:val="007C248F"/>
    <w:rsid w:val="007C4975"/>
    <w:rsid w:val="007C6FC0"/>
    <w:rsid w:val="007D2DE7"/>
    <w:rsid w:val="007D622F"/>
    <w:rsid w:val="007F1C91"/>
    <w:rsid w:val="00810A4F"/>
    <w:rsid w:val="00813A5F"/>
    <w:rsid w:val="0082413C"/>
    <w:rsid w:val="00832905"/>
    <w:rsid w:val="008423CB"/>
    <w:rsid w:val="00845038"/>
    <w:rsid w:val="00851549"/>
    <w:rsid w:val="00856022"/>
    <w:rsid w:val="00871567"/>
    <w:rsid w:val="0087174F"/>
    <w:rsid w:val="00890E25"/>
    <w:rsid w:val="00891377"/>
    <w:rsid w:val="00895B17"/>
    <w:rsid w:val="00897AB1"/>
    <w:rsid w:val="008A0244"/>
    <w:rsid w:val="008A75A0"/>
    <w:rsid w:val="008A7922"/>
    <w:rsid w:val="008B382D"/>
    <w:rsid w:val="008B51EF"/>
    <w:rsid w:val="008D0831"/>
    <w:rsid w:val="008D4A0B"/>
    <w:rsid w:val="008D676A"/>
    <w:rsid w:val="008E2C5C"/>
    <w:rsid w:val="008E50F2"/>
    <w:rsid w:val="008F48EF"/>
    <w:rsid w:val="00901584"/>
    <w:rsid w:val="009020E5"/>
    <w:rsid w:val="00912825"/>
    <w:rsid w:val="00922658"/>
    <w:rsid w:val="00924C42"/>
    <w:rsid w:val="00924F8B"/>
    <w:rsid w:val="00925120"/>
    <w:rsid w:val="00926CE5"/>
    <w:rsid w:val="0093014C"/>
    <w:rsid w:val="009341E0"/>
    <w:rsid w:val="00940295"/>
    <w:rsid w:val="00954D0C"/>
    <w:rsid w:val="00956BCB"/>
    <w:rsid w:val="009578FE"/>
    <w:rsid w:val="00971E40"/>
    <w:rsid w:val="00974DCC"/>
    <w:rsid w:val="009755EE"/>
    <w:rsid w:val="00981408"/>
    <w:rsid w:val="00983688"/>
    <w:rsid w:val="009870E6"/>
    <w:rsid w:val="00987837"/>
    <w:rsid w:val="00990AE0"/>
    <w:rsid w:val="00994603"/>
    <w:rsid w:val="00997C53"/>
    <w:rsid w:val="00997CDC"/>
    <w:rsid w:val="009B0A14"/>
    <w:rsid w:val="009B1A67"/>
    <w:rsid w:val="009B338D"/>
    <w:rsid w:val="009B33E3"/>
    <w:rsid w:val="009B3EF5"/>
    <w:rsid w:val="009C12D9"/>
    <w:rsid w:val="009C39AF"/>
    <w:rsid w:val="009C63AA"/>
    <w:rsid w:val="009C6A66"/>
    <w:rsid w:val="009C7004"/>
    <w:rsid w:val="009C721D"/>
    <w:rsid w:val="009D3818"/>
    <w:rsid w:val="009D591E"/>
    <w:rsid w:val="009E0C8B"/>
    <w:rsid w:val="009E1773"/>
    <w:rsid w:val="009F0F1A"/>
    <w:rsid w:val="009F37D1"/>
    <w:rsid w:val="009F4D5F"/>
    <w:rsid w:val="009F7A1D"/>
    <w:rsid w:val="00A04897"/>
    <w:rsid w:val="00A067CF"/>
    <w:rsid w:val="00A13517"/>
    <w:rsid w:val="00A17190"/>
    <w:rsid w:val="00A2216E"/>
    <w:rsid w:val="00A2399C"/>
    <w:rsid w:val="00A26FFA"/>
    <w:rsid w:val="00A27D91"/>
    <w:rsid w:val="00A44E39"/>
    <w:rsid w:val="00A46E62"/>
    <w:rsid w:val="00A57030"/>
    <w:rsid w:val="00A6635D"/>
    <w:rsid w:val="00A714B3"/>
    <w:rsid w:val="00A74067"/>
    <w:rsid w:val="00A74B53"/>
    <w:rsid w:val="00A8106B"/>
    <w:rsid w:val="00A84205"/>
    <w:rsid w:val="00A84899"/>
    <w:rsid w:val="00A9090F"/>
    <w:rsid w:val="00A92375"/>
    <w:rsid w:val="00A954DF"/>
    <w:rsid w:val="00AB1C2C"/>
    <w:rsid w:val="00AB2D4A"/>
    <w:rsid w:val="00AB7136"/>
    <w:rsid w:val="00AC121F"/>
    <w:rsid w:val="00AC2FED"/>
    <w:rsid w:val="00AD7161"/>
    <w:rsid w:val="00AE1CAD"/>
    <w:rsid w:val="00AF5FF7"/>
    <w:rsid w:val="00B0017C"/>
    <w:rsid w:val="00B0152F"/>
    <w:rsid w:val="00B03F04"/>
    <w:rsid w:val="00B12D42"/>
    <w:rsid w:val="00B15F41"/>
    <w:rsid w:val="00B21C51"/>
    <w:rsid w:val="00B231C3"/>
    <w:rsid w:val="00B34C8A"/>
    <w:rsid w:val="00B4187E"/>
    <w:rsid w:val="00B42116"/>
    <w:rsid w:val="00B472FD"/>
    <w:rsid w:val="00B61E5D"/>
    <w:rsid w:val="00B74D24"/>
    <w:rsid w:val="00B8302B"/>
    <w:rsid w:val="00B920FC"/>
    <w:rsid w:val="00B957C9"/>
    <w:rsid w:val="00B9758F"/>
    <w:rsid w:val="00B977F6"/>
    <w:rsid w:val="00B97DA5"/>
    <w:rsid w:val="00BA6123"/>
    <w:rsid w:val="00BA69EA"/>
    <w:rsid w:val="00BA6AC5"/>
    <w:rsid w:val="00BA7B3A"/>
    <w:rsid w:val="00BB10A1"/>
    <w:rsid w:val="00BC3922"/>
    <w:rsid w:val="00BC5C96"/>
    <w:rsid w:val="00BD3954"/>
    <w:rsid w:val="00BD5F2C"/>
    <w:rsid w:val="00BF10D9"/>
    <w:rsid w:val="00BF4715"/>
    <w:rsid w:val="00BF66B2"/>
    <w:rsid w:val="00C01915"/>
    <w:rsid w:val="00C02E6D"/>
    <w:rsid w:val="00C03D04"/>
    <w:rsid w:val="00C05AD2"/>
    <w:rsid w:val="00C1351F"/>
    <w:rsid w:val="00C14105"/>
    <w:rsid w:val="00C15C2B"/>
    <w:rsid w:val="00C16063"/>
    <w:rsid w:val="00C1632B"/>
    <w:rsid w:val="00C23805"/>
    <w:rsid w:val="00C25920"/>
    <w:rsid w:val="00C25CD7"/>
    <w:rsid w:val="00C268E8"/>
    <w:rsid w:val="00C274D5"/>
    <w:rsid w:val="00C306F2"/>
    <w:rsid w:val="00C30FBA"/>
    <w:rsid w:val="00C319E5"/>
    <w:rsid w:val="00C403C8"/>
    <w:rsid w:val="00C4684C"/>
    <w:rsid w:val="00C6579D"/>
    <w:rsid w:val="00C71708"/>
    <w:rsid w:val="00C730C9"/>
    <w:rsid w:val="00C75840"/>
    <w:rsid w:val="00C7593B"/>
    <w:rsid w:val="00C83BD8"/>
    <w:rsid w:val="00C87BF8"/>
    <w:rsid w:val="00C976CA"/>
    <w:rsid w:val="00CA1118"/>
    <w:rsid w:val="00CA6686"/>
    <w:rsid w:val="00CB2EE5"/>
    <w:rsid w:val="00CC07B8"/>
    <w:rsid w:val="00CC4E7D"/>
    <w:rsid w:val="00CC60ED"/>
    <w:rsid w:val="00CD4808"/>
    <w:rsid w:val="00CD763B"/>
    <w:rsid w:val="00CE49CB"/>
    <w:rsid w:val="00CF018D"/>
    <w:rsid w:val="00CF6AE3"/>
    <w:rsid w:val="00D03BE2"/>
    <w:rsid w:val="00D06051"/>
    <w:rsid w:val="00D15542"/>
    <w:rsid w:val="00D27C66"/>
    <w:rsid w:val="00D310A1"/>
    <w:rsid w:val="00D531FC"/>
    <w:rsid w:val="00D5631F"/>
    <w:rsid w:val="00D6161C"/>
    <w:rsid w:val="00D77B2E"/>
    <w:rsid w:val="00D80739"/>
    <w:rsid w:val="00D80F13"/>
    <w:rsid w:val="00D81A5C"/>
    <w:rsid w:val="00D86D66"/>
    <w:rsid w:val="00D95BEF"/>
    <w:rsid w:val="00DA7C0B"/>
    <w:rsid w:val="00DB251F"/>
    <w:rsid w:val="00DB37AB"/>
    <w:rsid w:val="00DB418D"/>
    <w:rsid w:val="00DB4ADC"/>
    <w:rsid w:val="00DB7C17"/>
    <w:rsid w:val="00DC11B9"/>
    <w:rsid w:val="00DC138C"/>
    <w:rsid w:val="00DC2D90"/>
    <w:rsid w:val="00DC5E7E"/>
    <w:rsid w:val="00DD3A7F"/>
    <w:rsid w:val="00DE3133"/>
    <w:rsid w:val="00DF4FB3"/>
    <w:rsid w:val="00E00E79"/>
    <w:rsid w:val="00E12FE5"/>
    <w:rsid w:val="00E1681B"/>
    <w:rsid w:val="00E1781F"/>
    <w:rsid w:val="00E2028D"/>
    <w:rsid w:val="00E214E8"/>
    <w:rsid w:val="00E2171D"/>
    <w:rsid w:val="00E30E73"/>
    <w:rsid w:val="00E328E1"/>
    <w:rsid w:val="00E346D6"/>
    <w:rsid w:val="00E41678"/>
    <w:rsid w:val="00E6776C"/>
    <w:rsid w:val="00E73A00"/>
    <w:rsid w:val="00E745DC"/>
    <w:rsid w:val="00E75228"/>
    <w:rsid w:val="00E807B1"/>
    <w:rsid w:val="00E843FE"/>
    <w:rsid w:val="00E87752"/>
    <w:rsid w:val="00EC2BBF"/>
    <w:rsid w:val="00ED0AFB"/>
    <w:rsid w:val="00ED424C"/>
    <w:rsid w:val="00ED47EB"/>
    <w:rsid w:val="00ED58E7"/>
    <w:rsid w:val="00ED5BE7"/>
    <w:rsid w:val="00ED657F"/>
    <w:rsid w:val="00EE236A"/>
    <w:rsid w:val="00EE4BC3"/>
    <w:rsid w:val="00EE4E24"/>
    <w:rsid w:val="00EE5F01"/>
    <w:rsid w:val="00EE7BC7"/>
    <w:rsid w:val="00EF4309"/>
    <w:rsid w:val="00EF63BD"/>
    <w:rsid w:val="00EF6C6F"/>
    <w:rsid w:val="00EF727A"/>
    <w:rsid w:val="00EF7649"/>
    <w:rsid w:val="00F02E62"/>
    <w:rsid w:val="00F031C3"/>
    <w:rsid w:val="00F03BA7"/>
    <w:rsid w:val="00F159FD"/>
    <w:rsid w:val="00F15FA7"/>
    <w:rsid w:val="00F22ACD"/>
    <w:rsid w:val="00F3172A"/>
    <w:rsid w:val="00F3184A"/>
    <w:rsid w:val="00F31E8E"/>
    <w:rsid w:val="00F40726"/>
    <w:rsid w:val="00F442E4"/>
    <w:rsid w:val="00F46824"/>
    <w:rsid w:val="00F5130B"/>
    <w:rsid w:val="00F51AB5"/>
    <w:rsid w:val="00F52A7E"/>
    <w:rsid w:val="00F53807"/>
    <w:rsid w:val="00F61944"/>
    <w:rsid w:val="00F622D0"/>
    <w:rsid w:val="00F63342"/>
    <w:rsid w:val="00F63BD0"/>
    <w:rsid w:val="00F666A5"/>
    <w:rsid w:val="00F868BE"/>
    <w:rsid w:val="00F871EC"/>
    <w:rsid w:val="00F87778"/>
    <w:rsid w:val="00F905A6"/>
    <w:rsid w:val="00F941B8"/>
    <w:rsid w:val="00FA0EF8"/>
    <w:rsid w:val="00FB18BB"/>
    <w:rsid w:val="00FB2A71"/>
    <w:rsid w:val="00FB362F"/>
    <w:rsid w:val="00FC3832"/>
    <w:rsid w:val="00FC6DE7"/>
    <w:rsid w:val="00FD032E"/>
    <w:rsid w:val="00FD0CAF"/>
    <w:rsid w:val="00FD634B"/>
    <w:rsid w:val="00FE35FF"/>
    <w:rsid w:val="00FF40B2"/>
    <w:rsid w:val="00FF73F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106B"/>
    <w:rPr>
      <w:sz w:val="24"/>
      <w:szCs w:val="24"/>
      <w:lang w:val="vi-VN" w:eastAsia="vi-VN"/>
    </w:rPr>
  </w:style>
  <w:style w:type="paragraph" w:styleId="Heading1">
    <w:name w:val="heading 1"/>
    <w:basedOn w:val="Normal"/>
    <w:next w:val="Normal"/>
    <w:link w:val="Heading1Char"/>
    <w:qFormat/>
    <w:rsid w:val="00530CE4"/>
    <w:pPr>
      <w:keepNext/>
      <w:keepLines/>
      <w:spacing w:before="240"/>
      <w:outlineLvl w:val="0"/>
    </w:pPr>
    <w:rPr>
      <w:rFonts w:ascii="Cambria" w:hAnsi="Cambria"/>
      <w:color w:val="365F9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51"/>
    <w:pPr>
      <w:tabs>
        <w:tab w:val="center" w:pos="4680"/>
        <w:tab w:val="right" w:pos="9360"/>
      </w:tabs>
    </w:pPr>
  </w:style>
  <w:style w:type="character" w:customStyle="1" w:styleId="HeaderChar">
    <w:name w:val="Header Char"/>
    <w:link w:val="Header"/>
    <w:uiPriority w:val="99"/>
    <w:rsid w:val="00D06051"/>
    <w:rPr>
      <w:sz w:val="24"/>
      <w:szCs w:val="24"/>
      <w:lang w:val="vi-VN" w:eastAsia="vi-VN"/>
    </w:rPr>
  </w:style>
  <w:style w:type="paragraph" w:styleId="Footer">
    <w:name w:val="footer"/>
    <w:basedOn w:val="Normal"/>
    <w:link w:val="FooterChar"/>
    <w:uiPriority w:val="99"/>
    <w:unhideWhenUsed/>
    <w:rsid w:val="00D06051"/>
    <w:pPr>
      <w:tabs>
        <w:tab w:val="center" w:pos="4680"/>
        <w:tab w:val="right" w:pos="9360"/>
      </w:tabs>
    </w:pPr>
  </w:style>
  <w:style w:type="character" w:customStyle="1" w:styleId="FooterChar">
    <w:name w:val="Footer Char"/>
    <w:link w:val="Footer"/>
    <w:uiPriority w:val="99"/>
    <w:rsid w:val="00D06051"/>
    <w:rPr>
      <w:sz w:val="24"/>
      <w:szCs w:val="24"/>
      <w:lang w:val="vi-VN" w:eastAsia="vi-VN"/>
    </w:rPr>
  </w:style>
  <w:style w:type="character" w:customStyle="1" w:styleId="BodyTextChar">
    <w:name w:val="Body Text Char"/>
    <w:link w:val="BodyText"/>
    <w:rsid w:val="00AC121F"/>
    <w:rPr>
      <w:sz w:val="26"/>
      <w:szCs w:val="26"/>
    </w:rPr>
  </w:style>
  <w:style w:type="character" w:customStyle="1" w:styleId="Heading2">
    <w:name w:val="Heading #2_"/>
    <w:link w:val="Heading20"/>
    <w:rsid w:val="00AC121F"/>
    <w:rPr>
      <w:b/>
      <w:bCs/>
      <w:sz w:val="26"/>
      <w:szCs w:val="26"/>
    </w:rPr>
  </w:style>
  <w:style w:type="paragraph" w:styleId="BodyText">
    <w:name w:val="Body Text"/>
    <w:basedOn w:val="Normal"/>
    <w:link w:val="BodyTextChar"/>
    <w:qFormat/>
    <w:rsid w:val="00AC121F"/>
    <w:pPr>
      <w:widowControl w:val="0"/>
      <w:spacing w:after="120"/>
      <w:ind w:firstLine="400"/>
    </w:pPr>
    <w:rPr>
      <w:sz w:val="26"/>
      <w:szCs w:val="26"/>
      <w:lang w:val="en-US" w:eastAsia="en-US"/>
    </w:rPr>
  </w:style>
  <w:style w:type="character" w:customStyle="1" w:styleId="BodyTextChar1">
    <w:name w:val="Body Text Char1"/>
    <w:uiPriority w:val="99"/>
    <w:semiHidden/>
    <w:rsid w:val="00AC121F"/>
    <w:rPr>
      <w:sz w:val="24"/>
      <w:szCs w:val="24"/>
      <w:lang w:val="vi-VN" w:eastAsia="vi-VN"/>
    </w:rPr>
  </w:style>
  <w:style w:type="paragraph" w:customStyle="1" w:styleId="Heading20">
    <w:name w:val="Heading #2"/>
    <w:basedOn w:val="Normal"/>
    <w:link w:val="Heading2"/>
    <w:rsid w:val="00AC121F"/>
    <w:pPr>
      <w:widowControl w:val="0"/>
      <w:spacing w:after="120"/>
      <w:ind w:left="1550"/>
      <w:outlineLvl w:val="1"/>
    </w:pPr>
    <w:rPr>
      <w:b/>
      <w:bCs/>
      <w:sz w:val="26"/>
      <w:szCs w:val="26"/>
      <w:lang w:val="en-US" w:eastAsia="en-US"/>
    </w:rPr>
  </w:style>
  <w:style w:type="table" w:styleId="TableGrid">
    <w:name w:val="Table Grid"/>
    <w:basedOn w:val="TableNormal"/>
    <w:uiPriority w:val="99"/>
    <w:unhideWhenUsed/>
    <w:rsid w:val="0051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117F6"/>
    <w:rPr>
      <w:sz w:val="26"/>
      <w:szCs w:val="26"/>
    </w:rPr>
  </w:style>
  <w:style w:type="paragraph" w:customStyle="1" w:styleId="Other0">
    <w:name w:val="Other"/>
    <w:basedOn w:val="Normal"/>
    <w:link w:val="Other"/>
    <w:rsid w:val="005117F6"/>
    <w:pPr>
      <w:widowControl w:val="0"/>
      <w:spacing w:after="120"/>
      <w:ind w:firstLine="400"/>
    </w:pPr>
    <w:rPr>
      <w:sz w:val="26"/>
      <w:szCs w:val="26"/>
      <w:lang w:val="en-US" w:eastAsia="en-US"/>
    </w:rPr>
  </w:style>
  <w:style w:type="paragraph" w:styleId="BalloonText">
    <w:name w:val="Balloon Text"/>
    <w:basedOn w:val="Normal"/>
    <w:link w:val="BalloonTextChar"/>
    <w:uiPriority w:val="99"/>
    <w:semiHidden/>
    <w:unhideWhenUsed/>
    <w:rsid w:val="002B73CB"/>
    <w:rPr>
      <w:rFonts w:ascii="Segoe UI" w:hAnsi="Segoe UI" w:cs="Segoe UI"/>
      <w:sz w:val="18"/>
      <w:szCs w:val="18"/>
    </w:rPr>
  </w:style>
  <w:style w:type="character" w:customStyle="1" w:styleId="BalloonTextChar">
    <w:name w:val="Balloon Text Char"/>
    <w:link w:val="BalloonText"/>
    <w:uiPriority w:val="99"/>
    <w:semiHidden/>
    <w:rsid w:val="002B73CB"/>
    <w:rPr>
      <w:rFonts w:ascii="Segoe UI" w:hAnsi="Segoe UI" w:cs="Segoe UI"/>
      <w:sz w:val="18"/>
      <w:szCs w:val="18"/>
      <w:lang w:val="vi-VN" w:eastAsia="vi-VN"/>
    </w:rPr>
  </w:style>
  <w:style w:type="paragraph" w:customStyle="1" w:styleId="Default">
    <w:name w:val="Default"/>
    <w:rsid w:val="000E2BFF"/>
    <w:pPr>
      <w:autoSpaceDE w:val="0"/>
      <w:autoSpaceDN w:val="0"/>
      <w:adjustRightInd w:val="0"/>
    </w:pPr>
    <w:rPr>
      <w:color w:val="000000"/>
      <w:sz w:val="24"/>
      <w:szCs w:val="24"/>
    </w:rPr>
  </w:style>
  <w:style w:type="character" w:customStyle="1" w:styleId="Heading1Char">
    <w:name w:val="Heading 1 Char"/>
    <w:basedOn w:val="DefaultParagraphFont"/>
    <w:link w:val="Heading1"/>
    <w:rsid w:val="00530CE4"/>
    <w:rPr>
      <w:rFonts w:ascii="Cambria" w:hAnsi="Cambria"/>
      <w:color w:val="365F9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106B"/>
    <w:rPr>
      <w:sz w:val="24"/>
      <w:szCs w:val="24"/>
      <w:lang w:val="vi-VN" w:eastAsia="vi-VN"/>
    </w:rPr>
  </w:style>
  <w:style w:type="paragraph" w:styleId="Heading1">
    <w:name w:val="heading 1"/>
    <w:basedOn w:val="Normal"/>
    <w:next w:val="Normal"/>
    <w:link w:val="Heading1Char"/>
    <w:qFormat/>
    <w:rsid w:val="00530CE4"/>
    <w:pPr>
      <w:keepNext/>
      <w:keepLines/>
      <w:spacing w:before="240"/>
      <w:outlineLvl w:val="0"/>
    </w:pPr>
    <w:rPr>
      <w:rFonts w:ascii="Cambria" w:hAnsi="Cambria"/>
      <w:color w:val="365F9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51"/>
    <w:pPr>
      <w:tabs>
        <w:tab w:val="center" w:pos="4680"/>
        <w:tab w:val="right" w:pos="9360"/>
      </w:tabs>
    </w:pPr>
  </w:style>
  <w:style w:type="character" w:customStyle="1" w:styleId="HeaderChar">
    <w:name w:val="Header Char"/>
    <w:link w:val="Header"/>
    <w:uiPriority w:val="99"/>
    <w:rsid w:val="00D06051"/>
    <w:rPr>
      <w:sz w:val="24"/>
      <w:szCs w:val="24"/>
      <w:lang w:val="vi-VN" w:eastAsia="vi-VN"/>
    </w:rPr>
  </w:style>
  <w:style w:type="paragraph" w:styleId="Footer">
    <w:name w:val="footer"/>
    <w:basedOn w:val="Normal"/>
    <w:link w:val="FooterChar"/>
    <w:uiPriority w:val="99"/>
    <w:unhideWhenUsed/>
    <w:rsid w:val="00D06051"/>
    <w:pPr>
      <w:tabs>
        <w:tab w:val="center" w:pos="4680"/>
        <w:tab w:val="right" w:pos="9360"/>
      </w:tabs>
    </w:pPr>
  </w:style>
  <w:style w:type="character" w:customStyle="1" w:styleId="FooterChar">
    <w:name w:val="Footer Char"/>
    <w:link w:val="Footer"/>
    <w:uiPriority w:val="99"/>
    <w:rsid w:val="00D06051"/>
    <w:rPr>
      <w:sz w:val="24"/>
      <w:szCs w:val="24"/>
      <w:lang w:val="vi-VN" w:eastAsia="vi-VN"/>
    </w:rPr>
  </w:style>
  <w:style w:type="character" w:customStyle="1" w:styleId="BodyTextChar">
    <w:name w:val="Body Text Char"/>
    <w:link w:val="BodyText"/>
    <w:rsid w:val="00AC121F"/>
    <w:rPr>
      <w:sz w:val="26"/>
      <w:szCs w:val="26"/>
    </w:rPr>
  </w:style>
  <w:style w:type="character" w:customStyle="1" w:styleId="Heading2">
    <w:name w:val="Heading #2_"/>
    <w:link w:val="Heading20"/>
    <w:rsid w:val="00AC121F"/>
    <w:rPr>
      <w:b/>
      <w:bCs/>
      <w:sz w:val="26"/>
      <w:szCs w:val="26"/>
    </w:rPr>
  </w:style>
  <w:style w:type="paragraph" w:styleId="BodyText">
    <w:name w:val="Body Text"/>
    <w:basedOn w:val="Normal"/>
    <w:link w:val="BodyTextChar"/>
    <w:qFormat/>
    <w:rsid w:val="00AC121F"/>
    <w:pPr>
      <w:widowControl w:val="0"/>
      <w:spacing w:after="120"/>
      <w:ind w:firstLine="400"/>
    </w:pPr>
    <w:rPr>
      <w:sz w:val="26"/>
      <w:szCs w:val="26"/>
      <w:lang w:val="en-US" w:eastAsia="en-US"/>
    </w:rPr>
  </w:style>
  <w:style w:type="character" w:customStyle="1" w:styleId="BodyTextChar1">
    <w:name w:val="Body Text Char1"/>
    <w:uiPriority w:val="99"/>
    <w:semiHidden/>
    <w:rsid w:val="00AC121F"/>
    <w:rPr>
      <w:sz w:val="24"/>
      <w:szCs w:val="24"/>
      <w:lang w:val="vi-VN" w:eastAsia="vi-VN"/>
    </w:rPr>
  </w:style>
  <w:style w:type="paragraph" w:customStyle="1" w:styleId="Heading20">
    <w:name w:val="Heading #2"/>
    <w:basedOn w:val="Normal"/>
    <w:link w:val="Heading2"/>
    <w:rsid w:val="00AC121F"/>
    <w:pPr>
      <w:widowControl w:val="0"/>
      <w:spacing w:after="120"/>
      <w:ind w:left="1550"/>
      <w:outlineLvl w:val="1"/>
    </w:pPr>
    <w:rPr>
      <w:b/>
      <w:bCs/>
      <w:sz w:val="26"/>
      <w:szCs w:val="26"/>
      <w:lang w:val="en-US" w:eastAsia="en-US"/>
    </w:rPr>
  </w:style>
  <w:style w:type="table" w:styleId="TableGrid">
    <w:name w:val="Table Grid"/>
    <w:basedOn w:val="TableNormal"/>
    <w:uiPriority w:val="99"/>
    <w:unhideWhenUsed/>
    <w:rsid w:val="0051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117F6"/>
    <w:rPr>
      <w:sz w:val="26"/>
      <w:szCs w:val="26"/>
    </w:rPr>
  </w:style>
  <w:style w:type="paragraph" w:customStyle="1" w:styleId="Other0">
    <w:name w:val="Other"/>
    <w:basedOn w:val="Normal"/>
    <w:link w:val="Other"/>
    <w:rsid w:val="005117F6"/>
    <w:pPr>
      <w:widowControl w:val="0"/>
      <w:spacing w:after="120"/>
      <w:ind w:firstLine="400"/>
    </w:pPr>
    <w:rPr>
      <w:sz w:val="26"/>
      <w:szCs w:val="26"/>
      <w:lang w:val="en-US" w:eastAsia="en-US"/>
    </w:rPr>
  </w:style>
  <w:style w:type="paragraph" w:styleId="BalloonText">
    <w:name w:val="Balloon Text"/>
    <w:basedOn w:val="Normal"/>
    <w:link w:val="BalloonTextChar"/>
    <w:uiPriority w:val="99"/>
    <w:semiHidden/>
    <w:unhideWhenUsed/>
    <w:rsid w:val="002B73CB"/>
    <w:rPr>
      <w:rFonts w:ascii="Segoe UI" w:hAnsi="Segoe UI" w:cs="Segoe UI"/>
      <w:sz w:val="18"/>
      <w:szCs w:val="18"/>
    </w:rPr>
  </w:style>
  <w:style w:type="character" w:customStyle="1" w:styleId="BalloonTextChar">
    <w:name w:val="Balloon Text Char"/>
    <w:link w:val="BalloonText"/>
    <w:uiPriority w:val="99"/>
    <w:semiHidden/>
    <w:rsid w:val="002B73CB"/>
    <w:rPr>
      <w:rFonts w:ascii="Segoe UI" w:hAnsi="Segoe UI" w:cs="Segoe UI"/>
      <w:sz w:val="18"/>
      <w:szCs w:val="18"/>
      <w:lang w:val="vi-VN" w:eastAsia="vi-VN"/>
    </w:rPr>
  </w:style>
  <w:style w:type="paragraph" w:customStyle="1" w:styleId="Default">
    <w:name w:val="Default"/>
    <w:rsid w:val="000E2BFF"/>
    <w:pPr>
      <w:autoSpaceDE w:val="0"/>
      <w:autoSpaceDN w:val="0"/>
      <w:adjustRightInd w:val="0"/>
    </w:pPr>
    <w:rPr>
      <w:color w:val="000000"/>
      <w:sz w:val="24"/>
      <w:szCs w:val="24"/>
    </w:rPr>
  </w:style>
  <w:style w:type="character" w:customStyle="1" w:styleId="Heading1Char">
    <w:name w:val="Heading 1 Char"/>
    <w:basedOn w:val="DefaultParagraphFont"/>
    <w:link w:val="Heading1"/>
    <w:rsid w:val="00530CE4"/>
    <w:rPr>
      <w:rFonts w:ascii="Cambria" w:hAnsi="Cambria"/>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1092-FABC-4CBD-A65C-B7F7C918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 Minh Thu</cp:lastModifiedBy>
  <cp:revision>2</cp:revision>
  <cp:lastPrinted>2020-09-25T07:48:00Z</cp:lastPrinted>
  <dcterms:created xsi:type="dcterms:W3CDTF">2020-09-28T09:14:00Z</dcterms:created>
  <dcterms:modified xsi:type="dcterms:W3CDTF">2020-09-28T09:14:00Z</dcterms:modified>
</cp:coreProperties>
</file>