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9" w:type="dxa"/>
        <w:jc w:val="center"/>
        <w:tblInd w:w="49" w:type="dxa"/>
        <w:tblLook w:val="0000" w:firstRow="0" w:lastRow="0" w:firstColumn="0" w:lastColumn="0" w:noHBand="0" w:noVBand="0"/>
      </w:tblPr>
      <w:tblGrid>
        <w:gridCol w:w="3553"/>
        <w:gridCol w:w="5686"/>
      </w:tblGrid>
      <w:tr w:rsidR="00397C1C" w:rsidRPr="00960A9A" w:rsidTr="00574A3D">
        <w:trPr>
          <w:jc w:val="center"/>
        </w:trPr>
        <w:tc>
          <w:tcPr>
            <w:tcW w:w="3553" w:type="dxa"/>
          </w:tcPr>
          <w:p w:rsidR="00397C1C" w:rsidRPr="00960A9A" w:rsidRDefault="00397C1C" w:rsidP="00574A3D">
            <w:pPr>
              <w:pStyle w:val="Heading3"/>
              <w:rPr>
                <w:bCs w:val="0"/>
                <w:color w:val="000000"/>
                <w:sz w:val="27"/>
                <w:szCs w:val="27"/>
              </w:rPr>
            </w:pPr>
            <w:r w:rsidRPr="00960A9A">
              <w:rPr>
                <w:color w:val="000000"/>
                <w:sz w:val="27"/>
                <w:szCs w:val="27"/>
              </w:rPr>
              <w:t xml:space="preserve">   </w:t>
            </w:r>
            <w:r w:rsidRPr="00960A9A">
              <w:rPr>
                <w:bCs w:val="0"/>
                <w:color w:val="000000"/>
                <w:sz w:val="27"/>
                <w:szCs w:val="27"/>
              </w:rPr>
              <w:t>ỦY BAN NHÂN DÂN</w:t>
            </w:r>
          </w:p>
          <w:p w:rsidR="00397C1C" w:rsidRPr="00960A9A" w:rsidRDefault="00956743" w:rsidP="00574A3D">
            <w:pPr>
              <w:pStyle w:val="Heading3"/>
              <w:rPr>
                <w:color w:val="000000"/>
                <w:sz w:val="27"/>
                <w:szCs w:val="27"/>
              </w:rPr>
            </w:pPr>
            <w:r>
              <w:rPr>
                <w:bCs w:val="0"/>
                <w:color w:val="000000"/>
                <w:sz w:val="27"/>
                <w:szCs w:val="27"/>
              </w:rPr>
              <w:t>XÃ QUẢNG THÁI</w:t>
            </w:r>
          </w:p>
          <w:p w:rsidR="00397C1C" w:rsidRPr="00960A9A" w:rsidRDefault="00956743" w:rsidP="00574A3D">
            <w:pPr>
              <w:jc w:val="center"/>
              <w:rPr>
                <w:color w:val="000000"/>
                <w:sz w:val="27"/>
                <w:szCs w:val="27"/>
              </w:rPr>
            </w:pPr>
            <w:r>
              <w:rPr>
                <w:noProof/>
                <w:color w:val="000000"/>
                <w:sz w:val="27"/>
                <w:szCs w:val="27"/>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586740</wp:posOffset>
                      </wp:positionH>
                      <wp:positionV relativeFrom="paragraph">
                        <wp:posOffset>37464</wp:posOffset>
                      </wp:positionV>
                      <wp:extent cx="893445" cy="0"/>
                      <wp:effectExtent l="0" t="0" r="2095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95pt" to="116.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eV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EnQZtCx9eqa0JldKT2ukXoN8tUlB1RLU88n09aw+ShYzkTUrYWO1v2w+f&#10;gfkYcnAQRTs1pg+QXg50ir0533vDTw5RfzhfTP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"/>
                  </w:pict>
                </mc:Fallback>
              </mc:AlternateContent>
            </w:r>
          </w:p>
          <w:p w:rsidR="00397C1C" w:rsidRPr="00960A9A" w:rsidRDefault="00397C1C" w:rsidP="00574A3D">
            <w:pPr>
              <w:jc w:val="center"/>
              <w:rPr>
                <w:color w:val="000000"/>
                <w:szCs w:val="28"/>
              </w:rPr>
            </w:pPr>
            <w:proofErr w:type="spellStart"/>
            <w:r w:rsidRPr="008A3EC7">
              <w:rPr>
                <w:color w:val="000000"/>
                <w:sz w:val="26"/>
                <w:szCs w:val="28"/>
              </w:rPr>
              <w:t>Số</w:t>
            </w:r>
            <w:proofErr w:type="spellEnd"/>
            <w:r w:rsidRPr="008A3EC7">
              <w:rPr>
                <w:color w:val="000000"/>
                <w:sz w:val="26"/>
                <w:szCs w:val="28"/>
              </w:rPr>
              <w:t xml:space="preserve">: </w:t>
            </w:r>
            <w:r w:rsidR="00A53D35">
              <w:rPr>
                <w:b/>
                <w:color w:val="000000"/>
                <w:sz w:val="26"/>
                <w:szCs w:val="28"/>
              </w:rPr>
              <w:t>55</w:t>
            </w:r>
            <w:bookmarkStart w:id="0" w:name="_GoBack"/>
            <w:bookmarkEnd w:id="0"/>
            <w:r w:rsidR="008A3EC7" w:rsidRPr="008A3EC7">
              <w:rPr>
                <w:color w:val="000000"/>
                <w:sz w:val="26"/>
                <w:szCs w:val="28"/>
              </w:rPr>
              <w:t xml:space="preserve"> </w:t>
            </w:r>
            <w:r w:rsidR="00A63EA3" w:rsidRPr="008A3EC7">
              <w:rPr>
                <w:color w:val="000000"/>
                <w:sz w:val="26"/>
                <w:szCs w:val="28"/>
              </w:rPr>
              <w:t xml:space="preserve"> /KH-</w:t>
            </w:r>
            <w:r w:rsidRPr="008A3EC7">
              <w:rPr>
                <w:color w:val="000000"/>
                <w:sz w:val="26"/>
                <w:szCs w:val="28"/>
              </w:rPr>
              <w:t>UBND</w:t>
            </w:r>
          </w:p>
        </w:tc>
        <w:tc>
          <w:tcPr>
            <w:tcW w:w="5686" w:type="dxa"/>
          </w:tcPr>
          <w:p w:rsidR="00397C1C" w:rsidRPr="00960A9A" w:rsidRDefault="00397C1C" w:rsidP="00574A3D">
            <w:pPr>
              <w:pStyle w:val="BodyText"/>
              <w:rPr>
                <w:b/>
                <w:bCs/>
                <w:color w:val="000000"/>
                <w:sz w:val="26"/>
                <w:szCs w:val="28"/>
              </w:rPr>
            </w:pPr>
            <w:r w:rsidRPr="00960A9A">
              <w:rPr>
                <w:b/>
                <w:bCs/>
                <w:color w:val="000000"/>
                <w:sz w:val="26"/>
                <w:szCs w:val="28"/>
              </w:rPr>
              <w:t xml:space="preserve">CỘNG HOÀ XÃ HỘI CHỦ NGHĨA VIỆT </w:t>
            </w:r>
            <w:smartTag w:uri="urn:schemas-microsoft-com:office:smarttags" w:element="country-region">
              <w:smartTag w:uri="urn:schemas-microsoft-com:office:smarttags" w:element="place">
                <w:r w:rsidRPr="00960A9A">
                  <w:rPr>
                    <w:b/>
                    <w:bCs/>
                    <w:color w:val="000000"/>
                    <w:sz w:val="26"/>
                    <w:szCs w:val="28"/>
                  </w:rPr>
                  <w:t>NAM</w:t>
                </w:r>
              </w:smartTag>
            </w:smartTag>
          </w:p>
          <w:p w:rsidR="00397C1C" w:rsidRPr="008A3EC7" w:rsidRDefault="00397C1C" w:rsidP="00574A3D">
            <w:pPr>
              <w:pStyle w:val="Heading3"/>
              <w:rPr>
                <w:bCs w:val="0"/>
                <w:color w:val="000000"/>
                <w:sz w:val="28"/>
                <w:szCs w:val="28"/>
              </w:rPr>
            </w:pPr>
            <w:proofErr w:type="spellStart"/>
            <w:r w:rsidRPr="008A3EC7">
              <w:rPr>
                <w:bCs w:val="0"/>
                <w:color w:val="000000"/>
                <w:sz w:val="28"/>
                <w:szCs w:val="28"/>
              </w:rPr>
              <w:t>Độc</w:t>
            </w:r>
            <w:proofErr w:type="spellEnd"/>
            <w:r w:rsidRPr="008A3EC7">
              <w:rPr>
                <w:bCs w:val="0"/>
                <w:color w:val="000000"/>
                <w:sz w:val="28"/>
                <w:szCs w:val="28"/>
              </w:rPr>
              <w:t xml:space="preserve"> </w:t>
            </w:r>
            <w:proofErr w:type="spellStart"/>
            <w:r w:rsidRPr="008A3EC7">
              <w:rPr>
                <w:bCs w:val="0"/>
                <w:color w:val="000000"/>
                <w:sz w:val="28"/>
                <w:szCs w:val="28"/>
              </w:rPr>
              <w:t>lập</w:t>
            </w:r>
            <w:proofErr w:type="spellEnd"/>
            <w:r w:rsidRPr="008A3EC7">
              <w:rPr>
                <w:bCs w:val="0"/>
                <w:color w:val="000000"/>
                <w:sz w:val="28"/>
                <w:szCs w:val="28"/>
              </w:rPr>
              <w:t xml:space="preserve"> - </w:t>
            </w:r>
            <w:proofErr w:type="spellStart"/>
            <w:r w:rsidRPr="008A3EC7">
              <w:rPr>
                <w:bCs w:val="0"/>
                <w:color w:val="000000"/>
                <w:sz w:val="28"/>
                <w:szCs w:val="28"/>
              </w:rPr>
              <w:t>Tự</w:t>
            </w:r>
            <w:proofErr w:type="spellEnd"/>
            <w:r w:rsidRPr="008A3EC7">
              <w:rPr>
                <w:bCs w:val="0"/>
                <w:color w:val="000000"/>
                <w:sz w:val="28"/>
                <w:szCs w:val="28"/>
              </w:rPr>
              <w:t xml:space="preserve"> do - </w:t>
            </w:r>
            <w:proofErr w:type="spellStart"/>
            <w:r w:rsidRPr="008A3EC7">
              <w:rPr>
                <w:bCs w:val="0"/>
                <w:color w:val="000000"/>
                <w:sz w:val="28"/>
                <w:szCs w:val="28"/>
              </w:rPr>
              <w:t>Hạnh</w:t>
            </w:r>
            <w:proofErr w:type="spellEnd"/>
            <w:r w:rsidRPr="008A3EC7">
              <w:rPr>
                <w:bCs w:val="0"/>
                <w:color w:val="000000"/>
                <w:sz w:val="28"/>
                <w:szCs w:val="28"/>
              </w:rPr>
              <w:t xml:space="preserve"> </w:t>
            </w:r>
            <w:proofErr w:type="spellStart"/>
            <w:r w:rsidRPr="008A3EC7">
              <w:rPr>
                <w:bCs w:val="0"/>
                <w:color w:val="000000"/>
                <w:sz w:val="28"/>
                <w:szCs w:val="28"/>
              </w:rPr>
              <w:t>phúc</w:t>
            </w:r>
            <w:proofErr w:type="spellEnd"/>
          </w:p>
          <w:p w:rsidR="00397C1C" w:rsidRPr="00960A9A" w:rsidRDefault="00956743" w:rsidP="00574A3D">
            <w:pPr>
              <w:rPr>
                <w:color w:val="000000"/>
              </w:rPr>
            </w:pPr>
            <w:r>
              <w:rPr>
                <w:noProof/>
                <w:color w:val="000000"/>
                <w:lang w:val="vi-VN" w:eastAsia="vi-VN"/>
              </w:rPr>
              <mc:AlternateContent>
                <mc:Choice Requires="wps">
                  <w:drawing>
                    <wp:anchor distT="0" distB="0" distL="114300" distR="114300" simplePos="0" relativeHeight="251661312" behindDoc="0" locked="0" layoutInCell="1" allowOverlap="1">
                      <wp:simplePos x="0" y="0"/>
                      <wp:positionH relativeFrom="column">
                        <wp:posOffset>662940</wp:posOffset>
                      </wp:positionH>
                      <wp:positionV relativeFrom="paragraph">
                        <wp:posOffset>37465</wp:posOffset>
                      </wp:positionV>
                      <wp:extent cx="2164080" cy="0"/>
                      <wp:effectExtent l="7620" t="8890" r="9525"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2.2pt;margin-top:2.95pt;width:170.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5E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zybFekc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"/>
                  </w:pict>
                </mc:Fallback>
              </mc:AlternateContent>
            </w:r>
          </w:p>
          <w:p w:rsidR="00397C1C" w:rsidRPr="00960A9A" w:rsidRDefault="00397C1C" w:rsidP="00956743">
            <w:pPr>
              <w:pStyle w:val="Heading1"/>
              <w:jc w:val="center"/>
              <w:rPr>
                <w:color w:val="000000"/>
                <w:szCs w:val="28"/>
              </w:rPr>
            </w:pPr>
            <w:proofErr w:type="spellStart"/>
            <w:r w:rsidRPr="008A3EC7">
              <w:rPr>
                <w:color w:val="000000"/>
                <w:sz w:val="26"/>
                <w:szCs w:val="28"/>
              </w:rPr>
              <w:t>Quảng</w:t>
            </w:r>
            <w:proofErr w:type="spellEnd"/>
            <w:r w:rsidRPr="008A3EC7">
              <w:rPr>
                <w:color w:val="000000"/>
                <w:sz w:val="26"/>
                <w:szCs w:val="28"/>
              </w:rPr>
              <w:t xml:space="preserve"> </w:t>
            </w:r>
            <w:proofErr w:type="spellStart"/>
            <w:r w:rsidR="00956743">
              <w:rPr>
                <w:color w:val="000000"/>
                <w:sz w:val="26"/>
                <w:szCs w:val="28"/>
              </w:rPr>
              <w:t>Thái</w:t>
            </w:r>
            <w:proofErr w:type="spellEnd"/>
            <w:proofErr w:type="gramStart"/>
            <w:r w:rsidR="00956743">
              <w:rPr>
                <w:color w:val="000000"/>
                <w:sz w:val="26"/>
                <w:szCs w:val="28"/>
              </w:rPr>
              <w:t xml:space="preserve">,  </w:t>
            </w:r>
            <w:proofErr w:type="spellStart"/>
            <w:r w:rsidR="00956743">
              <w:rPr>
                <w:color w:val="000000"/>
                <w:sz w:val="26"/>
                <w:szCs w:val="28"/>
              </w:rPr>
              <w:t>ngày</w:t>
            </w:r>
            <w:proofErr w:type="spellEnd"/>
            <w:proofErr w:type="gramEnd"/>
            <w:r w:rsidR="00956743">
              <w:rPr>
                <w:color w:val="000000"/>
                <w:sz w:val="26"/>
                <w:szCs w:val="28"/>
              </w:rPr>
              <w:t xml:space="preserve">   12 </w:t>
            </w:r>
            <w:r w:rsidR="00A63EA3" w:rsidRPr="008A3EC7">
              <w:rPr>
                <w:color w:val="000000"/>
                <w:sz w:val="26"/>
                <w:szCs w:val="28"/>
              </w:rPr>
              <w:t xml:space="preserve"> </w:t>
            </w:r>
            <w:proofErr w:type="spellStart"/>
            <w:r w:rsidR="00A63EA3" w:rsidRPr="008A3EC7">
              <w:rPr>
                <w:color w:val="000000"/>
                <w:sz w:val="26"/>
                <w:szCs w:val="28"/>
              </w:rPr>
              <w:t>tháng</w:t>
            </w:r>
            <w:proofErr w:type="spellEnd"/>
            <w:r w:rsidR="00A63EA3" w:rsidRPr="008A3EC7">
              <w:rPr>
                <w:color w:val="000000"/>
                <w:sz w:val="26"/>
                <w:szCs w:val="28"/>
              </w:rPr>
              <w:t xml:space="preserve"> 3 </w:t>
            </w:r>
            <w:proofErr w:type="spellStart"/>
            <w:r w:rsidRPr="008A3EC7">
              <w:rPr>
                <w:color w:val="000000"/>
                <w:sz w:val="26"/>
                <w:szCs w:val="28"/>
              </w:rPr>
              <w:t>năm</w:t>
            </w:r>
            <w:proofErr w:type="spellEnd"/>
            <w:r w:rsidRPr="008A3EC7">
              <w:rPr>
                <w:color w:val="000000"/>
                <w:sz w:val="26"/>
                <w:szCs w:val="28"/>
              </w:rPr>
              <w:t xml:space="preserve"> 2021</w:t>
            </w:r>
          </w:p>
        </w:tc>
      </w:tr>
    </w:tbl>
    <w:p w:rsidR="00397C1C" w:rsidRPr="00960A9A" w:rsidRDefault="00397C1C" w:rsidP="00397C1C">
      <w:pPr>
        <w:ind w:firstLine="720"/>
        <w:rPr>
          <w:i/>
          <w:color w:val="000000"/>
          <w:sz w:val="6"/>
          <w:szCs w:val="26"/>
        </w:rPr>
      </w:pPr>
      <w:r w:rsidRPr="00960A9A">
        <w:rPr>
          <w:b/>
          <w:color w:val="000000"/>
          <w:sz w:val="28"/>
          <w:szCs w:val="28"/>
        </w:rPr>
        <w:t xml:space="preserve">                 </w:t>
      </w:r>
    </w:p>
    <w:p w:rsidR="00397C1C" w:rsidRPr="00960A9A" w:rsidRDefault="00397C1C" w:rsidP="00397C1C">
      <w:pPr>
        <w:ind w:firstLine="720"/>
        <w:jc w:val="center"/>
        <w:rPr>
          <w:b/>
          <w:color w:val="000000"/>
          <w:sz w:val="2"/>
          <w:szCs w:val="28"/>
        </w:rPr>
      </w:pPr>
    </w:p>
    <w:p w:rsidR="00397C1C" w:rsidRDefault="00397C1C" w:rsidP="00397C1C">
      <w:pPr>
        <w:ind w:firstLine="720"/>
        <w:jc w:val="center"/>
        <w:rPr>
          <w:b/>
          <w:color w:val="000000"/>
          <w:sz w:val="28"/>
          <w:szCs w:val="28"/>
        </w:rPr>
      </w:pPr>
    </w:p>
    <w:p w:rsidR="00397C1C" w:rsidRPr="008A3EC7" w:rsidRDefault="00397C1C" w:rsidP="008A3EC7">
      <w:pPr>
        <w:spacing w:line="312" w:lineRule="auto"/>
        <w:jc w:val="center"/>
        <w:rPr>
          <w:b/>
          <w:color w:val="000000"/>
          <w:sz w:val="28"/>
          <w:szCs w:val="28"/>
        </w:rPr>
      </w:pPr>
      <w:r w:rsidRPr="008A3EC7">
        <w:rPr>
          <w:b/>
          <w:color w:val="000000"/>
          <w:sz w:val="28"/>
          <w:szCs w:val="28"/>
        </w:rPr>
        <w:t>KẾ HOẠCH</w:t>
      </w:r>
    </w:p>
    <w:p w:rsidR="00397C1C" w:rsidRPr="008A3EC7" w:rsidRDefault="00397C1C" w:rsidP="008A3EC7">
      <w:pPr>
        <w:spacing w:line="312" w:lineRule="auto"/>
        <w:jc w:val="center"/>
        <w:rPr>
          <w:b/>
          <w:color w:val="000000"/>
          <w:sz w:val="28"/>
          <w:szCs w:val="28"/>
        </w:rPr>
      </w:pPr>
      <w:proofErr w:type="spellStart"/>
      <w:r w:rsidRPr="008A3EC7">
        <w:rPr>
          <w:b/>
          <w:color w:val="000000"/>
          <w:sz w:val="28"/>
          <w:szCs w:val="28"/>
        </w:rPr>
        <w:t>Triển</w:t>
      </w:r>
      <w:proofErr w:type="spellEnd"/>
      <w:r w:rsidRPr="008A3EC7">
        <w:rPr>
          <w:b/>
          <w:color w:val="000000"/>
          <w:sz w:val="28"/>
          <w:szCs w:val="28"/>
        </w:rPr>
        <w:t xml:space="preserve"> </w:t>
      </w:r>
      <w:proofErr w:type="spellStart"/>
      <w:r w:rsidRPr="008A3EC7">
        <w:rPr>
          <w:b/>
          <w:color w:val="000000"/>
          <w:sz w:val="28"/>
          <w:szCs w:val="28"/>
        </w:rPr>
        <w:t>khai</w:t>
      </w:r>
      <w:proofErr w:type="spellEnd"/>
      <w:r w:rsidRPr="008A3EC7">
        <w:rPr>
          <w:b/>
          <w:color w:val="000000"/>
          <w:sz w:val="28"/>
          <w:szCs w:val="28"/>
        </w:rPr>
        <w:t xml:space="preserve"> </w:t>
      </w:r>
      <w:proofErr w:type="spellStart"/>
      <w:r w:rsidRPr="008A3EC7">
        <w:rPr>
          <w:b/>
          <w:color w:val="000000"/>
          <w:sz w:val="28"/>
          <w:szCs w:val="28"/>
        </w:rPr>
        <w:t>thi</w:t>
      </w:r>
      <w:proofErr w:type="spellEnd"/>
      <w:r w:rsidRPr="008A3EC7">
        <w:rPr>
          <w:b/>
          <w:color w:val="000000"/>
          <w:sz w:val="28"/>
          <w:szCs w:val="28"/>
        </w:rPr>
        <w:t xml:space="preserve"> </w:t>
      </w:r>
      <w:proofErr w:type="spellStart"/>
      <w:r w:rsidRPr="008A3EC7">
        <w:rPr>
          <w:b/>
          <w:color w:val="000000"/>
          <w:sz w:val="28"/>
          <w:szCs w:val="28"/>
        </w:rPr>
        <w:t>hành</w:t>
      </w:r>
      <w:proofErr w:type="spellEnd"/>
      <w:r w:rsidRPr="008A3EC7">
        <w:rPr>
          <w:b/>
          <w:color w:val="000000"/>
          <w:sz w:val="28"/>
          <w:szCs w:val="28"/>
        </w:rPr>
        <w:t xml:space="preserve"> </w:t>
      </w:r>
      <w:proofErr w:type="spellStart"/>
      <w:r w:rsidRPr="008A3EC7">
        <w:rPr>
          <w:b/>
          <w:color w:val="000000"/>
          <w:sz w:val="28"/>
          <w:szCs w:val="28"/>
        </w:rPr>
        <w:t>Luật</w:t>
      </w:r>
      <w:proofErr w:type="spellEnd"/>
      <w:r w:rsidRPr="008A3EC7">
        <w:rPr>
          <w:b/>
          <w:color w:val="000000"/>
          <w:sz w:val="28"/>
          <w:szCs w:val="28"/>
        </w:rPr>
        <w:t xml:space="preserve"> </w:t>
      </w:r>
      <w:proofErr w:type="spellStart"/>
      <w:r w:rsidRPr="008A3EC7">
        <w:rPr>
          <w:b/>
          <w:color w:val="000000"/>
          <w:sz w:val="28"/>
          <w:szCs w:val="28"/>
        </w:rPr>
        <w:t>sửa</w:t>
      </w:r>
      <w:proofErr w:type="spellEnd"/>
      <w:r w:rsidRPr="008A3EC7">
        <w:rPr>
          <w:b/>
          <w:color w:val="000000"/>
          <w:sz w:val="28"/>
          <w:szCs w:val="28"/>
        </w:rPr>
        <w:t xml:space="preserve"> </w:t>
      </w:r>
      <w:proofErr w:type="spellStart"/>
      <w:r w:rsidRPr="008A3EC7">
        <w:rPr>
          <w:b/>
          <w:color w:val="000000"/>
          <w:sz w:val="28"/>
          <w:szCs w:val="28"/>
        </w:rPr>
        <w:t>đổi</w:t>
      </w:r>
      <w:proofErr w:type="spellEnd"/>
      <w:r w:rsidRPr="008A3EC7">
        <w:rPr>
          <w:b/>
          <w:color w:val="000000"/>
          <w:sz w:val="28"/>
          <w:szCs w:val="28"/>
        </w:rPr>
        <w:t xml:space="preserve">, </w:t>
      </w:r>
      <w:proofErr w:type="spellStart"/>
      <w:r w:rsidRPr="008A3EC7">
        <w:rPr>
          <w:b/>
          <w:color w:val="000000"/>
          <w:sz w:val="28"/>
          <w:szCs w:val="28"/>
        </w:rPr>
        <w:t>bổ</w:t>
      </w:r>
      <w:proofErr w:type="spellEnd"/>
      <w:r w:rsidRPr="008A3EC7">
        <w:rPr>
          <w:b/>
          <w:color w:val="000000"/>
          <w:sz w:val="28"/>
          <w:szCs w:val="28"/>
        </w:rPr>
        <w:t xml:space="preserve"> sung </w:t>
      </w:r>
      <w:proofErr w:type="spellStart"/>
      <w:r w:rsidRPr="008A3EC7">
        <w:rPr>
          <w:b/>
          <w:color w:val="000000"/>
          <w:sz w:val="28"/>
          <w:szCs w:val="28"/>
        </w:rPr>
        <w:t>một</w:t>
      </w:r>
      <w:proofErr w:type="spellEnd"/>
      <w:r w:rsidRPr="008A3EC7">
        <w:rPr>
          <w:b/>
          <w:color w:val="000000"/>
          <w:sz w:val="28"/>
          <w:szCs w:val="28"/>
        </w:rPr>
        <w:t xml:space="preserve"> </w:t>
      </w:r>
      <w:proofErr w:type="spellStart"/>
      <w:r w:rsidRPr="008A3EC7">
        <w:rPr>
          <w:b/>
          <w:color w:val="000000"/>
          <w:sz w:val="28"/>
          <w:szCs w:val="28"/>
        </w:rPr>
        <w:t>số</w:t>
      </w:r>
      <w:proofErr w:type="spellEnd"/>
      <w:r w:rsidRPr="008A3EC7">
        <w:rPr>
          <w:b/>
          <w:color w:val="000000"/>
          <w:sz w:val="28"/>
          <w:szCs w:val="28"/>
        </w:rPr>
        <w:t xml:space="preserve"> </w:t>
      </w:r>
      <w:proofErr w:type="spellStart"/>
      <w:r w:rsidRPr="008A3EC7">
        <w:rPr>
          <w:b/>
          <w:color w:val="000000"/>
          <w:sz w:val="28"/>
          <w:szCs w:val="28"/>
        </w:rPr>
        <w:t>điều</w:t>
      </w:r>
      <w:proofErr w:type="spellEnd"/>
      <w:r w:rsidRPr="008A3EC7">
        <w:rPr>
          <w:b/>
          <w:color w:val="000000"/>
          <w:sz w:val="28"/>
          <w:szCs w:val="28"/>
        </w:rPr>
        <w:t xml:space="preserve"> </w:t>
      </w:r>
    </w:p>
    <w:p w:rsidR="00397C1C" w:rsidRPr="008A3EC7" w:rsidRDefault="00397C1C" w:rsidP="008A3EC7">
      <w:pPr>
        <w:spacing w:line="312" w:lineRule="auto"/>
        <w:jc w:val="center"/>
        <w:rPr>
          <w:b/>
          <w:color w:val="000000"/>
          <w:sz w:val="28"/>
          <w:szCs w:val="28"/>
        </w:rPr>
      </w:pPr>
      <w:proofErr w:type="spellStart"/>
      <w:r w:rsidRPr="008A3EC7">
        <w:rPr>
          <w:b/>
          <w:color w:val="000000"/>
          <w:sz w:val="28"/>
          <w:szCs w:val="28"/>
        </w:rPr>
        <w:t>của</w:t>
      </w:r>
      <w:proofErr w:type="spellEnd"/>
      <w:r w:rsidRPr="008A3EC7">
        <w:rPr>
          <w:b/>
          <w:color w:val="000000"/>
          <w:sz w:val="28"/>
          <w:szCs w:val="28"/>
        </w:rPr>
        <w:t xml:space="preserve"> </w:t>
      </w:r>
      <w:proofErr w:type="spellStart"/>
      <w:r w:rsidRPr="008A3EC7">
        <w:rPr>
          <w:b/>
          <w:color w:val="000000"/>
          <w:sz w:val="28"/>
          <w:szCs w:val="28"/>
        </w:rPr>
        <w:t>Luật</w:t>
      </w:r>
      <w:proofErr w:type="spellEnd"/>
      <w:r w:rsidRPr="008A3EC7">
        <w:rPr>
          <w:b/>
          <w:color w:val="000000"/>
          <w:sz w:val="28"/>
          <w:szCs w:val="28"/>
        </w:rPr>
        <w:t xml:space="preserve"> </w:t>
      </w:r>
      <w:proofErr w:type="spellStart"/>
      <w:r w:rsidRPr="008A3EC7">
        <w:rPr>
          <w:b/>
          <w:color w:val="000000"/>
          <w:sz w:val="28"/>
          <w:szCs w:val="28"/>
        </w:rPr>
        <w:t>Xử</w:t>
      </w:r>
      <w:proofErr w:type="spellEnd"/>
      <w:r w:rsidRPr="008A3EC7">
        <w:rPr>
          <w:b/>
          <w:color w:val="000000"/>
          <w:sz w:val="28"/>
          <w:szCs w:val="28"/>
        </w:rPr>
        <w:t xml:space="preserve"> </w:t>
      </w:r>
      <w:proofErr w:type="spellStart"/>
      <w:r w:rsidRPr="008A3EC7">
        <w:rPr>
          <w:b/>
          <w:color w:val="000000"/>
          <w:sz w:val="28"/>
          <w:szCs w:val="28"/>
        </w:rPr>
        <w:t>lý</w:t>
      </w:r>
      <w:proofErr w:type="spellEnd"/>
      <w:r w:rsidRPr="008A3EC7">
        <w:rPr>
          <w:b/>
          <w:color w:val="000000"/>
          <w:sz w:val="28"/>
          <w:szCs w:val="28"/>
        </w:rPr>
        <w:t xml:space="preserve"> vi </w:t>
      </w:r>
      <w:proofErr w:type="spellStart"/>
      <w:r w:rsidRPr="008A3EC7">
        <w:rPr>
          <w:b/>
          <w:color w:val="000000"/>
          <w:sz w:val="28"/>
          <w:szCs w:val="28"/>
        </w:rPr>
        <w:t>phạm</w:t>
      </w:r>
      <w:proofErr w:type="spellEnd"/>
      <w:r w:rsidRPr="008A3EC7">
        <w:rPr>
          <w:b/>
          <w:color w:val="000000"/>
          <w:sz w:val="28"/>
          <w:szCs w:val="28"/>
        </w:rPr>
        <w:t xml:space="preserve"> </w:t>
      </w:r>
      <w:proofErr w:type="spellStart"/>
      <w:r w:rsidRPr="008A3EC7">
        <w:rPr>
          <w:b/>
          <w:color w:val="000000"/>
          <w:sz w:val="28"/>
          <w:szCs w:val="28"/>
        </w:rPr>
        <w:t>hành</w:t>
      </w:r>
      <w:proofErr w:type="spellEnd"/>
      <w:r w:rsidRPr="008A3EC7">
        <w:rPr>
          <w:b/>
          <w:color w:val="000000"/>
          <w:sz w:val="28"/>
          <w:szCs w:val="28"/>
        </w:rPr>
        <w:t xml:space="preserve"> </w:t>
      </w:r>
      <w:proofErr w:type="spellStart"/>
      <w:r w:rsidRPr="008A3EC7">
        <w:rPr>
          <w:b/>
          <w:color w:val="000000"/>
          <w:sz w:val="28"/>
          <w:szCs w:val="28"/>
        </w:rPr>
        <w:t>chính</w:t>
      </w:r>
      <w:proofErr w:type="spellEnd"/>
    </w:p>
    <w:p w:rsidR="00397C1C" w:rsidRPr="008A3EC7" w:rsidRDefault="00956743" w:rsidP="008A3EC7">
      <w:pPr>
        <w:spacing w:line="312" w:lineRule="auto"/>
        <w:ind w:firstLine="720"/>
        <w:jc w:val="center"/>
        <w:rPr>
          <w:i/>
          <w:color w:val="000000"/>
          <w:sz w:val="28"/>
          <w:szCs w:val="28"/>
        </w:rPr>
      </w:pPr>
      <w:r>
        <w:rPr>
          <w:noProof/>
          <w:color w:val="000000"/>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2225040</wp:posOffset>
                </wp:positionH>
                <wp:positionV relativeFrom="paragraph">
                  <wp:posOffset>55244</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2pt,4.35pt" to="29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"/>
            </w:pict>
          </mc:Fallback>
        </mc:AlternateContent>
      </w:r>
    </w:p>
    <w:p w:rsidR="008A3EC7" w:rsidRDefault="008A3EC7" w:rsidP="008A3EC7">
      <w:pPr>
        <w:spacing w:line="312" w:lineRule="auto"/>
        <w:ind w:firstLine="720"/>
        <w:jc w:val="both"/>
        <w:rPr>
          <w:color w:val="000000"/>
          <w:sz w:val="28"/>
          <w:szCs w:val="28"/>
        </w:rPr>
      </w:pPr>
    </w:p>
    <w:p w:rsidR="00397C1C" w:rsidRPr="008A3EC7" w:rsidRDefault="00397C1C" w:rsidP="008A3EC7">
      <w:pPr>
        <w:spacing w:line="312" w:lineRule="auto"/>
        <w:ind w:firstLine="720"/>
        <w:jc w:val="both"/>
        <w:rPr>
          <w:bCs/>
          <w:color w:val="000000"/>
          <w:sz w:val="28"/>
          <w:szCs w:val="28"/>
        </w:rPr>
      </w:pPr>
      <w:proofErr w:type="spellStart"/>
      <w:r w:rsidRPr="008A3EC7">
        <w:rPr>
          <w:color w:val="000000"/>
          <w:sz w:val="28"/>
          <w:szCs w:val="28"/>
        </w:rPr>
        <w:t>Thực</w:t>
      </w:r>
      <w:proofErr w:type="spellEnd"/>
      <w:r w:rsidRPr="008A3EC7">
        <w:rPr>
          <w:color w:val="000000"/>
          <w:sz w:val="28"/>
          <w:szCs w:val="28"/>
        </w:rPr>
        <w:t xml:space="preserve"> </w:t>
      </w:r>
      <w:proofErr w:type="spellStart"/>
      <w:r w:rsidRPr="008A3EC7">
        <w:rPr>
          <w:color w:val="000000"/>
          <w:sz w:val="28"/>
          <w:szCs w:val="28"/>
        </w:rPr>
        <w:t>hiện</w:t>
      </w:r>
      <w:proofErr w:type="spellEnd"/>
      <w:r w:rsidRPr="008A3EC7">
        <w:rPr>
          <w:color w:val="000000"/>
          <w:sz w:val="28"/>
          <w:szCs w:val="28"/>
        </w:rPr>
        <w:t xml:space="preserve"> </w:t>
      </w:r>
      <w:proofErr w:type="spellStart"/>
      <w:r w:rsidRPr="008A3EC7">
        <w:rPr>
          <w:color w:val="000000"/>
          <w:sz w:val="28"/>
          <w:szCs w:val="28"/>
        </w:rPr>
        <w:t>Kế</w:t>
      </w:r>
      <w:proofErr w:type="spellEnd"/>
      <w:r w:rsidRPr="008A3EC7">
        <w:rPr>
          <w:color w:val="000000"/>
          <w:sz w:val="28"/>
          <w:szCs w:val="28"/>
        </w:rPr>
        <w:t xml:space="preserve"> </w:t>
      </w:r>
      <w:proofErr w:type="spellStart"/>
      <w:r w:rsidRPr="008A3EC7">
        <w:rPr>
          <w:color w:val="000000"/>
          <w:sz w:val="28"/>
          <w:szCs w:val="28"/>
        </w:rPr>
        <w:t>hoạch</w:t>
      </w:r>
      <w:proofErr w:type="spellEnd"/>
      <w:r w:rsidRPr="008A3EC7">
        <w:rPr>
          <w:color w:val="000000"/>
          <w:sz w:val="28"/>
          <w:szCs w:val="28"/>
        </w:rPr>
        <w:t xml:space="preserve"> </w:t>
      </w:r>
      <w:proofErr w:type="spellStart"/>
      <w:r w:rsidRPr="008A3EC7">
        <w:rPr>
          <w:color w:val="000000"/>
          <w:sz w:val="28"/>
          <w:szCs w:val="28"/>
        </w:rPr>
        <w:t>số</w:t>
      </w:r>
      <w:proofErr w:type="spellEnd"/>
      <w:r w:rsidRPr="008A3EC7">
        <w:rPr>
          <w:color w:val="000000"/>
          <w:sz w:val="28"/>
          <w:szCs w:val="28"/>
        </w:rPr>
        <w:t xml:space="preserve"> 5</w:t>
      </w:r>
      <w:r w:rsidR="00F12935">
        <w:rPr>
          <w:color w:val="000000"/>
          <w:sz w:val="28"/>
          <w:szCs w:val="28"/>
        </w:rPr>
        <w:t>5</w:t>
      </w:r>
      <w:r w:rsidRPr="008A3EC7">
        <w:rPr>
          <w:color w:val="000000"/>
          <w:sz w:val="28"/>
          <w:szCs w:val="28"/>
        </w:rPr>
        <w:t xml:space="preserve">/KH-UBND </w:t>
      </w:r>
      <w:proofErr w:type="spellStart"/>
      <w:r w:rsidRPr="008A3EC7">
        <w:rPr>
          <w:color w:val="000000"/>
          <w:sz w:val="28"/>
          <w:szCs w:val="28"/>
        </w:rPr>
        <w:t>ngày</w:t>
      </w:r>
      <w:proofErr w:type="spellEnd"/>
      <w:r w:rsidRPr="008A3EC7">
        <w:rPr>
          <w:color w:val="000000"/>
          <w:sz w:val="28"/>
          <w:szCs w:val="28"/>
        </w:rPr>
        <w:t xml:space="preserve"> </w:t>
      </w:r>
      <w:r w:rsidR="00F12935">
        <w:rPr>
          <w:color w:val="000000"/>
          <w:sz w:val="28"/>
          <w:szCs w:val="28"/>
        </w:rPr>
        <w:t>11/3</w:t>
      </w:r>
      <w:r w:rsidRPr="008A3EC7">
        <w:rPr>
          <w:color w:val="000000"/>
          <w:sz w:val="28"/>
          <w:szCs w:val="28"/>
        </w:rPr>
        <w:t xml:space="preserve">/2021 </w:t>
      </w:r>
      <w:proofErr w:type="spellStart"/>
      <w:r w:rsidRPr="008A3EC7">
        <w:rPr>
          <w:color w:val="000000"/>
          <w:sz w:val="28"/>
          <w:szCs w:val="28"/>
        </w:rPr>
        <w:t>của</w:t>
      </w:r>
      <w:proofErr w:type="spellEnd"/>
      <w:r w:rsidRPr="008A3EC7">
        <w:rPr>
          <w:color w:val="000000"/>
          <w:sz w:val="28"/>
          <w:szCs w:val="28"/>
        </w:rPr>
        <w:t xml:space="preserve"> </w:t>
      </w:r>
      <w:proofErr w:type="spellStart"/>
      <w:r w:rsidRPr="008A3EC7">
        <w:rPr>
          <w:color w:val="000000"/>
          <w:sz w:val="28"/>
          <w:szCs w:val="28"/>
        </w:rPr>
        <w:t>Ủy</w:t>
      </w:r>
      <w:proofErr w:type="spellEnd"/>
      <w:r w:rsidRPr="008A3EC7">
        <w:rPr>
          <w:color w:val="000000"/>
          <w:sz w:val="28"/>
          <w:szCs w:val="28"/>
        </w:rPr>
        <w:t xml:space="preserve"> ban </w:t>
      </w:r>
      <w:proofErr w:type="spellStart"/>
      <w:r w:rsidRPr="008A3EC7">
        <w:rPr>
          <w:color w:val="000000"/>
          <w:sz w:val="28"/>
          <w:szCs w:val="28"/>
        </w:rPr>
        <w:t>nhân</w:t>
      </w:r>
      <w:proofErr w:type="spellEnd"/>
      <w:r w:rsidRPr="008A3EC7">
        <w:rPr>
          <w:color w:val="000000"/>
          <w:sz w:val="28"/>
          <w:szCs w:val="28"/>
        </w:rPr>
        <w:t xml:space="preserve"> </w:t>
      </w:r>
      <w:proofErr w:type="spellStart"/>
      <w:r w:rsidRPr="008A3EC7">
        <w:rPr>
          <w:color w:val="000000"/>
          <w:sz w:val="28"/>
          <w:szCs w:val="28"/>
        </w:rPr>
        <w:t>dân</w:t>
      </w:r>
      <w:proofErr w:type="spellEnd"/>
      <w:r w:rsidRPr="008A3EC7">
        <w:rPr>
          <w:color w:val="000000"/>
          <w:sz w:val="28"/>
          <w:szCs w:val="28"/>
        </w:rPr>
        <w:t xml:space="preserve"> </w:t>
      </w:r>
      <w:proofErr w:type="spellStart"/>
      <w:r w:rsidR="00A045EC">
        <w:rPr>
          <w:color w:val="000000"/>
          <w:sz w:val="28"/>
          <w:szCs w:val="28"/>
        </w:rPr>
        <w:t>huyện</w:t>
      </w:r>
      <w:proofErr w:type="spellEnd"/>
      <w:r w:rsidR="00F12935">
        <w:rPr>
          <w:color w:val="000000"/>
          <w:sz w:val="28"/>
          <w:szCs w:val="28"/>
        </w:rPr>
        <w:t xml:space="preserve"> </w:t>
      </w:r>
      <w:proofErr w:type="spellStart"/>
      <w:r w:rsidR="00F12935">
        <w:rPr>
          <w:color w:val="000000"/>
          <w:sz w:val="28"/>
          <w:szCs w:val="28"/>
        </w:rPr>
        <w:t>Quảng</w:t>
      </w:r>
      <w:proofErr w:type="spellEnd"/>
      <w:r w:rsidR="00F12935">
        <w:rPr>
          <w:color w:val="000000"/>
          <w:sz w:val="28"/>
          <w:szCs w:val="28"/>
        </w:rPr>
        <w:t xml:space="preserve"> </w:t>
      </w:r>
      <w:proofErr w:type="spellStart"/>
      <w:r w:rsidR="00F12935">
        <w:rPr>
          <w:color w:val="000000"/>
          <w:sz w:val="28"/>
          <w:szCs w:val="28"/>
        </w:rPr>
        <w:t>Điền</w:t>
      </w:r>
      <w:proofErr w:type="spellEnd"/>
      <w:r w:rsidRPr="008A3EC7">
        <w:rPr>
          <w:color w:val="000000"/>
          <w:sz w:val="28"/>
          <w:szCs w:val="28"/>
        </w:rPr>
        <w:t xml:space="preserve"> </w:t>
      </w:r>
      <w:proofErr w:type="spellStart"/>
      <w:r w:rsidRPr="008A3EC7">
        <w:rPr>
          <w:color w:val="000000"/>
          <w:sz w:val="28"/>
          <w:szCs w:val="28"/>
        </w:rPr>
        <w:t>về</w:t>
      </w:r>
      <w:proofErr w:type="spellEnd"/>
      <w:r w:rsidRPr="008A3EC7">
        <w:rPr>
          <w:color w:val="000000"/>
          <w:sz w:val="28"/>
          <w:szCs w:val="28"/>
        </w:rPr>
        <w:t xml:space="preserve"> </w:t>
      </w:r>
      <w:proofErr w:type="spellStart"/>
      <w:r w:rsidRPr="008A3EC7">
        <w:rPr>
          <w:color w:val="000000"/>
          <w:sz w:val="28"/>
          <w:szCs w:val="28"/>
        </w:rPr>
        <w:t>triển</w:t>
      </w:r>
      <w:proofErr w:type="spellEnd"/>
      <w:r w:rsidRPr="008A3EC7">
        <w:rPr>
          <w:color w:val="000000"/>
          <w:sz w:val="28"/>
          <w:szCs w:val="28"/>
        </w:rPr>
        <w:t xml:space="preserve"> </w:t>
      </w:r>
      <w:proofErr w:type="spellStart"/>
      <w:r w:rsidRPr="008A3EC7">
        <w:rPr>
          <w:color w:val="000000"/>
          <w:sz w:val="28"/>
          <w:szCs w:val="28"/>
        </w:rPr>
        <w:t>khai</w:t>
      </w:r>
      <w:proofErr w:type="spellEnd"/>
      <w:r w:rsidRPr="008A3EC7">
        <w:rPr>
          <w:color w:val="000000"/>
          <w:sz w:val="28"/>
          <w:szCs w:val="28"/>
        </w:rPr>
        <w:t xml:space="preserve"> </w:t>
      </w:r>
      <w:proofErr w:type="spellStart"/>
      <w:r w:rsidRPr="008A3EC7">
        <w:rPr>
          <w:color w:val="000000"/>
          <w:sz w:val="28"/>
          <w:szCs w:val="28"/>
        </w:rPr>
        <w:t>thi</w:t>
      </w:r>
      <w:proofErr w:type="spellEnd"/>
      <w:r w:rsidRPr="008A3EC7">
        <w:rPr>
          <w:color w:val="000000"/>
          <w:sz w:val="28"/>
          <w:szCs w:val="28"/>
        </w:rPr>
        <w:t xml:space="preserve"> </w:t>
      </w:r>
      <w:proofErr w:type="spellStart"/>
      <w:r w:rsidRPr="008A3EC7">
        <w:rPr>
          <w:color w:val="000000"/>
          <w:sz w:val="28"/>
          <w:szCs w:val="28"/>
        </w:rPr>
        <w:t>hành</w:t>
      </w:r>
      <w:proofErr w:type="spellEnd"/>
      <w:r w:rsidRPr="008A3EC7">
        <w:rPr>
          <w:color w:val="000000"/>
          <w:sz w:val="28"/>
          <w:szCs w:val="28"/>
        </w:rPr>
        <w:t xml:space="preserve"> </w:t>
      </w:r>
      <w:proofErr w:type="spellStart"/>
      <w:r w:rsidRPr="008A3EC7">
        <w:rPr>
          <w:color w:val="000000"/>
          <w:sz w:val="28"/>
          <w:szCs w:val="28"/>
        </w:rPr>
        <w:t>Luật</w:t>
      </w:r>
      <w:proofErr w:type="spellEnd"/>
      <w:r w:rsidRPr="008A3EC7">
        <w:rPr>
          <w:color w:val="000000"/>
          <w:sz w:val="28"/>
          <w:szCs w:val="28"/>
        </w:rPr>
        <w:t xml:space="preserve"> </w:t>
      </w:r>
      <w:proofErr w:type="spellStart"/>
      <w:r w:rsidRPr="008A3EC7">
        <w:rPr>
          <w:color w:val="000000"/>
          <w:sz w:val="28"/>
          <w:szCs w:val="28"/>
        </w:rPr>
        <w:t>sửa</w:t>
      </w:r>
      <w:proofErr w:type="spellEnd"/>
      <w:r w:rsidRPr="008A3EC7">
        <w:rPr>
          <w:color w:val="000000"/>
          <w:sz w:val="28"/>
          <w:szCs w:val="28"/>
        </w:rPr>
        <w:t xml:space="preserve"> </w:t>
      </w:r>
      <w:proofErr w:type="spellStart"/>
      <w:r w:rsidRPr="008A3EC7">
        <w:rPr>
          <w:color w:val="000000"/>
          <w:sz w:val="28"/>
          <w:szCs w:val="28"/>
        </w:rPr>
        <w:t>đổi</w:t>
      </w:r>
      <w:proofErr w:type="spellEnd"/>
      <w:r w:rsidRPr="008A3EC7">
        <w:rPr>
          <w:color w:val="000000"/>
          <w:sz w:val="28"/>
          <w:szCs w:val="28"/>
        </w:rPr>
        <w:t xml:space="preserve">, </w:t>
      </w:r>
      <w:proofErr w:type="spellStart"/>
      <w:r w:rsidRPr="008A3EC7">
        <w:rPr>
          <w:color w:val="000000"/>
          <w:sz w:val="28"/>
          <w:szCs w:val="28"/>
        </w:rPr>
        <w:t>bổ</w:t>
      </w:r>
      <w:proofErr w:type="spellEnd"/>
      <w:r w:rsidRPr="008A3EC7">
        <w:rPr>
          <w:color w:val="000000"/>
          <w:sz w:val="28"/>
          <w:szCs w:val="28"/>
        </w:rPr>
        <w:t xml:space="preserve"> sung </w:t>
      </w:r>
      <w:proofErr w:type="spellStart"/>
      <w:r w:rsidRPr="008A3EC7">
        <w:rPr>
          <w:color w:val="000000"/>
          <w:sz w:val="28"/>
          <w:szCs w:val="28"/>
        </w:rPr>
        <w:t>một</w:t>
      </w:r>
      <w:proofErr w:type="spellEnd"/>
      <w:r w:rsidRPr="008A3EC7">
        <w:rPr>
          <w:color w:val="000000"/>
          <w:sz w:val="28"/>
          <w:szCs w:val="28"/>
        </w:rPr>
        <w:t xml:space="preserve"> </w:t>
      </w:r>
      <w:proofErr w:type="spellStart"/>
      <w:r w:rsidRPr="008A3EC7">
        <w:rPr>
          <w:color w:val="000000"/>
          <w:sz w:val="28"/>
          <w:szCs w:val="28"/>
        </w:rPr>
        <w:t>số</w:t>
      </w:r>
      <w:proofErr w:type="spellEnd"/>
      <w:r w:rsidRPr="008A3EC7">
        <w:rPr>
          <w:color w:val="000000"/>
          <w:sz w:val="28"/>
          <w:szCs w:val="28"/>
        </w:rPr>
        <w:t xml:space="preserve"> </w:t>
      </w:r>
      <w:proofErr w:type="spellStart"/>
      <w:r w:rsidRPr="008A3EC7">
        <w:rPr>
          <w:color w:val="000000"/>
          <w:sz w:val="28"/>
          <w:szCs w:val="28"/>
        </w:rPr>
        <w:t>điều</w:t>
      </w:r>
      <w:proofErr w:type="spellEnd"/>
      <w:r w:rsidRPr="008A3EC7">
        <w:rPr>
          <w:color w:val="000000"/>
          <w:sz w:val="28"/>
          <w:szCs w:val="28"/>
        </w:rPr>
        <w:t xml:space="preserve"> </w:t>
      </w:r>
      <w:proofErr w:type="spellStart"/>
      <w:r w:rsidRPr="008A3EC7">
        <w:rPr>
          <w:color w:val="000000"/>
          <w:sz w:val="28"/>
          <w:szCs w:val="28"/>
        </w:rPr>
        <w:t>của</w:t>
      </w:r>
      <w:proofErr w:type="spellEnd"/>
      <w:r w:rsidRPr="008A3EC7">
        <w:rPr>
          <w:color w:val="000000"/>
          <w:sz w:val="28"/>
          <w:szCs w:val="28"/>
        </w:rPr>
        <w:t xml:space="preserve"> </w:t>
      </w:r>
      <w:proofErr w:type="spellStart"/>
      <w:r w:rsidRPr="008A3EC7">
        <w:rPr>
          <w:color w:val="000000"/>
          <w:sz w:val="28"/>
          <w:szCs w:val="28"/>
        </w:rPr>
        <w:t>Luật</w:t>
      </w:r>
      <w:proofErr w:type="spellEnd"/>
      <w:r w:rsidRPr="008A3EC7">
        <w:rPr>
          <w:color w:val="000000"/>
          <w:sz w:val="28"/>
          <w:szCs w:val="28"/>
        </w:rPr>
        <w:t xml:space="preserve"> </w:t>
      </w:r>
      <w:proofErr w:type="spellStart"/>
      <w:r w:rsidRPr="008A3EC7">
        <w:rPr>
          <w:color w:val="000000"/>
          <w:sz w:val="28"/>
          <w:szCs w:val="28"/>
        </w:rPr>
        <w:t>Xử</w:t>
      </w:r>
      <w:proofErr w:type="spellEnd"/>
      <w:r w:rsidRPr="008A3EC7">
        <w:rPr>
          <w:color w:val="000000"/>
          <w:sz w:val="28"/>
          <w:szCs w:val="28"/>
        </w:rPr>
        <w:t xml:space="preserve"> </w:t>
      </w:r>
      <w:proofErr w:type="spellStart"/>
      <w:r w:rsidRPr="008A3EC7">
        <w:rPr>
          <w:color w:val="000000"/>
          <w:sz w:val="28"/>
          <w:szCs w:val="28"/>
        </w:rPr>
        <w:t>lý</w:t>
      </w:r>
      <w:proofErr w:type="spellEnd"/>
      <w:r w:rsidRPr="008A3EC7">
        <w:rPr>
          <w:color w:val="000000"/>
          <w:sz w:val="28"/>
          <w:szCs w:val="28"/>
        </w:rPr>
        <w:t xml:space="preserve"> vi </w:t>
      </w:r>
      <w:proofErr w:type="spellStart"/>
      <w:r w:rsidRPr="008A3EC7">
        <w:rPr>
          <w:color w:val="000000"/>
          <w:sz w:val="28"/>
          <w:szCs w:val="28"/>
        </w:rPr>
        <w:t>phạm</w:t>
      </w:r>
      <w:proofErr w:type="spellEnd"/>
      <w:r w:rsidRPr="008A3EC7">
        <w:rPr>
          <w:color w:val="000000"/>
          <w:sz w:val="28"/>
          <w:szCs w:val="28"/>
        </w:rPr>
        <w:t xml:space="preserve"> </w:t>
      </w:r>
      <w:proofErr w:type="spellStart"/>
      <w:r w:rsidRPr="008A3EC7">
        <w:rPr>
          <w:color w:val="000000"/>
          <w:sz w:val="28"/>
          <w:szCs w:val="28"/>
        </w:rPr>
        <w:t>hành</w:t>
      </w:r>
      <w:proofErr w:type="spellEnd"/>
      <w:r w:rsidRPr="008A3EC7">
        <w:rPr>
          <w:color w:val="000000"/>
          <w:sz w:val="28"/>
          <w:szCs w:val="28"/>
        </w:rPr>
        <w:t xml:space="preserve"> </w:t>
      </w:r>
      <w:proofErr w:type="spellStart"/>
      <w:r w:rsidRPr="008A3EC7">
        <w:rPr>
          <w:color w:val="000000"/>
          <w:sz w:val="28"/>
          <w:szCs w:val="28"/>
        </w:rPr>
        <w:t>chính</w:t>
      </w:r>
      <w:proofErr w:type="spellEnd"/>
      <w:r w:rsidRPr="008A3EC7">
        <w:rPr>
          <w:color w:val="000000"/>
          <w:sz w:val="28"/>
          <w:szCs w:val="28"/>
        </w:rPr>
        <w:t xml:space="preserve"> </w:t>
      </w:r>
      <w:r w:rsidRPr="008A3EC7">
        <w:rPr>
          <w:i/>
          <w:color w:val="000000"/>
          <w:sz w:val="28"/>
          <w:szCs w:val="28"/>
        </w:rPr>
        <w:t>(</w:t>
      </w:r>
      <w:proofErr w:type="spellStart"/>
      <w:r w:rsidRPr="008A3EC7">
        <w:rPr>
          <w:i/>
          <w:color w:val="000000"/>
          <w:sz w:val="28"/>
          <w:szCs w:val="28"/>
        </w:rPr>
        <w:t>sau</w:t>
      </w:r>
      <w:proofErr w:type="spellEnd"/>
      <w:r w:rsidRPr="008A3EC7">
        <w:rPr>
          <w:i/>
          <w:color w:val="000000"/>
          <w:sz w:val="28"/>
          <w:szCs w:val="28"/>
        </w:rPr>
        <w:t xml:space="preserve"> </w:t>
      </w:r>
      <w:proofErr w:type="spellStart"/>
      <w:r w:rsidRPr="008A3EC7">
        <w:rPr>
          <w:i/>
          <w:color w:val="000000"/>
          <w:sz w:val="28"/>
          <w:szCs w:val="28"/>
        </w:rPr>
        <w:t>đây</w:t>
      </w:r>
      <w:proofErr w:type="spellEnd"/>
      <w:r w:rsidRPr="008A3EC7">
        <w:rPr>
          <w:i/>
          <w:color w:val="000000"/>
          <w:sz w:val="28"/>
          <w:szCs w:val="28"/>
        </w:rPr>
        <w:t xml:space="preserve"> </w:t>
      </w:r>
      <w:proofErr w:type="spellStart"/>
      <w:r w:rsidRPr="008A3EC7">
        <w:rPr>
          <w:i/>
          <w:color w:val="000000"/>
          <w:sz w:val="28"/>
          <w:szCs w:val="28"/>
        </w:rPr>
        <w:t>gọi</w:t>
      </w:r>
      <w:proofErr w:type="spellEnd"/>
      <w:r w:rsidRPr="008A3EC7">
        <w:rPr>
          <w:i/>
          <w:color w:val="000000"/>
          <w:sz w:val="28"/>
          <w:szCs w:val="28"/>
        </w:rPr>
        <w:t xml:space="preserve"> </w:t>
      </w:r>
      <w:proofErr w:type="spellStart"/>
      <w:r w:rsidRPr="008A3EC7">
        <w:rPr>
          <w:i/>
          <w:color w:val="000000"/>
          <w:sz w:val="28"/>
          <w:szCs w:val="28"/>
        </w:rPr>
        <w:t>là</w:t>
      </w:r>
      <w:proofErr w:type="spellEnd"/>
      <w:r w:rsidRPr="008A3EC7">
        <w:rPr>
          <w:i/>
          <w:color w:val="000000"/>
          <w:sz w:val="28"/>
          <w:szCs w:val="28"/>
        </w:rPr>
        <w:t xml:space="preserve"> </w:t>
      </w:r>
      <w:proofErr w:type="spellStart"/>
      <w:r w:rsidRPr="008A3EC7">
        <w:rPr>
          <w:i/>
          <w:color w:val="000000"/>
          <w:sz w:val="28"/>
          <w:szCs w:val="28"/>
        </w:rPr>
        <w:t>Luật</w:t>
      </w:r>
      <w:proofErr w:type="spellEnd"/>
      <w:r w:rsidRPr="008A3EC7">
        <w:rPr>
          <w:i/>
          <w:color w:val="000000"/>
          <w:sz w:val="28"/>
          <w:szCs w:val="28"/>
        </w:rPr>
        <w:t>)</w:t>
      </w:r>
      <w:r w:rsidRPr="008A3EC7">
        <w:rPr>
          <w:bCs/>
          <w:color w:val="000000"/>
          <w:sz w:val="28"/>
          <w:szCs w:val="28"/>
        </w:rPr>
        <w:t xml:space="preserve">, </w:t>
      </w:r>
      <w:proofErr w:type="spellStart"/>
      <w:r w:rsidRPr="008A3EC7">
        <w:rPr>
          <w:bCs/>
          <w:color w:val="000000"/>
          <w:sz w:val="28"/>
          <w:szCs w:val="28"/>
        </w:rPr>
        <w:t>Ủy</w:t>
      </w:r>
      <w:proofErr w:type="spellEnd"/>
      <w:r w:rsidRPr="008A3EC7">
        <w:rPr>
          <w:bCs/>
          <w:color w:val="000000"/>
          <w:sz w:val="28"/>
          <w:szCs w:val="28"/>
        </w:rPr>
        <w:t xml:space="preserve"> ban </w:t>
      </w:r>
      <w:proofErr w:type="spellStart"/>
      <w:r w:rsidRPr="008A3EC7">
        <w:rPr>
          <w:bCs/>
          <w:color w:val="000000"/>
          <w:sz w:val="28"/>
          <w:szCs w:val="28"/>
        </w:rPr>
        <w:t>nhân</w:t>
      </w:r>
      <w:proofErr w:type="spellEnd"/>
      <w:r w:rsidRPr="008A3EC7">
        <w:rPr>
          <w:bCs/>
          <w:color w:val="000000"/>
          <w:sz w:val="28"/>
          <w:szCs w:val="28"/>
        </w:rPr>
        <w:t xml:space="preserve"> </w:t>
      </w:r>
      <w:proofErr w:type="spellStart"/>
      <w:r w:rsidRPr="008A3EC7">
        <w:rPr>
          <w:bCs/>
          <w:color w:val="000000"/>
          <w:sz w:val="28"/>
          <w:szCs w:val="28"/>
        </w:rPr>
        <w:t>dân</w:t>
      </w:r>
      <w:proofErr w:type="spellEnd"/>
      <w:r w:rsidRPr="008A3EC7">
        <w:rPr>
          <w:bCs/>
          <w:color w:val="000000"/>
          <w:sz w:val="28"/>
          <w:szCs w:val="28"/>
        </w:rPr>
        <w:t xml:space="preserve"> </w:t>
      </w:r>
      <w:proofErr w:type="spellStart"/>
      <w:r w:rsidR="00F12935">
        <w:rPr>
          <w:bCs/>
          <w:color w:val="000000"/>
          <w:sz w:val="28"/>
          <w:szCs w:val="28"/>
        </w:rPr>
        <w:t>xã</w:t>
      </w:r>
      <w:proofErr w:type="spellEnd"/>
      <w:r w:rsidR="00F12935">
        <w:rPr>
          <w:bCs/>
          <w:color w:val="000000"/>
          <w:sz w:val="28"/>
          <w:szCs w:val="28"/>
        </w:rPr>
        <w:t xml:space="preserve"> </w:t>
      </w:r>
      <w:proofErr w:type="spellStart"/>
      <w:r w:rsidR="00F12935">
        <w:rPr>
          <w:bCs/>
          <w:color w:val="000000"/>
          <w:sz w:val="28"/>
          <w:szCs w:val="28"/>
        </w:rPr>
        <w:t>Quảng</w:t>
      </w:r>
      <w:proofErr w:type="spellEnd"/>
      <w:r w:rsidR="00F12935">
        <w:rPr>
          <w:bCs/>
          <w:color w:val="000000"/>
          <w:sz w:val="28"/>
          <w:szCs w:val="28"/>
        </w:rPr>
        <w:t xml:space="preserve"> </w:t>
      </w:r>
      <w:proofErr w:type="spellStart"/>
      <w:r w:rsidR="00F12935">
        <w:rPr>
          <w:bCs/>
          <w:color w:val="000000"/>
          <w:sz w:val="28"/>
          <w:szCs w:val="28"/>
        </w:rPr>
        <w:t>Thái</w:t>
      </w:r>
      <w:proofErr w:type="spellEnd"/>
      <w:r w:rsidRPr="008A3EC7">
        <w:rPr>
          <w:bCs/>
          <w:color w:val="000000"/>
          <w:sz w:val="28"/>
          <w:szCs w:val="28"/>
        </w:rPr>
        <w:t xml:space="preserve"> ban </w:t>
      </w:r>
      <w:proofErr w:type="spellStart"/>
      <w:r w:rsidRPr="008A3EC7">
        <w:rPr>
          <w:bCs/>
          <w:color w:val="000000"/>
          <w:sz w:val="28"/>
          <w:szCs w:val="28"/>
        </w:rPr>
        <w:t>hành</w:t>
      </w:r>
      <w:proofErr w:type="spellEnd"/>
      <w:r w:rsidRPr="008A3EC7">
        <w:rPr>
          <w:bCs/>
          <w:color w:val="000000"/>
          <w:sz w:val="28"/>
          <w:szCs w:val="28"/>
        </w:rPr>
        <w:t xml:space="preserve"> </w:t>
      </w:r>
      <w:proofErr w:type="spellStart"/>
      <w:r w:rsidRPr="008A3EC7">
        <w:rPr>
          <w:bCs/>
          <w:color w:val="000000"/>
          <w:sz w:val="28"/>
          <w:szCs w:val="28"/>
        </w:rPr>
        <w:t>Kế</w:t>
      </w:r>
      <w:proofErr w:type="spellEnd"/>
      <w:r w:rsidRPr="008A3EC7">
        <w:rPr>
          <w:bCs/>
          <w:color w:val="000000"/>
          <w:sz w:val="28"/>
          <w:szCs w:val="28"/>
        </w:rPr>
        <w:t xml:space="preserve"> </w:t>
      </w:r>
      <w:proofErr w:type="spellStart"/>
      <w:r w:rsidRPr="008A3EC7">
        <w:rPr>
          <w:bCs/>
          <w:color w:val="000000"/>
          <w:sz w:val="28"/>
          <w:szCs w:val="28"/>
        </w:rPr>
        <w:t>hoạch</w:t>
      </w:r>
      <w:proofErr w:type="spellEnd"/>
      <w:r w:rsidRPr="008A3EC7">
        <w:rPr>
          <w:bCs/>
          <w:color w:val="000000"/>
          <w:sz w:val="28"/>
          <w:szCs w:val="28"/>
        </w:rPr>
        <w:t xml:space="preserve"> </w:t>
      </w:r>
      <w:proofErr w:type="spellStart"/>
      <w:r w:rsidRPr="008A3EC7">
        <w:rPr>
          <w:color w:val="000000"/>
          <w:sz w:val="28"/>
          <w:szCs w:val="28"/>
        </w:rPr>
        <w:t>triển</w:t>
      </w:r>
      <w:proofErr w:type="spellEnd"/>
      <w:r w:rsidRPr="008A3EC7">
        <w:rPr>
          <w:color w:val="000000"/>
          <w:sz w:val="28"/>
          <w:szCs w:val="28"/>
        </w:rPr>
        <w:t xml:space="preserve"> </w:t>
      </w:r>
      <w:proofErr w:type="spellStart"/>
      <w:r w:rsidRPr="008A3EC7">
        <w:rPr>
          <w:color w:val="000000"/>
          <w:sz w:val="28"/>
          <w:szCs w:val="28"/>
        </w:rPr>
        <w:t>khai</w:t>
      </w:r>
      <w:proofErr w:type="spellEnd"/>
      <w:r w:rsidRPr="008A3EC7">
        <w:rPr>
          <w:color w:val="000000"/>
          <w:sz w:val="28"/>
          <w:szCs w:val="28"/>
        </w:rPr>
        <w:t xml:space="preserve"> </w:t>
      </w:r>
      <w:proofErr w:type="spellStart"/>
      <w:r w:rsidRPr="008A3EC7">
        <w:rPr>
          <w:color w:val="000000"/>
          <w:sz w:val="28"/>
          <w:szCs w:val="28"/>
        </w:rPr>
        <w:t>thực</w:t>
      </w:r>
      <w:proofErr w:type="spellEnd"/>
      <w:r w:rsidRPr="008A3EC7">
        <w:rPr>
          <w:color w:val="000000"/>
          <w:sz w:val="28"/>
          <w:szCs w:val="28"/>
        </w:rPr>
        <w:t xml:space="preserve"> </w:t>
      </w:r>
      <w:proofErr w:type="spellStart"/>
      <w:r w:rsidRPr="008A3EC7">
        <w:rPr>
          <w:color w:val="000000"/>
          <w:sz w:val="28"/>
          <w:szCs w:val="28"/>
        </w:rPr>
        <w:t>hiện</w:t>
      </w:r>
      <w:proofErr w:type="spellEnd"/>
      <w:r w:rsidRPr="008A3EC7">
        <w:rPr>
          <w:bCs/>
          <w:color w:val="000000"/>
          <w:sz w:val="28"/>
          <w:szCs w:val="28"/>
        </w:rPr>
        <w:t xml:space="preserve">, </w:t>
      </w:r>
      <w:proofErr w:type="spellStart"/>
      <w:r w:rsidRPr="008A3EC7">
        <w:rPr>
          <w:bCs/>
          <w:color w:val="000000"/>
          <w:sz w:val="28"/>
          <w:szCs w:val="28"/>
        </w:rPr>
        <w:t>với</w:t>
      </w:r>
      <w:proofErr w:type="spellEnd"/>
      <w:r w:rsidRPr="008A3EC7">
        <w:rPr>
          <w:bCs/>
          <w:color w:val="000000"/>
          <w:sz w:val="28"/>
          <w:szCs w:val="28"/>
        </w:rPr>
        <w:t xml:space="preserve"> </w:t>
      </w:r>
      <w:proofErr w:type="spellStart"/>
      <w:r w:rsidRPr="008A3EC7">
        <w:rPr>
          <w:bCs/>
          <w:color w:val="000000"/>
          <w:sz w:val="28"/>
          <w:szCs w:val="28"/>
        </w:rPr>
        <w:t>các</w:t>
      </w:r>
      <w:proofErr w:type="spellEnd"/>
      <w:r w:rsidRPr="008A3EC7">
        <w:rPr>
          <w:bCs/>
          <w:color w:val="000000"/>
          <w:sz w:val="28"/>
          <w:szCs w:val="28"/>
        </w:rPr>
        <w:t xml:space="preserve"> </w:t>
      </w:r>
      <w:proofErr w:type="spellStart"/>
      <w:r w:rsidRPr="008A3EC7">
        <w:rPr>
          <w:bCs/>
          <w:color w:val="000000"/>
          <w:sz w:val="28"/>
          <w:szCs w:val="28"/>
        </w:rPr>
        <w:t>nội</w:t>
      </w:r>
      <w:proofErr w:type="spellEnd"/>
      <w:r w:rsidRPr="008A3EC7">
        <w:rPr>
          <w:bCs/>
          <w:color w:val="000000"/>
          <w:sz w:val="28"/>
          <w:szCs w:val="28"/>
        </w:rPr>
        <w:t xml:space="preserve"> dung </w:t>
      </w:r>
      <w:proofErr w:type="spellStart"/>
      <w:r w:rsidRPr="008A3EC7">
        <w:rPr>
          <w:bCs/>
          <w:color w:val="000000"/>
          <w:sz w:val="28"/>
          <w:szCs w:val="28"/>
        </w:rPr>
        <w:t>như</w:t>
      </w:r>
      <w:proofErr w:type="spellEnd"/>
      <w:r w:rsidRPr="008A3EC7">
        <w:rPr>
          <w:bCs/>
          <w:color w:val="000000"/>
          <w:sz w:val="28"/>
          <w:szCs w:val="28"/>
        </w:rPr>
        <w:t xml:space="preserve"> </w:t>
      </w:r>
      <w:proofErr w:type="spellStart"/>
      <w:r w:rsidRPr="008A3EC7">
        <w:rPr>
          <w:bCs/>
          <w:color w:val="000000"/>
          <w:sz w:val="28"/>
          <w:szCs w:val="28"/>
        </w:rPr>
        <w:t>sau</w:t>
      </w:r>
      <w:proofErr w:type="spellEnd"/>
      <w:r w:rsidRPr="008A3EC7">
        <w:rPr>
          <w:bCs/>
          <w:color w:val="000000"/>
          <w:sz w:val="28"/>
          <w:szCs w:val="28"/>
        </w:rPr>
        <w:t>:</w:t>
      </w:r>
    </w:p>
    <w:p w:rsidR="00397C1C" w:rsidRPr="008A3EC7" w:rsidRDefault="00397C1C" w:rsidP="008A3EC7">
      <w:pPr>
        <w:spacing w:line="312" w:lineRule="auto"/>
        <w:ind w:firstLine="720"/>
        <w:jc w:val="both"/>
        <w:rPr>
          <w:b/>
          <w:color w:val="000000"/>
          <w:sz w:val="28"/>
          <w:szCs w:val="28"/>
        </w:rPr>
      </w:pPr>
      <w:r w:rsidRPr="008A3EC7">
        <w:rPr>
          <w:b/>
          <w:color w:val="000000"/>
          <w:sz w:val="28"/>
          <w:szCs w:val="28"/>
        </w:rPr>
        <w:t>I. MỤC ĐÍCH, YÊU CẦU</w:t>
      </w:r>
    </w:p>
    <w:p w:rsidR="00397C1C" w:rsidRPr="008A3EC7" w:rsidRDefault="00397C1C" w:rsidP="008A3EC7">
      <w:pPr>
        <w:spacing w:line="312" w:lineRule="auto"/>
        <w:ind w:firstLine="720"/>
        <w:jc w:val="both"/>
        <w:rPr>
          <w:b/>
          <w:color w:val="000000"/>
          <w:sz w:val="28"/>
          <w:szCs w:val="28"/>
        </w:rPr>
      </w:pPr>
      <w:r w:rsidRPr="008A3EC7">
        <w:rPr>
          <w:b/>
          <w:color w:val="000000"/>
          <w:sz w:val="28"/>
          <w:szCs w:val="28"/>
        </w:rPr>
        <w:t xml:space="preserve">1. </w:t>
      </w:r>
      <w:proofErr w:type="spellStart"/>
      <w:r w:rsidRPr="008A3EC7">
        <w:rPr>
          <w:b/>
          <w:color w:val="000000"/>
          <w:sz w:val="28"/>
          <w:szCs w:val="28"/>
        </w:rPr>
        <w:t>Mục</w:t>
      </w:r>
      <w:proofErr w:type="spellEnd"/>
      <w:r w:rsidRPr="008A3EC7">
        <w:rPr>
          <w:b/>
          <w:color w:val="000000"/>
          <w:sz w:val="28"/>
          <w:szCs w:val="28"/>
        </w:rPr>
        <w:t xml:space="preserve"> </w:t>
      </w:r>
      <w:proofErr w:type="spellStart"/>
      <w:r w:rsidRPr="008A3EC7">
        <w:rPr>
          <w:b/>
          <w:color w:val="000000"/>
          <w:sz w:val="28"/>
          <w:szCs w:val="28"/>
        </w:rPr>
        <w:t>đích</w:t>
      </w:r>
      <w:proofErr w:type="spellEnd"/>
    </w:p>
    <w:p w:rsidR="00397C1C" w:rsidRPr="008A3EC7" w:rsidRDefault="00397C1C" w:rsidP="008A3EC7">
      <w:pPr>
        <w:pStyle w:val="NormalWeb"/>
        <w:spacing w:line="312" w:lineRule="auto"/>
        <w:ind w:firstLine="720"/>
        <w:jc w:val="both"/>
        <w:rPr>
          <w:i/>
          <w:iCs/>
          <w:color w:val="000000"/>
          <w:sz w:val="28"/>
          <w:szCs w:val="28"/>
        </w:rPr>
      </w:pPr>
      <w:r w:rsidRPr="008A3EC7">
        <w:rPr>
          <w:sz w:val="28"/>
          <w:szCs w:val="28"/>
        </w:rPr>
        <w:t xml:space="preserve">a) </w:t>
      </w:r>
      <w:proofErr w:type="spellStart"/>
      <w:r w:rsidRPr="008A3EC7">
        <w:rPr>
          <w:sz w:val="28"/>
          <w:szCs w:val="28"/>
        </w:rPr>
        <w:t>Tổ</w:t>
      </w:r>
      <w:proofErr w:type="spellEnd"/>
      <w:r w:rsidRPr="008A3EC7">
        <w:rPr>
          <w:sz w:val="28"/>
          <w:szCs w:val="28"/>
        </w:rPr>
        <w:t xml:space="preserve"> </w:t>
      </w:r>
      <w:proofErr w:type="spellStart"/>
      <w:r w:rsidRPr="008A3EC7">
        <w:rPr>
          <w:sz w:val="28"/>
          <w:szCs w:val="28"/>
        </w:rPr>
        <w:t>chức</w:t>
      </w:r>
      <w:proofErr w:type="spellEnd"/>
      <w:r w:rsidRPr="008A3EC7">
        <w:rPr>
          <w:sz w:val="28"/>
          <w:szCs w:val="28"/>
        </w:rPr>
        <w:t xml:space="preserve"> </w:t>
      </w:r>
      <w:proofErr w:type="spellStart"/>
      <w:r w:rsidRPr="008A3EC7">
        <w:rPr>
          <w:sz w:val="28"/>
          <w:szCs w:val="28"/>
        </w:rPr>
        <w:t>tốt</w:t>
      </w:r>
      <w:proofErr w:type="spellEnd"/>
      <w:r w:rsidRPr="008A3EC7">
        <w:rPr>
          <w:sz w:val="28"/>
          <w:szCs w:val="28"/>
        </w:rPr>
        <w:t xml:space="preserve"> </w:t>
      </w:r>
      <w:proofErr w:type="spellStart"/>
      <w:r w:rsidRPr="008A3EC7">
        <w:rPr>
          <w:sz w:val="28"/>
          <w:szCs w:val="28"/>
        </w:rPr>
        <w:t>việc</w:t>
      </w:r>
      <w:proofErr w:type="spellEnd"/>
      <w:r w:rsidRPr="008A3EC7">
        <w:rPr>
          <w:sz w:val="28"/>
          <w:szCs w:val="28"/>
        </w:rPr>
        <w:t xml:space="preserve"> </w:t>
      </w:r>
      <w:proofErr w:type="spellStart"/>
      <w:r w:rsidRPr="008A3EC7">
        <w:rPr>
          <w:sz w:val="28"/>
          <w:szCs w:val="28"/>
        </w:rPr>
        <w:t>triển</w:t>
      </w:r>
      <w:proofErr w:type="spellEnd"/>
      <w:r w:rsidRPr="008A3EC7">
        <w:rPr>
          <w:sz w:val="28"/>
          <w:szCs w:val="28"/>
        </w:rPr>
        <w:t xml:space="preserve"> </w:t>
      </w:r>
      <w:proofErr w:type="spellStart"/>
      <w:r w:rsidRPr="008A3EC7">
        <w:rPr>
          <w:sz w:val="28"/>
          <w:szCs w:val="28"/>
        </w:rPr>
        <w:t>khai</w:t>
      </w:r>
      <w:proofErr w:type="spellEnd"/>
      <w:r w:rsidRPr="008A3EC7">
        <w:rPr>
          <w:sz w:val="28"/>
          <w:szCs w:val="28"/>
        </w:rPr>
        <w:t xml:space="preserve"> </w:t>
      </w:r>
      <w:proofErr w:type="spellStart"/>
      <w:r w:rsidRPr="008A3EC7">
        <w:rPr>
          <w:sz w:val="28"/>
          <w:szCs w:val="28"/>
        </w:rPr>
        <w:t>thi</w:t>
      </w:r>
      <w:proofErr w:type="spellEnd"/>
      <w:r w:rsidRPr="008A3EC7">
        <w:rPr>
          <w:sz w:val="28"/>
          <w:szCs w:val="28"/>
        </w:rPr>
        <w:t xml:space="preserve"> </w:t>
      </w:r>
      <w:proofErr w:type="spellStart"/>
      <w:r w:rsidRPr="008A3EC7">
        <w:rPr>
          <w:sz w:val="28"/>
          <w:szCs w:val="28"/>
        </w:rPr>
        <w:t>hành</w:t>
      </w:r>
      <w:proofErr w:type="spellEnd"/>
      <w:r w:rsidRPr="008A3EC7">
        <w:rPr>
          <w:sz w:val="28"/>
          <w:szCs w:val="28"/>
        </w:rPr>
        <w:t xml:space="preserve"> </w:t>
      </w:r>
      <w:proofErr w:type="spellStart"/>
      <w:r w:rsidRPr="008A3EC7">
        <w:rPr>
          <w:sz w:val="28"/>
          <w:szCs w:val="28"/>
        </w:rPr>
        <w:t>Luật</w:t>
      </w:r>
      <w:proofErr w:type="spellEnd"/>
      <w:r w:rsidRPr="008A3EC7">
        <w:rPr>
          <w:sz w:val="28"/>
          <w:szCs w:val="28"/>
        </w:rPr>
        <w:t xml:space="preserve"> </w:t>
      </w:r>
      <w:proofErr w:type="spellStart"/>
      <w:r w:rsidRPr="008A3EC7">
        <w:rPr>
          <w:sz w:val="28"/>
          <w:szCs w:val="28"/>
        </w:rPr>
        <w:t>trên</w:t>
      </w:r>
      <w:proofErr w:type="spellEnd"/>
      <w:r w:rsidRPr="008A3EC7">
        <w:rPr>
          <w:sz w:val="28"/>
          <w:szCs w:val="28"/>
        </w:rPr>
        <w:t xml:space="preserve"> </w:t>
      </w:r>
      <w:proofErr w:type="spellStart"/>
      <w:r w:rsidRPr="008A3EC7">
        <w:rPr>
          <w:sz w:val="28"/>
          <w:szCs w:val="28"/>
        </w:rPr>
        <w:t>địa</w:t>
      </w:r>
      <w:proofErr w:type="spellEnd"/>
      <w:r w:rsidRPr="008A3EC7">
        <w:rPr>
          <w:sz w:val="28"/>
          <w:szCs w:val="28"/>
        </w:rPr>
        <w:t xml:space="preserve"> </w:t>
      </w:r>
      <w:proofErr w:type="spellStart"/>
      <w:r w:rsidRPr="008A3EC7">
        <w:rPr>
          <w:sz w:val="28"/>
          <w:szCs w:val="28"/>
        </w:rPr>
        <w:t>bàn</w:t>
      </w:r>
      <w:proofErr w:type="spellEnd"/>
      <w:r w:rsidRPr="008A3EC7">
        <w:rPr>
          <w:sz w:val="28"/>
          <w:szCs w:val="28"/>
        </w:rPr>
        <w:t xml:space="preserve"> </w:t>
      </w:r>
      <w:proofErr w:type="spellStart"/>
      <w:r w:rsidR="00F12935">
        <w:rPr>
          <w:sz w:val="28"/>
          <w:szCs w:val="28"/>
        </w:rPr>
        <w:t>xã</w:t>
      </w:r>
      <w:proofErr w:type="spellEnd"/>
      <w:r w:rsidRPr="008A3EC7">
        <w:rPr>
          <w:sz w:val="28"/>
          <w:szCs w:val="28"/>
        </w:rPr>
        <w:t xml:space="preserve">; </w:t>
      </w:r>
      <w:proofErr w:type="spellStart"/>
      <w:r w:rsidRPr="008A3EC7">
        <w:rPr>
          <w:sz w:val="28"/>
          <w:szCs w:val="28"/>
        </w:rPr>
        <w:t>làm</w:t>
      </w:r>
      <w:proofErr w:type="spellEnd"/>
      <w:r w:rsidRPr="008A3EC7">
        <w:rPr>
          <w:sz w:val="28"/>
          <w:szCs w:val="28"/>
        </w:rPr>
        <w:t xml:space="preserve"> </w:t>
      </w:r>
      <w:proofErr w:type="spellStart"/>
      <w:r w:rsidRPr="008A3EC7">
        <w:rPr>
          <w:sz w:val="28"/>
          <w:szCs w:val="28"/>
        </w:rPr>
        <w:t>tốt</w:t>
      </w:r>
      <w:proofErr w:type="spellEnd"/>
      <w:r w:rsidRPr="008A3EC7">
        <w:rPr>
          <w:sz w:val="28"/>
          <w:szCs w:val="28"/>
        </w:rPr>
        <w:t xml:space="preserve"> </w:t>
      </w:r>
      <w:proofErr w:type="spellStart"/>
      <w:r w:rsidRPr="008A3EC7">
        <w:rPr>
          <w:sz w:val="28"/>
          <w:szCs w:val="28"/>
        </w:rPr>
        <w:t>công</w:t>
      </w:r>
      <w:proofErr w:type="spellEnd"/>
      <w:r w:rsidRPr="008A3EC7">
        <w:rPr>
          <w:sz w:val="28"/>
          <w:szCs w:val="28"/>
        </w:rPr>
        <w:t xml:space="preserve"> </w:t>
      </w:r>
      <w:proofErr w:type="spellStart"/>
      <w:r w:rsidRPr="008A3EC7">
        <w:rPr>
          <w:sz w:val="28"/>
          <w:szCs w:val="28"/>
        </w:rPr>
        <w:t>tác</w:t>
      </w:r>
      <w:proofErr w:type="spellEnd"/>
      <w:r w:rsidRPr="008A3EC7">
        <w:rPr>
          <w:sz w:val="28"/>
          <w:szCs w:val="28"/>
        </w:rPr>
        <w:t xml:space="preserve"> </w:t>
      </w:r>
      <w:proofErr w:type="spellStart"/>
      <w:r w:rsidRPr="008A3EC7">
        <w:rPr>
          <w:sz w:val="28"/>
          <w:szCs w:val="28"/>
        </w:rPr>
        <w:t>tập</w:t>
      </w:r>
      <w:proofErr w:type="spellEnd"/>
      <w:r w:rsidRPr="008A3EC7">
        <w:rPr>
          <w:sz w:val="28"/>
          <w:szCs w:val="28"/>
        </w:rPr>
        <w:t xml:space="preserve"> </w:t>
      </w:r>
      <w:proofErr w:type="spellStart"/>
      <w:r w:rsidRPr="008A3EC7">
        <w:rPr>
          <w:sz w:val="28"/>
          <w:szCs w:val="28"/>
        </w:rPr>
        <w:t>huấn</w:t>
      </w:r>
      <w:proofErr w:type="spellEnd"/>
      <w:r w:rsidRPr="008A3EC7">
        <w:rPr>
          <w:sz w:val="28"/>
          <w:szCs w:val="28"/>
        </w:rPr>
        <w:t xml:space="preserve">, </w:t>
      </w:r>
      <w:proofErr w:type="spellStart"/>
      <w:r w:rsidRPr="008A3EC7">
        <w:rPr>
          <w:sz w:val="28"/>
          <w:szCs w:val="28"/>
        </w:rPr>
        <w:t>bồi</w:t>
      </w:r>
      <w:proofErr w:type="spellEnd"/>
      <w:r w:rsidRPr="008A3EC7">
        <w:rPr>
          <w:sz w:val="28"/>
          <w:szCs w:val="28"/>
        </w:rPr>
        <w:t xml:space="preserve"> </w:t>
      </w:r>
      <w:proofErr w:type="spellStart"/>
      <w:r w:rsidRPr="008A3EC7">
        <w:rPr>
          <w:sz w:val="28"/>
          <w:szCs w:val="28"/>
        </w:rPr>
        <w:t>dưỡng</w:t>
      </w:r>
      <w:proofErr w:type="spellEnd"/>
      <w:r w:rsidRPr="008A3EC7">
        <w:rPr>
          <w:sz w:val="28"/>
          <w:szCs w:val="28"/>
        </w:rPr>
        <w:t xml:space="preserve"> </w:t>
      </w:r>
      <w:proofErr w:type="spellStart"/>
      <w:r w:rsidRPr="008A3EC7">
        <w:rPr>
          <w:sz w:val="28"/>
          <w:szCs w:val="28"/>
        </w:rPr>
        <w:t>cho</w:t>
      </w:r>
      <w:proofErr w:type="spellEnd"/>
      <w:r w:rsidRPr="008A3EC7">
        <w:rPr>
          <w:sz w:val="28"/>
          <w:szCs w:val="28"/>
        </w:rPr>
        <w:t xml:space="preserve"> </w:t>
      </w:r>
      <w:proofErr w:type="spellStart"/>
      <w:r w:rsidRPr="008A3EC7">
        <w:rPr>
          <w:sz w:val="28"/>
          <w:szCs w:val="28"/>
        </w:rPr>
        <w:t>đội</w:t>
      </w:r>
      <w:proofErr w:type="spellEnd"/>
      <w:r w:rsidRPr="008A3EC7">
        <w:rPr>
          <w:sz w:val="28"/>
          <w:szCs w:val="28"/>
        </w:rPr>
        <w:t xml:space="preserve"> </w:t>
      </w:r>
      <w:proofErr w:type="spellStart"/>
      <w:proofErr w:type="gramStart"/>
      <w:r w:rsidRPr="008A3EC7">
        <w:rPr>
          <w:sz w:val="28"/>
          <w:szCs w:val="28"/>
        </w:rPr>
        <w:t>ngũ</w:t>
      </w:r>
      <w:proofErr w:type="spellEnd"/>
      <w:proofErr w:type="gramEnd"/>
      <w:r w:rsidRPr="008A3EC7">
        <w:rPr>
          <w:sz w:val="28"/>
          <w:szCs w:val="28"/>
        </w:rPr>
        <w:t xml:space="preserve"> </w:t>
      </w:r>
      <w:proofErr w:type="spellStart"/>
      <w:r w:rsidRPr="008A3EC7">
        <w:rPr>
          <w:sz w:val="28"/>
          <w:szCs w:val="28"/>
        </w:rPr>
        <w:t>người</w:t>
      </w:r>
      <w:proofErr w:type="spellEnd"/>
      <w:r w:rsidRPr="008A3EC7">
        <w:rPr>
          <w:sz w:val="28"/>
          <w:szCs w:val="28"/>
        </w:rPr>
        <w:t xml:space="preserve"> </w:t>
      </w:r>
      <w:proofErr w:type="spellStart"/>
      <w:r w:rsidRPr="008A3EC7">
        <w:rPr>
          <w:sz w:val="28"/>
          <w:szCs w:val="28"/>
        </w:rPr>
        <w:t>làm</w:t>
      </w:r>
      <w:proofErr w:type="spellEnd"/>
      <w:r w:rsidRPr="008A3EC7">
        <w:rPr>
          <w:sz w:val="28"/>
          <w:szCs w:val="28"/>
        </w:rPr>
        <w:t xml:space="preserve"> </w:t>
      </w:r>
      <w:proofErr w:type="spellStart"/>
      <w:r w:rsidRPr="008A3EC7">
        <w:rPr>
          <w:sz w:val="28"/>
          <w:szCs w:val="28"/>
        </w:rPr>
        <w:t>công</w:t>
      </w:r>
      <w:proofErr w:type="spellEnd"/>
      <w:r w:rsidRPr="008A3EC7">
        <w:rPr>
          <w:sz w:val="28"/>
          <w:szCs w:val="28"/>
        </w:rPr>
        <w:t xml:space="preserve"> </w:t>
      </w:r>
      <w:proofErr w:type="spellStart"/>
      <w:r w:rsidRPr="008A3EC7">
        <w:rPr>
          <w:sz w:val="28"/>
          <w:szCs w:val="28"/>
        </w:rPr>
        <w:t>tác</w:t>
      </w:r>
      <w:proofErr w:type="spellEnd"/>
      <w:r w:rsidRPr="008A3EC7">
        <w:rPr>
          <w:sz w:val="28"/>
          <w:szCs w:val="28"/>
        </w:rPr>
        <w:t xml:space="preserve"> </w:t>
      </w:r>
      <w:proofErr w:type="spellStart"/>
      <w:r w:rsidRPr="008A3EC7">
        <w:rPr>
          <w:sz w:val="28"/>
          <w:szCs w:val="28"/>
        </w:rPr>
        <w:t>xử</w:t>
      </w:r>
      <w:proofErr w:type="spellEnd"/>
      <w:r w:rsidRPr="008A3EC7">
        <w:rPr>
          <w:sz w:val="28"/>
          <w:szCs w:val="28"/>
        </w:rPr>
        <w:t xml:space="preserve"> </w:t>
      </w:r>
      <w:proofErr w:type="spellStart"/>
      <w:r w:rsidRPr="008A3EC7">
        <w:rPr>
          <w:sz w:val="28"/>
          <w:szCs w:val="28"/>
        </w:rPr>
        <w:t>lý</w:t>
      </w:r>
      <w:proofErr w:type="spellEnd"/>
      <w:r w:rsidRPr="008A3EC7">
        <w:rPr>
          <w:sz w:val="28"/>
          <w:szCs w:val="28"/>
        </w:rPr>
        <w:t xml:space="preserve"> vi </w:t>
      </w:r>
      <w:proofErr w:type="spellStart"/>
      <w:r w:rsidRPr="008A3EC7">
        <w:rPr>
          <w:sz w:val="28"/>
          <w:szCs w:val="28"/>
        </w:rPr>
        <w:t>phạm</w:t>
      </w:r>
      <w:proofErr w:type="spellEnd"/>
      <w:r w:rsidRPr="008A3EC7">
        <w:rPr>
          <w:sz w:val="28"/>
          <w:szCs w:val="28"/>
        </w:rPr>
        <w:t xml:space="preserve"> </w:t>
      </w:r>
      <w:proofErr w:type="spellStart"/>
      <w:r w:rsidRPr="008A3EC7">
        <w:rPr>
          <w:sz w:val="28"/>
          <w:szCs w:val="28"/>
        </w:rPr>
        <w:t>hành</w:t>
      </w:r>
      <w:proofErr w:type="spellEnd"/>
      <w:r w:rsidRPr="008A3EC7">
        <w:rPr>
          <w:sz w:val="28"/>
          <w:szCs w:val="28"/>
        </w:rPr>
        <w:t xml:space="preserve"> </w:t>
      </w:r>
      <w:proofErr w:type="spellStart"/>
      <w:r w:rsidRPr="008A3EC7">
        <w:rPr>
          <w:sz w:val="28"/>
          <w:szCs w:val="28"/>
        </w:rPr>
        <w:t>chính</w:t>
      </w:r>
      <w:proofErr w:type="spellEnd"/>
      <w:r w:rsidRPr="008A3EC7">
        <w:rPr>
          <w:sz w:val="28"/>
          <w:szCs w:val="28"/>
        </w:rPr>
        <w:t>.</w:t>
      </w:r>
    </w:p>
    <w:p w:rsidR="00397C1C" w:rsidRPr="008A3EC7" w:rsidRDefault="00397C1C" w:rsidP="008A3EC7">
      <w:pPr>
        <w:pStyle w:val="NormalWeb"/>
        <w:spacing w:line="312" w:lineRule="auto"/>
        <w:ind w:firstLine="720"/>
        <w:jc w:val="both"/>
        <w:rPr>
          <w:i/>
          <w:iCs/>
          <w:color w:val="000000"/>
          <w:sz w:val="28"/>
          <w:szCs w:val="28"/>
        </w:rPr>
      </w:pPr>
      <w:r w:rsidRPr="008A3EC7">
        <w:rPr>
          <w:color w:val="000000"/>
          <w:sz w:val="28"/>
          <w:szCs w:val="28"/>
        </w:rPr>
        <w:t xml:space="preserve">b) </w:t>
      </w:r>
      <w:r w:rsidRPr="008A3EC7">
        <w:rPr>
          <w:sz w:val="28"/>
          <w:szCs w:val="28"/>
          <w:lang w:val="vi-VN"/>
        </w:rPr>
        <w:t xml:space="preserve">Xác định trách nhiệm và phân công nhiệm vụ cụ </w:t>
      </w:r>
      <w:proofErr w:type="gramStart"/>
      <w:r w:rsidRPr="008A3EC7">
        <w:rPr>
          <w:sz w:val="28"/>
          <w:szCs w:val="28"/>
          <w:lang w:val="vi-VN"/>
        </w:rPr>
        <w:t xml:space="preserve">thể </w:t>
      </w:r>
      <w:r w:rsidRPr="008A3EC7">
        <w:rPr>
          <w:sz w:val="28"/>
          <w:szCs w:val="28"/>
        </w:rPr>
        <w:t xml:space="preserve"> </w:t>
      </w:r>
      <w:proofErr w:type="spellStart"/>
      <w:r w:rsidRPr="008A3EC7">
        <w:rPr>
          <w:sz w:val="28"/>
          <w:szCs w:val="28"/>
        </w:rPr>
        <w:t>trong</w:t>
      </w:r>
      <w:proofErr w:type="spellEnd"/>
      <w:proofErr w:type="gramEnd"/>
      <w:r w:rsidRPr="008A3EC7">
        <w:rPr>
          <w:sz w:val="28"/>
          <w:szCs w:val="28"/>
        </w:rPr>
        <w:t xml:space="preserve"> </w:t>
      </w:r>
      <w:proofErr w:type="spellStart"/>
      <w:r w:rsidRPr="008A3EC7">
        <w:rPr>
          <w:sz w:val="28"/>
          <w:szCs w:val="28"/>
        </w:rPr>
        <w:t>việc</w:t>
      </w:r>
      <w:proofErr w:type="spellEnd"/>
      <w:r w:rsidRPr="008A3EC7">
        <w:rPr>
          <w:sz w:val="28"/>
          <w:szCs w:val="28"/>
        </w:rPr>
        <w:t xml:space="preserve"> </w:t>
      </w:r>
      <w:proofErr w:type="spellStart"/>
      <w:r w:rsidRPr="008A3EC7">
        <w:rPr>
          <w:bCs/>
          <w:color w:val="000000"/>
          <w:sz w:val="28"/>
          <w:szCs w:val="28"/>
        </w:rPr>
        <w:t>t</w:t>
      </w:r>
      <w:r w:rsidRPr="008A3EC7">
        <w:rPr>
          <w:color w:val="000000"/>
          <w:sz w:val="28"/>
          <w:szCs w:val="28"/>
        </w:rPr>
        <w:t>riển</w:t>
      </w:r>
      <w:proofErr w:type="spellEnd"/>
      <w:r w:rsidRPr="008A3EC7">
        <w:rPr>
          <w:color w:val="000000"/>
          <w:sz w:val="28"/>
          <w:szCs w:val="28"/>
        </w:rPr>
        <w:t xml:space="preserve"> </w:t>
      </w:r>
      <w:proofErr w:type="spellStart"/>
      <w:r w:rsidRPr="008A3EC7">
        <w:rPr>
          <w:color w:val="000000"/>
          <w:sz w:val="28"/>
          <w:szCs w:val="28"/>
        </w:rPr>
        <w:t>khai</w:t>
      </w:r>
      <w:proofErr w:type="spellEnd"/>
      <w:r w:rsidRPr="008A3EC7">
        <w:rPr>
          <w:color w:val="000000"/>
          <w:sz w:val="28"/>
          <w:szCs w:val="28"/>
        </w:rPr>
        <w:t xml:space="preserve"> </w:t>
      </w:r>
      <w:proofErr w:type="spellStart"/>
      <w:r w:rsidRPr="008A3EC7">
        <w:rPr>
          <w:color w:val="000000"/>
          <w:sz w:val="28"/>
          <w:szCs w:val="28"/>
        </w:rPr>
        <w:t>thực</w:t>
      </w:r>
      <w:proofErr w:type="spellEnd"/>
      <w:r w:rsidRPr="008A3EC7">
        <w:rPr>
          <w:color w:val="000000"/>
          <w:sz w:val="28"/>
          <w:szCs w:val="28"/>
        </w:rPr>
        <w:t xml:space="preserve"> </w:t>
      </w:r>
      <w:proofErr w:type="spellStart"/>
      <w:r w:rsidRPr="008A3EC7">
        <w:rPr>
          <w:color w:val="000000"/>
          <w:sz w:val="28"/>
          <w:szCs w:val="28"/>
        </w:rPr>
        <w:t>hiện</w:t>
      </w:r>
      <w:proofErr w:type="spellEnd"/>
      <w:r w:rsidRPr="008A3EC7">
        <w:rPr>
          <w:color w:val="000000"/>
          <w:sz w:val="28"/>
          <w:szCs w:val="28"/>
        </w:rPr>
        <w:t xml:space="preserve"> </w:t>
      </w:r>
      <w:proofErr w:type="spellStart"/>
      <w:r w:rsidRPr="008A3EC7">
        <w:rPr>
          <w:color w:val="000000"/>
          <w:sz w:val="28"/>
          <w:szCs w:val="28"/>
        </w:rPr>
        <w:t>kịp</w:t>
      </w:r>
      <w:proofErr w:type="spellEnd"/>
      <w:r w:rsidRPr="008A3EC7">
        <w:rPr>
          <w:color w:val="000000"/>
          <w:sz w:val="28"/>
          <w:szCs w:val="28"/>
        </w:rPr>
        <w:t xml:space="preserve"> </w:t>
      </w:r>
      <w:proofErr w:type="spellStart"/>
      <w:r w:rsidRPr="008A3EC7">
        <w:rPr>
          <w:color w:val="000000"/>
          <w:sz w:val="28"/>
          <w:szCs w:val="28"/>
        </w:rPr>
        <w:t>thời</w:t>
      </w:r>
      <w:proofErr w:type="spellEnd"/>
      <w:r w:rsidRPr="008A3EC7">
        <w:rPr>
          <w:color w:val="000000"/>
          <w:sz w:val="28"/>
          <w:szCs w:val="28"/>
        </w:rPr>
        <w:t xml:space="preserve">, </w:t>
      </w:r>
      <w:proofErr w:type="spellStart"/>
      <w:r w:rsidRPr="008A3EC7">
        <w:rPr>
          <w:color w:val="000000"/>
          <w:sz w:val="28"/>
          <w:szCs w:val="28"/>
        </w:rPr>
        <w:t>có</w:t>
      </w:r>
      <w:proofErr w:type="spellEnd"/>
      <w:r w:rsidRPr="008A3EC7">
        <w:rPr>
          <w:color w:val="000000"/>
          <w:sz w:val="28"/>
          <w:szCs w:val="28"/>
        </w:rPr>
        <w:t xml:space="preserve"> </w:t>
      </w:r>
      <w:proofErr w:type="spellStart"/>
      <w:r w:rsidRPr="008A3EC7">
        <w:rPr>
          <w:color w:val="000000"/>
          <w:sz w:val="28"/>
          <w:szCs w:val="28"/>
        </w:rPr>
        <w:t>hiệu</w:t>
      </w:r>
      <w:proofErr w:type="spellEnd"/>
      <w:r w:rsidRPr="008A3EC7">
        <w:rPr>
          <w:color w:val="000000"/>
          <w:sz w:val="28"/>
          <w:szCs w:val="28"/>
        </w:rPr>
        <w:t xml:space="preserve"> </w:t>
      </w:r>
      <w:proofErr w:type="spellStart"/>
      <w:r w:rsidRPr="008A3EC7">
        <w:rPr>
          <w:color w:val="000000"/>
          <w:sz w:val="28"/>
          <w:szCs w:val="28"/>
        </w:rPr>
        <w:t>quả</w:t>
      </w:r>
      <w:proofErr w:type="spellEnd"/>
      <w:r w:rsidRPr="008A3EC7">
        <w:rPr>
          <w:color w:val="000000"/>
          <w:sz w:val="28"/>
          <w:szCs w:val="28"/>
        </w:rPr>
        <w:t xml:space="preserve"> </w:t>
      </w:r>
      <w:proofErr w:type="spellStart"/>
      <w:r w:rsidRPr="008A3EC7">
        <w:rPr>
          <w:color w:val="000000"/>
          <w:sz w:val="28"/>
          <w:szCs w:val="28"/>
        </w:rPr>
        <w:t>các</w:t>
      </w:r>
      <w:proofErr w:type="spellEnd"/>
      <w:r w:rsidRPr="008A3EC7">
        <w:rPr>
          <w:color w:val="000000"/>
          <w:sz w:val="28"/>
          <w:szCs w:val="28"/>
        </w:rPr>
        <w:t xml:space="preserve"> </w:t>
      </w:r>
      <w:proofErr w:type="spellStart"/>
      <w:r w:rsidRPr="008A3EC7">
        <w:rPr>
          <w:color w:val="000000"/>
          <w:sz w:val="28"/>
          <w:szCs w:val="28"/>
        </w:rPr>
        <w:t>nhiệm</w:t>
      </w:r>
      <w:proofErr w:type="spellEnd"/>
      <w:r w:rsidRPr="008A3EC7">
        <w:rPr>
          <w:color w:val="000000"/>
          <w:sz w:val="28"/>
          <w:szCs w:val="28"/>
        </w:rPr>
        <w:t xml:space="preserve"> </w:t>
      </w:r>
      <w:proofErr w:type="spellStart"/>
      <w:r w:rsidRPr="008A3EC7">
        <w:rPr>
          <w:color w:val="000000"/>
          <w:sz w:val="28"/>
          <w:szCs w:val="28"/>
        </w:rPr>
        <w:t>vụ</w:t>
      </w:r>
      <w:proofErr w:type="spellEnd"/>
      <w:r w:rsidRPr="008A3EC7">
        <w:rPr>
          <w:color w:val="000000"/>
          <w:sz w:val="28"/>
          <w:szCs w:val="28"/>
        </w:rPr>
        <w:t xml:space="preserve"> </w:t>
      </w:r>
      <w:proofErr w:type="spellStart"/>
      <w:r w:rsidRPr="008A3EC7">
        <w:rPr>
          <w:color w:val="000000"/>
          <w:sz w:val="28"/>
          <w:szCs w:val="28"/>
        </w:rPr>
        <w:t>được</w:t>
      </w:r>
      <w:proofErr w:type="spellEnd"/>
      <w:r w:rsidRPr="008A3EC7">
        <w:rPr>
          <w:color w:val="000000"/>
          <w:sz w:val="28"/>
          <w:szCs w:val="28"/>
        </w:rPr>
        <w:t xml:space="preserve"> </w:t>
      </w:r>
      <w:proofErr w:type="spellStart"/>
      <w:r w:rsidRPr="008A3EC7">
        <w:rPr>
          <w:color w:val="000000"/>
          <w:sz w:val="28"/>
          <w:szCs w:val="28"/>
        </w:rPr>
        <w:t>giao</w:t>
      </w:r>
      <w:proofErr w:type="spellEnd"/>
      <w:r w:rsidRPr="008A3EC7">
        <w:rPr>
          <w:color w:val="000000"/>
          <w:sz w:val="28"/>
          <w:szCs w:val="28"/>
        </w:rPr>
        <w:t xml:space="preserve"> </w:t>
      </w:r>
      <w:proofErr w:type="spellStart"/>
      <w:r w:rsidRPr="008A3EC7">
        <w:rPr>
          <w:color w:val="000000"/>
          <w:sz w:val="28"/>
          <w:szCs w:val="28"/>
        </w:rPr>
        <w:t>nêu</w:t>
      </w:r>
      <w:proofErr w:type="spellEnd"/>
      <w:r w:rsidRPr="008A3EC7">
        <w:rPr>
          <w:color w:val="000000"/>
          <w:sz w:val="28"/>
          <w:szCs w:val="28"/>
        </w:rPr>
        <w:t xml:space="preserve"> </w:t>
      </w:r>
      <w:proofErr w:type="spellStart"/>
      <w:r w:rsidRPr="008A3EC7">
        <w:rPr>
          <w:color w:val="000000"/>
          <w:sz w:val="28"/>
          <w:szCs w:val="28"/>
        </w:rPr>
        <w:t>tại</w:t>
      </w:r>
      <w:proofErr w:type="spellEnd"/>
      <w:r w:rsidRPr="008A3EC7">
        <w:rPr>
          <w:color w:val="000000"/>
          <w:sz w:val="28"/>
          <w:szCs w:val="28"/>
        </w:rPr>
        <w:t xml:space="preserve"> </w:t>
      </w:r>
      <w:proofErr w:type="spellStart"/>
      <w:r w:rsidRPr="008A3EC7">
        <w:rPr>
          <w:bCs/>
          <w:color w:val="000000"/>
          <w:sz w:val="28"/>
          <w:szCs w:val="28"/>
        </w:rPr>
        <w:t>Quyết</w:t>
      </w:r>
      <w:proofErr w:type="spellEnd"/>
      <w:r w:rsidRPr="008A3EC7">
        <w:rPr>
          <w:bCs/>
          <w:color w:val="000000"/>
          <w:sz w:val="28"/>
          <w:szCs w:val="28"/>
        </w:rPr>
        <w:t xml:space="preserve"> </w:t>
      </w:r>
      <w:proofErr w:type="spellStart"/>
      <w:r w:rsidRPr="008A3EC7">
        <w:rPr>
          <w:bCs/>
          <w:color w:val="000000"/>
          <w:sz w:val="28"/>
          <w:szCs w:val="28"/>
        </w:rPr>
        <w:t>định</w:t>
      </w:r>
      <w:proofErr w:type="spellEnd"/>
      <w:r w:rsidRPr="008A3EC7">
        <w:rPr>
          <w:bCs/>
          <w:color w:val="000000"/>
          <w:sz w:val="28"/>
          <w:szCs w:val="28"/>
        </w:rPr>
        <w:t xml:space="preserve"> </w:t>
      </w:r>
      <w:proofErr w:type="spellStart"/>
      <w:r w:rsidRPr="008A3EC7">
        <w:rPr>
          <w:bCs/>
          <w:color w:val="000000"/>
          <w:sz w:val="28"/>
          <w:szCs w:val="28"/>
        </w:rPr>
        <w:t>số</w:t>
      </w:r>
      <w:proofErr w:type="spellEnd"/>
      <w:r w:rsidRPr="008A3EC7">
        <w:rPr>
          <w:bCs/>
          <w:color w:val="000000"/>
          <w:sz w:val="28"/>
          <w:szCs w:val="28"/>
        </w:rPr>
        <w:t xml:space="preserve"> 126/QĐ-</w:t>
      </w:r>
      <w:proofErr w:type="spellStart"/>
      <w:r w:rsidRPr="008A3EC7">
        <w:rPr>
          <w:bCs/>
          <w:color w:val="000000"/>
          <w:sz w:val="28"/>
          <w:szCs w:val="28"/>
        </w:rPr>
        <w:t>TTg</w:t>
      </w:r>
      <w:proofErr w:type="spellEnd"/>
      <w:r w:rsidRPr="008A3EC7">
        <w:rPr>
          <w:bCs/>
          <w:color w:val="000000"/>
          <w:sz w:val="28"/>
          <w:szCs w:val="28"/>
        </w:rPr>
        <w:t xml:space="preserve"> </w:t>
      </w:r>
      <w:proofErr w:type="spellStart"/>
      <w:r w:rsidRPr="008A3EC7">
        <w:rPr>
          <w:bCs/>
          <w:color w:val="000000"/>
          <w:sz w:val="28"/>
          <w:szCs w:val="28"/>
        </w:rPr>
        <w:t>ngày</w:t>
      </w:r>
      <w:proofErr w:type="spellEnd"/>
      <w:r w:rsidRPr="008A3EC7">
        <w:rPr>
          <w:bCs/>
          <w:color w:val="000000"/>
          <w:sz w:val="28"/>
          <w:szCs w:val="28"/>
        </w:rPr>
        <w:t xml:space="preserve"> 26/01/2021 </w:t>
      </w:r>
      <w:proofErr w:type="spellStart"/>
      <w:r w:rsidRPr="008A3EC7">
        <w:rPr>
          <w:bCs/>
          <w:color w:val="000000"/>
          <w:sz w:val="28"/>
          <w:szCs w:val="28"/>
        </w:rPr>
        <w:t>của</w:t>
      </w:r>
      <w:proofErr w:type="spellEnd"/>
      <w:r w:rsidRPr="008A3EC7">
        <w:rPr>
          <w:bCs/>
          <w:color w:val="000000"/>
          <w:sz w:val="28"/>
          <w:szCs w:val="28"/>
        </w:rPr>
        <w:t xml:space="preserve"> </w:t>
      </w:r>
      <w:proofErr w:type="spellStart"/>
      <w:r w:rsidRPr="008A3EC7">
        <w:rPr>
          <w:bCs/>
          <w:color w:val="000000"/>
          <w:sz w:val="28"/>
          <w:szCs w:val="28"/>
        </w:rPr>
        <w:t>Thủ</w:t>
      </w:r>
      <w:proofErr w:type="spellEnd"/>
      <w:r w:rsidRPr="008A3EC7">
        <w:rPr>
          <w:bCs/>
          <w:color w:val="000000"/>
          <w:sz w:val="28"/>
          <w:szCs w:val="28"/>
        </w:rPr>
        <w:t xml:space="preserve"> </w:t>
      </w:r>
      <w:proofErr w:type="spellStart"/>
      <w:r w:rsidRPr="008A3EC7">
        <w:rPr>
          <w:bCs/>
          <w:color w:val="000000"/>
          <w:sz w:val="28"/>
          <w:szCs w:val="28"/>
        </w:rPr>
        <w:t>tướng</w:t>
      </w:r>
      <w:proofErr w:type="spellEnd"/>
      <w:r w:rsidRPr="008A3EC7">
        <w:rPr>
          <w:bCs/>
          <w:color w:val="000000"/>
          <w:sz w:val="28"/>
          <w:szCs w:val="28"/>
        </w:rPr>
        <w:t xml:space="preserve"> </w:t>
      </w:r>
      <w:proofErr w:type="spellStart"/>
      <w:r w:rsidRPr="008A3EC7">
        <w:rPr>
          <w:bCs/>
          <w:color w:val="000000"/>
          <w:sz w:val="28"/>
          <w:szCs w:val="28"/>
        </w:rPr>
        <w:t>Chính</w:t>
      </w:r>
      <w:proofErr w:type="spellEnd"/>
      <w:r w:rsidRPr="008A3EC7">
        <w:rPr>
          <w:bCs/>
          <w:color w:val="000000"/>
          <w:sz w:val="28"/>
          <w:szCs w:val="28"/>
        </w:rPr>
        <w:t xml:space="preserve"> </w:t>
      </w:r>
      <w:proofErr w:type="spellStart"/>
      <w:r w:rsidRPr="008A3EC7">
        <w:rPr>
          <w:bCs/>
          <w:color w:val="000000"/>
          <w:sz w:val="28"/>
          <w:szCs w:val="28"/>
        </w:rPr>
        <w:t>phủ</w:t>
      </w:r>
      <w:proofErr w:type="spellEnd"/>
      <w:r w:rsidRPr="008A3EC7">
        <w:rPr>
          <w:bCs/>
          <w:color w:val="000000"/>
          <w:sz w:val="28"/>
          <w:szCs w:val="28"/>
        </w:rPr>
        <w:t>.</w:t>
      </w:r>
    </w:p>
    <w:p w:rsidR="00397C1C" w:rsidRPr="008A3EC7" w:rsidRDefault="00397C1C" w:rsidP="008A3EC7">
      <w:pPr>
        <w:spacing w:line="312" w:lineRule="auto"/>
        <w:ind w:firstLine="720"/>
        <w:jc w:val="both"/>
        <w:rPr>
          <w:sz w:val="28"/>
          <w:szCs w:val="28"/>
        </w:rPr>
      </w:pPr>
      <w:r w:rsidRPr="008A3EC7">
        <w:rPr>
          <w:sz w:val="28"/>
          <w:szCs w:val="28"/>
        </w:rPr>
        <w:t>c</w:t>
      </w:r>
      <w:r w:rsidRPr="008A3EC7">
        <w:rPr>
          <w:sz w:val="28"/>
          <w:szCs w:val="28"/>
          <w:lang w:val="vi-VN"/>
        </w:rPr>
        <w:t>) Tăng cường hơn nữa hiệu lực, hiệu quả của công tác quản lý và thi hành pháp luật về xử lý vi phạm hành chính trong giai đoạn hiện nay.</w:t>
      </w:r>
    </w:p>
    <w:p w:rsidR="00397C1C" w:rsidRPr="008A3EC7" w:rsidRDefault="00397C1C" w:rsidP="008A3EC7">
      <w:pPr>
        <w:spacing w:line="312" w:lineRule="auto"/>
        <w:ind w:firstLine="720"/>
        <w:jc w:val="both"/>
        <w:rPr>
          <w:sz w:val="28"/>
          <w:szCs w:val="28"/>
        </w:rPr>
      </w:pPr>
      <w:r w:rsidRPr="008A3EC7">
        <w:rPr>
          <w:b/>
          <w:bCs/>
          <w:sz w:val="28"/>
          <w:szCs w:val="28"/>
          <w:lang w:val="vi-VN"/>
        </w:rPr>
        <w:t>2. Yêu cầu</w:t>
      </w:r>
    </w:p>
    <w:p w:rsidR="00397C1C" w:rsidRPr="008A3EC7" w:rsidRDefault="00397C1C" w:rsidP="008A3EC7">
      <w:pPr>
        <w:spacing w:line="312" w:lineRule="auto"/>
        <w:ind w:firstLine="720"/>
        <w:jc w:val="both"/>
        <w:rPr>
          <w:sz w:val="28"/>
          <w:szCs w:val="28"/>
        </w:rPr>
      </w:pPr>
      <w:r w:rsidRPr="008A3EC7">
        <w:rPr>
          <w:sz w:val="28"/>
          <w:szCs w:val="28"/>
          <w:lang w:val="vi-VN"/>
        </w:rPr>
        <w:t>a) Bảo đảm  chặt chẽ, hiệu quả trong quá trình tổ chức triển khai thi hành Luật.</w:t>
      </w:r>
    </w:p>
    <w:p w:rsidR="00397C1C" w:rsidRPr="008A3EC7" w:rsidRDefault="00397C1C" w:rsidP="008A3EC7">
      <w:pPr>
        <w:spacing w:line="312" w:lineRule="auto"/>
        <w:ind w:firstLine="720"/>
        <w:jc w:val="both"/>
        <w:rPr>
          <w:sz w:val="28"/>
          <w:szCs w:val="28"/>
        </w:rPr>
      </w:pPr>
      <w:r w:rsidRPr="008A3EC7">
        <w:rPr>
          <w:sz w:val="28"/>
          <w:szCs w:val="28"/>
          <w:lang w:val="vi-VN"/>
        </w:rPr>
        <w:t xml:space="preserve">b) Xác định nội dung công việc phải đầy đủ, cụ thể, </w:t>
      </w:r>
      <w:proofErr w:type="spellStart"/>
      <w:r w:rsidRPr="008A3EC7">
        <w:rPr>
          <w:sz w:val="28"/>
          <w:szCs w:val="28"/>
        </w:rPr>
        <w:t>đảm</w:t>
      </w:r>
      <w:proofErr w:type="spellEnd"/>
      <w:r w:rsidRPr="008A3EC7">
        <w:rPr>
          <w:sz w:val="28"/>
          <w:szCs w:val="28"/>
        </w:rPr>
        <w:t xml:space="preserve"> </w:t>
      </w:r>
      <w:proofErr w:type="spellStart"/>
      <w:r w:rsidRPr="008A3EC7">
        <w:rPr>
          <w:sz w:val="28"/>
          <w:szCs w:val="28"/>
        </w:rPr>
        <w:t>bảo</w:t>
      </w:r>
      <w:proofErr w:type="spellEnd"/>
      <w:r w:rsidRPr="008A3EC7">
        <w:rPr>
          <w:sz w:val="28"/>
          <w:szCs w:val="28"/>
        </w:rPr>
        <w:t xml:space="preserve"> </w:t>
      </w:r>
      <w:r w:rsidRPr="008A3EC7">
        <w:rPr>
          <w:sz w:val="28"/>
          <w:szCs w:val="28"/>
          <w:lang w:val="vi-VN"/>
        </w:rPr>
        <w:t xml:space="preserve">thời hạn, tiến độ hoàn thành, kết quả đầu ra; gắn trách nhiệm thực hiện phải phù hợp với chức năng, nhiệm vụ, quyền hạn </w:t>
      </w:r>
      <w:proofErr w:type="spellStart"/>
      <w:r w:rsidRPr="008A3EC7">
        <w:rPr>
          <w:sz w:val="28"/>
          <w:szCs w:val="28"/>
        </w:rPr>
        <w:t>địa</w:t>
      </w:r>
      <w:proofErr w:type="spellEnd"/>
      <w:r w:rsidRPr="008A3EC7">
        <w:rPr>
          <w:sz w:val="28"/>
          <w:szCs w:val="28"/>
        </w:rPr>
        <w:t xml:space="preserve"> </w:t>
      </w:r>
      <w:proofErr w:type="spellStart"/>
      <w:r w:rsidRPr="008A3EC7">
        <w:rPr>
          <w:sz w:val="28"/>
          <w:szCs w:val="28"/>
        </w:rPr>
        <w:t>phương</w:t>
      </w:r>
      <w:proofErr w:type="spellEnd"/>
      <w:r w:rsidRPr="008A3EC7">
        <w:rPr>
          <w:sz w:val="28"/>
          <w:szCs w:val="28"/>
          <w:lang w:val="vi-VN"/>
        </w:rPr>
        <w:t>.</w:t>
      </w:r>
    </w:p>
    <w:p w:rsidR="00397C1C" w:rsidRPr="008A3EC7" w:rsidRDefault="00F12935" w:rsidP="008A3EC7">
      <w:pPr>
        <w:spacing w:line="312" w:lineRule="auto"/>
        <w:ind w:firstLine="720"/>
        <w:jc w:val="both"/>
        <w:rPr>
          <w:sz w:val="28"/>
          <w:szCs w:val="28"/>
        </w:rPr>
      </w:pPr>
      <w:r>
        <w:rPr>
          <w:sz w:val="28"/>
          <w:szCs w:val="28"/>
        </w:rPr>
        <w:t>c</w:t>
      </w:r>
      <w:r w:rsidR="00397C1C" w:rsidRPr="008A3EC7">
        <w:rPr>
          <w:sz w:val="28"/>
          <w:szCs w:val="28"/>
          <w:lang w:val="vi-VN"/>
        </w:rPr>
        <w:t>) Thường xuyên kiểm tra, đôn đốc, hướng dẫn, kịp thời giải quyết vướng mắc, khó khăn phát sinh trong quá trình tổ chức thực hiện để đảm bảo tiến độ, hiệu quả của việc triển khai thi hành Luật.</w:t>
      </w:r>
    </w:p>
    <w:p w:rsidR="00397C1C" w:rsidRPr="008A3EC7" w:rsidRDefault="00397C1C" w:rsidP="008A3EC7">
      <w:pPr>
        <w:spacing w:line="312" w:lineRule="auto"/>
        <w:ind w:firstLine="720"/>
        <w:jc w:val="both"/>
        <w:rPr>
          <w:b/>
          <w:color w:val="000000"/>
          <w:sz w:val="28"/>
          <w:szCs w:val="28"/>
        </w:rPr>
      </w:pPr>
      <w:r w:rsidRPr="008A3EC7">
        <w:rPr>
          <w:b/>
          <w:color w:val="000000"/>
          <w:sz w:val="28"/>
          <w:szCs w:val="28"/>
        </w:rPr>
        <w:t xml:space="preserve">II. NỘI DUNG </w:t>
      </w:r>
    </w:p>
    <w:p w:rsidR="00397C1C" w:rsidRPr="008A3EC7" w:rsidRDefault="00397C1C" w:rsidP="008A3EC7">
      <w:pPr>
        <w:spacing w:line="312" w:lineRule="auto"/>
        <w:ind w:firstLine="720"/>
        <w:jc w:val="both"/>
        <w:rPr>
          <w:sz w:val="28"/>
          <w:szCs w:val="28"/>
        </w:rPr>
      </w:pPr>
      <w:bookmarkStart w:id="1" w:name="dieu_1_1"/>
      <w:r w:rsidRPr="008A3EC7">
        <w:rPr>
          <w:b/>
          <w:bCs/>
          <w:sz w:val="28"/>
          <w:szCs w:val="28"/>
          <w:lang w:val="vi-VN"/>
        </w:rPr>
        <w:t>1. Tổ chức hội nghị triển khai thi hành Luật</w:t>
      </w:r>
      <w:bookmarkEnd w:id="1"/>
    </w:p>
    <w:p w:rsidR="00397C1C" w:rsidRPr="008A3EC7" w:rsidRDefault="00397C1C" w:rsidP="008A3EC7">
      <w:pPr>
        <w:spacing w:line="312" w:lineRule="auto"/>
        <w:ind w:firstLine="720"/>
        <w:jc w:val="both"/>
        <w:rPr>
          <w:sz w:val="28"/>
          <w:szCs w:val="28"/>
        </w:rPr>
      </w:pPr>
      <w:r w:rsidRPr="008A3EC7">
        <w:rPr>
          <w:sz w:val="28"/>
          <w:szCs w:val="28"/>
        </w:rPr>
        <w:lastRenderedPageBreak/>
        <w:t xml:space="preserve">- </w:t>
      </w:r>
      <w:r w:rsidRPr="008A3EC7">
        <w:rPr>
          <w:sz w:val="28"/>
          <w:szCs w:val="28"/>
          <w:lang w:val="vi-VN"/>
        </w:rPr>
        <w:t xml:space="preserve">Tổ chức hội nghị quán triệt việc thi hành Luật cho </w:t>
      </w:r>
      <w:proofErr w:type="spellStart"/>
      <w:r w:rsidRPr="008A3EC7">
        <w:rPr>
          <w:sz w:val="28"/>
          <w:szCs w:val="28"/>
        </w:rPr>
        <w:t>cán</w:t>
      </w:r>
      <w:proofErr w:type="spellEnd"/>
      <w:r w:rsidRPr="008A3EC7">
        <w:rPr>
          <w:sz w:val="28"/>
          <w:szCs w:val="28"/>
        </w:rPr>
        <w:t xml:space="preserve"> </w:t>
      </w:r>
      <w:proofErr w:type="spellStart"/>
      <w:r w:rsidRPr="008A3EC7">
        <w:rPr>
          <w:sz w:val="28"/>
          <w:szCs w:val="28"/>
        </w:rPr>
        <w:t>bộ</w:t>
      </w:r>
      <w:proofErr w:type="spellEnd"/>
      <w:r w:rsidRPr="008A3EC7">
        <w:rPr>
          <w:sz w:val="28"/>
          <w:szCs w:val="28"/>
        </w:rPr>
        <w:t xml:space="preserve">, </w:t>
      </w:r>
      <w:proofErr w:type="spellStart"/>
      <w:r w:rsidRPr="008A3EC7">
        <w:rPr>
          <w:sz w:val="28"/>
          <w:szCs w:val="28"/>
        </w:rPr>
        <w:t>công</w:t>
      </w:r>
      <w:proofErr w:type="spellEnd"/>
      <w:r w:rsidRPr="008A3EC7">
        <w:rPr>
          <w:sz w:val="28"/>
          <w:szCs w:val="28"/>
        </w:rPr>
        <w:t xml:space="preserve"> </w:t>
      </w:r>
      <w:proofErr w:type="spellStart"/>
      <w:r w:rsidRPr="008A3EC7">
        <w:rPr>
          <w:sz w:val="28"/>
          <w:szCs w:val="28"/>
        </w:rPr>
        <w:t>chức</w:t>
      </w:r>
      <w:proofErr w:type="spellEnd"/>
      <w:r w:rsidRPr="008A3EC7">
        <w:rPr>
          <w:sz w:val="28"/>
          <w:szCs w:val="28"/>
        </w:rPr>
        <w:t xml:space="preserve">, </w:t>
      </w:r>
      <w:proofErr w:type="spellStart"/>
      <w:r w:rsidRPr="008A3EC7">
        <w:rPr>
          <w:sz w:val="28"/>
          <w:szCs w:val="28"/>
        </w:rPr>
        <w:t>viên</w:t>
      </w:r>
      <w:proofErr w:type="spellEnd"/>
      <w:r w:rsidRPr="008A3EC7">
        <w:rPr>
          <w:sz w:val="28"/>
          <w:szCs w:val="28"/>
        </w:rPr>
        <w:t xml:space="preserve"> </w:t>
      </w:r>
      <w:proofErr w:type="spellStart"/>
      <w:r w:rsidRPr="008A3EC7">
        <w:rPr>
          <w:sz w:val="28"/>
          <w:szCs w:val="28"/>
        </w:rPr>
        <w:t>chức</w:t>
      </w:r>
      <w:proofErr w:type="spellEnd"/>
      <w:r w:rsidRPr="008A3EC7">
        <w:rPr>
          <w:sz w:val="28"/>
          <w:szCs w:val="28"/>
        </w:rPr>
        <w:t xml:space="preserve"> </w:t>
      </w:r>
      <w:proofErr w:type="spellStart"/>
      <w:r w:rsidRPr="008A3EC7">
        <w:rPr>
          <w:sz w:val="28"/>
          <w:szCs w:val="28"/>
        </w:rPr>
        <w:t>và</w:t>
      </w:r>
      <w:proofErr w:type="spellEnd"/>
      <w:r w:rsidRPr="008A3EC7">
        <w:rPr>
          <w:sz w:val="28"/>
          <w:szCs w:val="28"/>
        </w:rPr>
        <w:t xml:space="preserve"> </w:t>
      </w:r>
      <w:proofErr w:type="spellStart"/>
      <w:r w:rsidRPr="008A3EC7">
        <w:rPr>
          <w:sz w:val="28"/>
          <w:szCs w:val="28"/>
        </w:rPr>
        <w:t>nhân</w:t>
      </w:r>
      <w:proofErr w:type="spellEnd"/>
      <w:r w:rsidRPr="008A3EC7">
        <w:rPr>
          <w:sz w:val="28"/>
          <w:szCs w:val="28"/>
        </w:rPr>
        <w:t xml:space="preserve"> </w:t>
      </w:r>
      <w:proofErr w:type="spellStart"/>
      <w:r w:rsidRPr="008A3EC7">
        <w:rPr>
          <w:sz w:val="28"/>
          <w:szCs w:val="28"/>
        </w:rPr>
        <w:t>dân</w:t>
      </w:r>
      <w:proofErr w:type="spellEnd"/>
      <w:r w:rsidRPr="008A3EC7">
        <w:rPr>
          <w:sz w:val="28"/>
          <w:szCs w:val="28"/>
        </w:rPr>
        <w:t xml:space="preserve"> </w:t>
      </w:r>
      <w:proofErr w:type="spellStart"/>
      <w:r w:rsidRPr="008A3EC7">
        <w:rPr>
          <w:sz w:val="28"/>
          <w:szCs w:val="28"/>
        </w:rPr>
        <w:t>tại</w:t>
      </w:r>
      <w:proofErr w:type="spellEnd"/>
      <w:r w:rsidRPr="008A3EC7">
        <w:rPr>
          <w:sz w:val="28"/>
          <w:szCs w:val="28"/>
        </w:rPr>
        <w:t xml:space="preserve"> </w:t>
      </w:r>
      <w:proofErr w:type="spellStart"/>
      <w:r w:rsidR="00F12935">
        <w:rPr>
          <w:sz w:val="28"/>
          <w:szCs w:val="28"/>
        </w:rPr>
        <w:t>xã</w:t>
      </w:r>
      <w:proofErr w:type="spellEnd"/>
      <w:r w:rsidRPr="008A3EC7">
        <w:rPr>
          <w:sz w:val="28"/>
          <w:szCs w:val="28"/>
          <w:lang w:val="vi-VN"/>
        </w:rPr>
        <w:t xml:space="preserve"> và các cơ quan, tổ chức có liên quan.</w:t>
      </w:r>
    </w:p>
    <w:p w:rsidR="00397C1C" w:rsidRPr="008A3EC7" w:rsidRDefault="00397C1C" w:rsidP="008A3EC7">
      <w:pPr>
        <w:spacing w:line="312" w:lineRule="auto"/>
        <w:ind w:firstLine="720"/>
        <w:jc w:val="both"/>
        <w:rPr>
          <w:sz w:val="28"/>
          <w:szCs w:val="28"/>
        </w:rPr>
      </w:pPr>
      <w:r w:rsidRPr="008A3EC7">
        <w:rPr>
          <w:sz w:val="28"/>
          <w:szCs w:val="28"/>
          <w:lang w:val="vi-VN"/>
        </w:rPr>
        <w:t xml:space="preserve">- Cơ quan chủ trì: Ủy ban nhân dân </w:t>
      </w:r>
      <w:r w:rsidR="00A63EA3" w:rsidRPr="008A3EC7">
        <w:rPr>
          <w:color w:val="000000"/>
          <w:sz w:val="28"/>
          <w:szCs w:val="28"/>
        </w:rPr>
        <w:t xml:space="preserve"> </w:t>
      </w:r>
      <w:proofErr w:type="spellStart"/>
      <w:r w:rsidR="00A63EA3" w:rsidRPr="008A3EC7">
        <w:rPr>
          <w:color w:val="000000"/>
          <w:sz w:val="28"/>
          <w:szCs w:val="28"/>
        </w:rPr>
        <w:t>xã</w:t>
      </w:r>
      <w:proofErr w:type="spellEnd"/>
      <w:r w:rsidR="00F12935">
        <w:rPr>
          <w:color w:val="000000"/>
          <w:sz w:val="28"/>
          <w:szCs w:val="28"/>
        </w:rPr>
        <w:t>.</w:t>
      </w:r>
    </w:p>
    <w:p w:rsidR="00110CA7" w:rsidRPr="008A3EC7" w:rsidRDefault="00397C1C" w:rsidP="00110CA7">
      <w:pPr>
        <w:spacing w:line="312" w:lineRule="auto"/>
        <w:ind w:firstLine="720"/>
        <w:jc w:val="both"/>
        <w:rPr>
          <w:sz w:val="28"/>
          <w:szCs w:val="28"/>
        </w:rPr>
      </w:pPr>
      <w:r w:rsidRPr="008A3EC7">
        <w:rPr>
          <w:sz w:val="28"/>
          <w:szCs w:val="28"/>
          <w:lang w:val="vi-VN"/>
        </w:rPr>
        <w:t>- Hình thức tổ chức: phù hợp với tình hình thực tế tại địa phương.</w:t>
      </w:r>
      <w:r w:rsidR="00110CA7" w:rsidRPr="008A3EC7">
        <w:rPr>
          <w:sz w:val="28"/>
          <w:szCs w:val="28"/>
        </w:rPr>
        <w:t>(</w:t>
      </w:r>
      <w:proofErr w:type="gramStart"/>
      <w:r w:rsidR="00110CA7" w:rsidRPr="008A3EC7">
        <w:rPr>
          <w:sz w:val="28"/>
          <w:szCs w:val="28"/>
        </w:rPr>
        <w:t>t</w:t>
      </w:r>
      <w:r w:rsidR="00110CA7" w:rsidRPr="008A3EC7">
        <w:rPr>
          <w:sz w:val="28"/>
          <w:szCs w:val="28"/>
          <w:lang w:val="vi-VN"/>
        </w:rPr>
        <w:t>rực</w:t>
      </w:r>
      <w:proofErr w:type="gramEnd"/>
      <w:r w:rsidR="00110CA7" w:rsidRPr="008A3EC7">
        <w:rPr>
          <w:sz w:val="28"/>
          <w:szCs w:val="28"/>
          <w:lang w:val="vi-VN"/>
        </w:rPr>
        <w:t xml:space="preserve"> tiếp hoặc trực tuyến</w:t>
      </w:r>
      <w:r w:rsidR="00110CA7" w:rsidRPr="008A3EC7">
        <w:rPr>
          <w:sz w:val="28"/>
          <w:szCs w:val="28"/>
        </w:rPr>
        <w:t xml:space="preserve"> </w:t>
      </w:r>
      <w:proofErr w:type="spellStart"/>
      <w:r w:rsidR="00110CA7" w:rsidRPr="008A3EC7">
        <w:rPr>
          <w:sz w:val="28"/>
          <w:szCs w:val="28"/>
        </w:rPr>
        <w:t>hoặc</w:t>
      </w:r>
      <w:proofErr w:type="spellEnd"/>
      <w:r w:rsidR="00110CA7" w:rsidRPr="008A3EC7">
        <w:rPr>
          <w:sz w:val="28"/>
          <w:szCs w:val="28"/>
        </w:rPr>
        <w:t xml:space="preserve"> </w:t>
      </w:r>
      <w:proofErr w:type="spellStart"/>
      <w:r w:rsidR="00110CA7" w:rsidRPr="008A3EC7">
        <w:rPr>
          <w:sz w:val="28"/>
          <w:szCs w:val="28"/>
        </w:rPr>
        <w:t>biên</w:t>
      </w:r>
      <w:proofErr w:type="spellEnd"/>
      <w:r w:rsidR="00110CA7" w:rsidRPr="008A3EC7">
        <w:rPr>
          <w:sz w:val="28"/>
          <w:szCs w:val="28"/>
        </w:rPr>
        <w:t xml:space="preserve"> </w:t>
      </w:r>
      <w:proofErr w:type="spellStart"/>
      <w:r w:rsidR="00110CA7" w:rsidRPr="008A3EC7">
        <w:rPr>
          <w:sz w:val="28"/>
          <w:szCs w:val="28"/>
        </w:rPr>
        <w:t>soạn</w:t>
      </w:r>
      <w:proofErr w:type="spellEnd"/>
      <w:r w:rsidR="00110CA7" w:rsidRPr="008A3EC7">
        <w:rPr>
          <w:sz w:val="28"/>
          <w:szCs w:val="28"/>
        </w:rPr>
        <w:t xml:space="preserve"> </w:t>
      </w:r>
      <w:proofErr w:type="spellStart"/>
      <w:r w:rsidR="00110CA7" w:rsidRPr="008A3EC7">
        <w:rPr>
          <w:sz w:val="28"/>
          <w:szCs w:val="28"/>
        </w:rPr>
        <w:t>tài</w:t>
      </w:r>
      <w:proofErr w:type="spellEnd"/>
      <w:r w:rsidR="00110CA7" w:rsidRPr="008A3EC7">
        <w:rPr>
          <w:sz w:val="28"/>
          <w:szCs w:val="28"/>
        </w:rPr>
        <w:t xml:space="preserve"> </w:t>
      </w:r>
      <w:proofErr w:type="spellStart"/>
      <w:r w:rsidR="00110CA7" w:rsidRPr="008A3EC7">
        <w:rPr>
          <w:sz w:val="28"/>
          <w:szCs w:val="28"/>
        </w:rPr>
        <w:t>liệu</w:t>
      </w:r>
      <w:proofErr w:type="spellEnd"/>
      <w:r w:rsidR="00110CA7" w:rsidRPr="008A3EC7">
        <w:rPr>
          <w:sz w:val="28"/>
          <w:szCs w:val="28"/>
        </w:rPr>
        <w:t xml:space="preserve"> </w:t>
      </w:r>
      <w:proofErr w:type="spellStart"/>
      <w:r w:rsidR="00110CA7" w:rsidRPr="008A3EC7">
        <w:rPr>
          <w:sz w:val="28"/>
          <w:szCs w:val="28"/>
        </w:rPr>
        <w:t>đăng</w:t>
      </w:r>
      <w:proofErr w:type="spellEnd"/>
      <w:r w:rsidR="00110CA7" w:rsidRPr="008A3EC7">
        <w:rPr>
          <w:sz w:val="28"/>
          <w:szCs w:val="28"/>
        </w:rPr>
        <w:t xml:space="preserve"> </w:t>
      </w:r>
      <w:proofErr w:type="spellStart"/>
      <w:r w:rsidR="00110CA7" w:rsidRPr="008A3EC7">
        <w:rPr>
          <w:sz w:val="28"/>
          <w:szCs w:val="28"/>
        </w:rPr>
        <w:t>tải</w:t>
      </w:r>
      <w:proofErr w:type="spellEnd"/>
      <w:r w:rsidR="00110CA7" w:rsidRPr="008A3EC7">
        <w:rPr>
          <w:sz w:val="28"/>
          <w:szCs w:val="28"/>
        </w:rPr>
        <w:t xml:space="preserve"> </w:t>
      </w:r>
      <w:proofErr w:type="spellStart"/>
      <w:r w:rsidR="00110CA7" w:rsidRPr="008A3EC7">
        <w:rPr>
          <w:sz w:val="28"/>
          <w:szCs w:val="28"/>
        </w:rPr>
        <w:t>trên</w:t>
      </w:r>
      <w:proofErr w:type="spellEnd"/>
      <w:r w:rsidR="00110CA7" w:rsidRPr="008A3EC7">
        <w:rPr>
          <w:sz w:val="28"/>
          <w:szCs w:val="28"/>
        </w:rPr>
        <w:t xml:space="preserve"> </w:t>
      </w:r>
      <w:proofErr w:type="spellStart"/>
      <w:r w:rsidR="00110CA7" w:rsidRPr="008A3EC7">
        <w:rPr>
          <w:sz w:val="28"/>
          <w:szCs w:val="28"/>
        </w:rPr>
        <w:t>Trang</w:t>
      </w:r>
      <w:proofErr w:type="spellEnd"/>
      <w:r w:rsidR="00110CA7" w:rsidRPr="008A3EC7">
        <w:rPr>
          <w:sz w:val="28"/>
          <w:szCs w:val="28"/>
        </w:rPr>
        <w:t xml:space="preserve"> </w:t>
      </w:r>
      <w:proofErr w:type="spellStart"/>
      <w:r w:rsidR="00110CA7" w:rsidRPr="008A3EC7">
        <w:rPr>
          <w:sz w:val="28"/>
          <w:szCs w:val="28"/>
        </w:rPr>
        <w:t>thông</w:t>
      </w:r>
      <w:proofErr w:type="spellEnd"/>
      <w:r w:rsidR="00110CA7" w:rsidRPr="008A3EC7">
        <w:rPr>
          <w:sz w:val="28"/>
          <w:szCs w:val="28"/>
        </w:rPr>
        <w:t xml:space="preserve"> tin </w:t>
      </w:r>
      <w:proofErr w:type="spellStart"/>
      <w:r w:rsidR="00110CA7" w:rsidRPr="008A3EC7">
        <w:rPr>
          <w:sz w:val="28"/>
          <w:szCs w:val="28"/>
        </w:rPr>
        <w:t>điện</w:t>
      </w:r>
      <w:proofErr w:type="spellEnd"/>
      <w:r w:rsidR="00110CA7" w:rsidRPr="008A3EC7">
        <w:rPr>
          <w:sz w:val="28"/>
          <w:szCs w:val="28"/>
        </w:rPr>
        <w:t xml:space="preserve"> </w:t>
      </w:r>
      <w:proofErr w:type="spellStart"/>
      <w:r w:rsidR="00110CA7" w:rsidRPr="008A3EC7">
        <w:rPr>
          <w:sz w:val="28"/>
          <w:szCs w:val="28"/>
        </w:rPr>
        <w:t>tử</w:t>
      </w:r>
      <w:proofErr w:type="spellEnd"/>
      <w:r w:rsidR="00110CA7" w:rsidRPr="008A3EC7">
        <w:rPr>
          <w:sz w:val="28"/>
          <w:szCs w:val="28"/>
        </w:rPr>
        <w:t xml:space="preserve"> </w:t>
      </w:r>
      <w:proofErr w:type="spellStart"/>
      <w:r w:rsidR="00110CA7" w:rsidRPr="008A3EC7">
        <w:rPr>
          <w:sz w:val="28"/>
          <w:szCs w:val="28"/>
        </w:rPr>
        <w:t>của</w:t>
      </w:r>
      <w:proofErr w:type="spellEnd"/>
      <w:r w:rsidR="00110CA7" w:rsidRPr="008A3EC7">
        <w:rPr>
          <w:sz w:val="28"/>
          <w:szCs w:val="28"/>
        </w:rPr>
        <w:t xml:space="preserve"> </w:t>
      </w:r>
      <w:proofErr w:type="spellStart"/>
      <w:r w:rsidR="00110CA7" w:rsidRPr="008A3EC7">
        <w:rPr>
          <w:sz w:val="28"/>
          <w:szCs w:val="28"/>
        </w:rPr>
        <w:t>cơ</w:t>
      </w:r>
      <w:proofErr w:type="spellEnd"/>
      <w:r w:rsidR="00110CA7" w:rsidRPr="008A3EC7">
        <w:rPr>
          <w:sz w:val="28"/>
          <w:szCs w:val="28"/>
        </w:rPr>
        <w:t xml:space="preserve"> </w:t>
      </w:r>
      <w:proofErr w:type="spellStart"/>
      <w:r w:rsidR="00110CA7" w:rsidRPr="008A3EC7">
        <w:rPr>
          <w:sz w:val="28"/>
          <w:szCs w:val="28"/>
        </w:rPr>
        <w:t>quan</w:t>
      </w:r>
      <w:proofErr w:type="spellEnd"/>
      <w:r w:rsidR="00110CA7" w:rsidRPr="008A3EC7">
        <w:rPr>
          <w:sz w:val="28"/>
          <w:szCs w:val="28"/>
        </w:rPr>
        <w:t xml:space="preserve">, </w:t>
      </w:r>
      <w:proofErr w:type="spellStart"/>
      <w:r w:rsidR="00110CA7" w:rsidRPr="008A3EC7">
        <w:rPr>
          <w:sz w:val="28"/>
          <w:szCs w:val="28"/>
        </w:rPr>
        <w:t>địa</w:t>
      </w:r>
      <w:proofErr w:type="spellEnd"/>
      <w:r w:rsidR="00110CA7" w:rsidRPr="008A3EC7">
        <w:rPr>
          <w:sz w:val="28"/>
          <w:szCs w:val="28"/>
        </w:rPr>
        <w:t xml:space="preserve"> </w:t>
      </w:r>
      <w:proofErr w:type="spellStart"/>
      <w:r w:rsidR="00110CA7" w:rsidRPr="008A3EC7">
        <w:rPr>
          <w:sz w:val="28"/>
          <w:szCs w:val="28"/>
        </w:rPr>
        <w:t>phương</w:t>
      </w:r>
      <w:proofErr w:type="spellEnd"/>
      <w:r w:rsidR="00110CA7" w:rsidRPr="008A3EC7">
        <w:rPr>
          <w:sz w:val="28"/>
          <w:szCs w:val="28"/>
        </w:rPr>
        <w:t>)</w:t>
      </w:r>
      <w:r w:rsidR="00110CA7" w:rsidRPr="008A3EC7">
        <w:rPr>
          <w:sz w:val="28"/>
          <w:szCs w:val="28"/>
          <w:lang w:val="vi-VN"/>
        </w:rPr>
        <w:t>.</w:t>
      </w:r>
    </w:p>
    <w:p w:rsidR="00397C1C" w:rsidRPr="008A3EC7" w:rsidRDefault="00397C1C" w:rsidP="00110CA7">
      <w:pPr>
        <w:spacing w:line="312" w:lineRule="auto"/>
        <w:ind w:firstLine="720"/>
        <w:jc w:val="both"/>
        <w:rPr>
          <w:sz w:val="28"/>
          <w:szCs w:val="28"/>
        </w:rPr>
      </w:pPr>
      <w:r w:rsidRPr="008A3EC7">
        <w:rPr>
          <w:sz w:val="28"/>
          <w:szCs w:val="28"/>
          <w:lang w:val="vi-VN"/>
        </w:rPr>
        <w:t xml:space="preserve">- Thời gian thực hiện: </w:t>
      </w:r>
      <w:proofErr w:type="spellStart"/>
      <w:r w:rsidRPr="008A3EC7">
        <w:rPr>
          <w:sz w:val="28"/>
          <w:szCs w:val="28"/>
        </w:rPr>
        <w:t>sau</w:t>
      </w:r>
      <w:proofErr w:type="spellEnd"/>
      <w:r w:rsidRPr="008A3EC7">
        <w:rPr>
          <w:sz w:val="28"/>
          <w:szCs w:val="28"/>
        </w:rPr>
        <w:t xml:space="preserve"> </w:t>
      </w:r>
      <w:proofErr w:type="spellStart"/>
      <w:r w:rsidRPr="008A3EC7">
        <w:rPr>
          <w:sz w:val="28"/>
          <w:szCs w:val="28"/>
        </w:rPr>
        <w:t>khi</w:t>
      </w:r>
      <w:proofErr w:type="spellEnd"/>
      <w:r w:rsidRPr="008A3EC7">
        <w:rPr>
          <w:sz w:val="28"/>
          <w:szCs w:val="28"/>
        </w:rPr>
        <w:t xml:space="preserve"> </w:t>
      </w:r>
      <w:proofErr w:type="spellStart"/>
      <w:r w:rsidRPr="008A3EC7">
        <w:rPr>
          <w:sz w:val="28"/>
          <w:szCs w:val="28"/>
        </w:rPr>
        <w:t>Phòng</w:t>
      </w:r>
      <w:proofErr w:type="spellEnd"/>
      <w:r w:rsidRPr="008A3EC7">
        <w:rPr>
          <w:sz w:val="28"/>
          <w:szCs w:val="28"/>
        </w:rPr>
        <w:t xml:space="preserve"> </w:t>
      </w:r>
      <w:proofErr w:type="spellStart"/>
      <w:r w:rsidRPr="008A3EC7">
        <w:rPr>
          <w:sz w:val="28"/>
          <w:szCs w:val="28"/>
        </w:rPr>
        <w:t>Tư</w:t>
      </w:r>
      <w:proofErr w:type="spellEnd"/>
      <w:r w:rsidRPr="008A3EC7">
        <w:rPr>
          <w:sz w:val="28"/>
          <w:szCs w:val="28"/>
        </w:rPr>
        <w:t xml:space="preserve"> </w:t>
      </w:r>
      <w:proofErr w:type="spellStart"/>
      <w:r w:rsidRPr="008A3EC7">
        <w:rPr>
          <w:sz w:val="28"/>
          <w:szCs w:val="28"/>
        </w:rPr>
        <w:t>pháp</w:t>
      </w:r>
      <w:proofErr w:type="spellEnd"/>
      <w:r w:rsidRPr="008A3EC7">
        <w:rPr>
          <w:sz w:val="28"/>
          <w:szCs w:val="28"/>
        </w:rPr>
        <w:t xml:space="preserve"> </w:t>
      </w:r>
      <w:proofErr w:type="spellStart"/>
      <w:r w:rsidRPr="008A3EC7">
        <w:rPr>
          <w:sz w:val="28"/>
          <w:szCs w:val="28"/>
        </w:rPr>
        <w:t>tổ</w:t>
      </w:r>
      <w:proofErr w:type="spellEnd"/>
      <w:r w:rsidRPr="008A3EC7">
        <w:rPr>
          <w:sz w:val="28"/>
          <w:szCs w:val="28"/>
        </w:rPr>
        <w:t xml:space="preserve"> </w:t>
      </w:r>
      <w:proofErr w:type="spellStart"/>
      <w:r w:rsidRPr="008A3EC7">
        <w:rPr>
          <w:sz w:val="28"/>
          <w:szCs w:val="28"/>
        </w:rPr>
        <w:t>chức</w:t>
      </w:r>
      <w:proofErr w:type="spellEnd"/>
      <w:r w:rsidRPr="008A3EC7">
        <w:rPr>
          <w:sz w:val="28"/>
          <w:szCs w:val="28"/>
        </w:rPr>
        <w:t xml:space="preserve"> </w:t>
      </w:r>
      <w:proofErr w:type="spellStart"/>
      <w:r w:rsidRPr="008A3EC7">
        <w:rPr>
          <w:sz w:val="28"/>
          <w:szCs w:val="28"/>
        </w:rPr>
        <w:t>Hội</w:t>
      </w:r>
      <w:proofErr w:type="spellEnd"/>
      <w:r w:rsidRPr="008A3EC7">
        <w:rPr>
          <w:sz w:val="28"/>
          <w:szCs w:val="28"/>
        </w:rPr>
        <w:t xml:space="preserve"> </w:t>
      </w:r>
      <w:proofErr w:type="spellStart"/>
      <w:r w:rsidRPr="008A3EC7">
        <w:rPr>
          <w:sz w:val="28"/>
          <w:szCs w:val="28"/>
        </w:rPr>
        <w:t>nghị</w:t>
      </w:r>
      <w:proofErr w:type="spellEnd"/>
      <w:r w:rsidRPr="008A3EC7">
        <w:rPr>
          <w:sz w:val="28"/>
          <w:szCs w:val="28"/>
        </w:rPr>
        <w:t xml:space="preserve"> </w:t>
      </w:r>
      <w:proofErr w:type="spellStart"/>
      <w:r w:rsidRPr="008A3EC7">
        <w:rPr>
          <w:sz w:val="28"/>
          <w:szCs w:val="28"/>
        </w:rPr>
        <w:t>triển</w:t>
      </w:r>
      <w:proofErr w:type="spellEnd"/>
      <w:r w:rsidRPr="008A3EC7">
        <w:rPr>
          <w:sz w:val="28"/>
          <w:szCs w:val="28"/>
        </w:rPr>
        <w:t xml:space="preserve"> </w:t>
      </w:r>
      <w:proofErr w:type="spellStart"/>
      <w:r w:rsidRPr="008A3EC7">
        <w:rPr>
          <w:sz w:val="28"/>
          <w:szCs w:val="28"/>
        </w:rPr>
        <w:t>khai</w:t>
      </w:r>
      <w:proofErr w:type="spellEnd"/>
      <w:r w:rsidRPr="008A3EC7">
        <w:rPr>
          <w:sz w:val="28"/>
          <w:szCs w:val="28"/>
        </w:rPr>
        <w:t xml:space="preserve"> </w:t>
      </w:r>
      <w:proofErr w:type="spellStart"/>
      <w:r w:rsidRPr="008A3EC7">
        <w:rPr>
          <w:sz w:val="28"/>
          <w:szCs w:val="28"/>
        </w:rPr>
        <w:t>thi</w:t>
      </w:r>
      <w:proofErr w:type="spellEnd"/>
      <w:r w:rsidRPr="008A3EC7">
        <w:rPr>
          <w:sz w:val="28"/>
          <w:szCs w:val="28"/>
        </w:rPr>
        <w:t xml:space="preserve"> </w:t>
      </w:r>
      <w:proofErr w:type="spellStart"/>
      <w:r w:rsidRPr="008A3EC7">
        <w:rPr>
          <w:sz w:val="28"/>
          <w:szCs w:val="28"/>
        </w:rPr>
        <w:t>hành</w:t>
      </w:r>
      <w:proofErr w:type="spellEnd"/>
      <w:r w:rsidRPr="008A3EC7">
        <w:rPr>
          <w:sz w:val="28"/>
          <w:szCs w:val="28"/>
        </w:rPr>
        <w:t xml:space="preserve"> </w:t>
      </w:r>
      <w:proofErr w:type="spellStart"/>
      <w:r w:rsidRPr="008A3EC7">
        <w:rPr>
          <w:sz w:val="28"/>
          <w:szCs w:val="28"/>
        </w:rPr>
        <w:t>Luật</w:t>
      </w:r>
      <w:proofErr w:type="spellEnd"/>
      <w:r w:rsidRPr="008A3EC7">
        <w:rPr>
          <w:sz w:val="28"/>
          <w:szCs w:val="28"/>
          <w:lang w:val="vi-VN"/>
        </w:rPr>
        <w:t>.</w:t>
      </w:r>
    </w:p>
    <w:p w:rsidR="00397C1C" w:rsidRPr="008A3EC7" w:rsidRDefault="00397C1C" w:rsidP="008A3EC7">
      <w:pPr>
        <w:spacing w:line="312" w:lineRule="auto"/>
        <w:ind w:firstLine="720"/>
        <w:jc w:val="both"/>
        <w:rPr>
          <w:b/>
          <w:bCs/>
          <w:sz w:val="28"/>
          <w:szCs w:val="28"/>
        </w:rPr>
      </w:pPr>
      <w:bookmarkStart w:id="2" w:name="dieu_2_1"/>
      <w:r w:rsidRPr="008A3EC7">
        <w:rPr>
          <w:b/>
          <w:bCs/>
          <w:sz w:val="28"/>
          <w:szCs w:val="28"/>
          <w:lang w:val="vi-VN"/>
        </w:rPr>
        <w:t>2. Tuyên truyền, phổ biến nội dung của Luật</w:t>
      </w:r>
      <w:bookmarkEnd w:id="2"/>
      <w:r w:rsidRPr="008A3EC7">
        <w:rPr>
          <w:b/>
          <w:bCs/>
          <w:sz w:val="28"/>
          <w:szCs w:val="28"/>
        </w:rPr>
        <w:t xml:space="preserve"> </w:t>
      </w:r>
      <w:proofErr w:type="spellStart"/>
      <w:r w:rsidRPr="008A3EC7">
        <w:rPr>
          <w:b/>
          <w:bCs/>
          <w:sz w:val="28"/>
          <w:szCs w:val="28"/>
        </w:rPr>
        <w:t>cho</w:t>
      </w:r>
      <w:proofErr w:type="spellEnd"/>
      <w:r w:rsidRPr="008A3EC7">
        <w:rPr>
          <w:b/>
          <w:bCs/>
          <w:sz w:val="28"/>
          <w:szCs w:val="28"/>
        </w:rPr>
        <w:t xml:space="preserve"> </w:t>
      </w:r>
      <w:proofErr w:type="spellStart"/>
      <w:r w:rsidRPr="008A3EC7">
        <w:rPr>
          <w:b/>
          <w:bCs/>
          <w:sz w:val="28"/>
          <w:szCs w:val="28"/>
        </w:rPr>
        <w:t>cán</w:t>
      </w:r>
      <w:proofErr w:type="spellEnd"/>
      <w:r w:rsidRPr="008A3EC7">
        <w:rPr>
          <w:b/>
          <w:bCs/>
          <w:sz w:val="28"/>
          <w:szCs w:val="28"/>
        </w:rPr>
        <w:t xml:space="preserve"> </w:t>
      </w:r>
      <w:proofErr w:type="spellStart"/>
      <w:r w:rsidRPr="008A3EC7">
        <w:rPr>
          <w:b/>
          <w:bCs/>
          <w:sz w:val="28"/>
          <w:szCs w:val="28"/>
        </w:rPr>
        <w:t>bộ</w:t>
      </w:r>
      <w:proofErr w:type="spellEnd"/>
      <w:r w:rsidRPr="008A3EC7">
        <w:rPr>
          <w:b/>
          <w:bCs/>
          <w:sz w:val="28"/>
          <w:szCs w:val="28"/>
        </w:rPr>
        <w:t xml:space="preserve">, </w:t>
      </w:r>
      <w:proofErr w:type="spellStart"/>
      <w:r w:rsidRPr="008A3EC7">
        <w:rPr>
          <w:b/>
          <w:bCs/>
          <w:sz w:val="28"/>
          <w:szCs w:val="28"/>
        </w:rPr>
        <w:t>công</w:t>
      </w:r>
      <w:proofErr w:type="spellEnd"/>
      <w:r w:rsidRPr="008A3EC7">
        <w:rPr>
          <w:b/>
          <w:bCs/>
          <w:sz w:val="28"/>
          <w:szCs w:val="28"/>
        </w:rPr>
        <w:t xml:space="preserve"> </w:t>
      </w:r>
      <w:proofErr w:type="spellStart"/>
      <w:r w:rsidRPr="008A3EC7">
        <w:rPr>
          <w:b/>
          <w:bCs/>
          <w:sz w:val="28"/>
          <w:szCs w:val="28"/>
        </w:rPr>
        <w:t>chức</w:t>
      </w:r>
      <w:proofErr w:type="spellEnd"/>
      <w:r w:rsidRPr="008A3EC7">
        <w:rPr>
          <w:b/>
          <w:bCs/>
          <w:sz w:val="28"/>
          <w:szCs w:val="28"/>
        </w:rPr>
        <w:t xml:space="preserve">, </w:t>
      </w:r>
      <w:proofErr w:type="spellStart"/>
      <w:r w:rsidRPr="008A3EC7">
        <w:rPr>
          <w:b/>
          <w:bCs/>
          <w:sz w:val="28"/>
          <w:szCs w:val="28"/>
        </w:rPr>
        <w:t>viên</w:t>
      </w:r>
      <w:proofErr w:type="spellEnd"/>
      <w:r w:rsidRPr="008A3EC7">
        <w:rPr>
          <w:b/>
          <w:bCs/>
          <w:sz w:val="28"/>
          <w:szCs w:val="28"/>
        </w:rPr>
        <w:t xml:space="preserve"> </w:t>
      </w:r>
      <w:proofErr w:type="spellStart"/>
      <w:r w:rsidRPr="008A3EC7">
        <w:rPr>
          <w:b/>
          <w:bCs/>
          <w:sz w:val="28"/>
          <w:szCs w:val="28"/>
        </w:rPr>
        <w:t>chức</w:t>
      </w:r>
      <w:proofErr w:type="spellEnd"/>
      <w:r w:rsidRPr="008A3EC7">
        <w:rPr>
          <w:b/>
          <w:bCs/>
          <w:sz w:val="28"/>
          <w:szCs w:val="28"/>
        </w:rPr>
        <w:t xml:space="preserve"> </w:t>
      </w:r>
      <w:proofErr w:type="spellStart"/>
      <w:r w:rsidRPr="008A3EC7">
        <w:rPr>
          <w:b/>
          <w:bCs/>
          <w:sz w:val="28"/>
          <w:szCs w:val="28"/>
        </w:rPr>
        <w:t>và</w:t>
      </w:r>
      <w:proofErr w:type="spellEnd"/>
      <w:r w:rsidRPr="008A3EC7">
        <w:rPr>
          <w:b/>
          <w:bCs/>
          <w:sz w:val="28"/>
          <w:szCs w:val="28"/>
        </w:rPr>
        <w:t xml:space="preserve"> </w:t>
      </w:r>
      <w:proofErr w:type="spellStart"/>
      <w:r w:rsidRPr="008A3EC7">
        <w:rPr>
          <w:b/>
          <w:bCs/>
          <w:sz w:val="28"/>
          <w:szCs w:val="28"/>
        </w:rPr>
        <w:t>nhân</w:t>
      </w:r>
      <w:proofErr w:type="spellEnd"/>
      <w:r w:rsidRPr="008A3EC7">
        <w:rPr>
          <w:b/>
          <w:bCs/>
          <w:sz w:val="28"/>
          <w:szCs w:val="28"/>
        </w:rPr>
        <w:t xml:space="preserve"> </w:t>
      </w:r>
      <w:proofErr w:type="spellStart"/>
      <w:r w:rsidRPr="008A3EC7">
        <w:rPr>
          <w:b/>
          <w:bCs/>
          <w:sz w:val="28"/>
          <w:szCs w:val="28"/>
        </w:rPr>
        <w:t>dân</w:t>
      </w:r>
      <w:proofErr w:type="spellEnd"/>
      <w:r w:rsidRPr="008A3EC7">
        <w:rPr>
          <w:b/>
          <w:bCs/>
          <w:sz w:val="28"/>
          <w:szCs w:val="28"/>
        </w:rPr>
        <w:t xml:space="preserve"> </w:t>
      </w:r>
      <w:proofErr w:type="spellStart"/>
      <w:r w:rsidRPr="008A3EC7">
        <w:rPr>
          <w:b/>
          <w:bCs/>
          <w:sz w:val="28"/>
          <w:szCs w:val="28"/>
        </w:rPr>
        <w:t>trong</w:t>
      </w:r>
      <w:proofErr w:type="spellEnd"/>
      <w:r w:rsidRPr="008A3EC7">
        <w:rPr>
          <w:b/>
          <w:bCs/>
          <w:sz w:val="28"/>
          <w:szCs w:val="28"/>
        </w:rPr>
        <w:t xml:space="preserve"> </w:t>
      </w:r>
      <w:proofErr w:type="spellStart"/>
      <w:r w:rsidRPr="008A3EC7">
        <w:rPr>
          <w:b/>
          <w:bCs/>
          <w:sz w:val="28"/>
          <w:szCs w:val="28"/>
        </w:rPr>
        <w:t>lĩnh</w:t>
      </w:r>
      <w:proofErr w:type="spellEnd"/>
      <w:r w:rsidRPr="008A3EC7">
        <w:rPr>
          <w:b/>
          <w:bCs/>
          <w:sz w:val="28"/>
          <w:szCs w:val="28"/>
        </w:rPr>
        <w:t xml:space="preserve"> </w:t>
      </w:r>
      <w:proofErr w:type="spellStart"/>
      <w:r w:rsidRPr="008A3EC7">
        <w:rPr>
          <w:b/>
          <w:bCs/>
          <w:sz w:val="28"/>
          <w:szCs w:val="28"/>
        </w:rPr>
        <w:t>vực</w:t>
      </w:r>
      <w:proofErr w:type="spellEnd"/>
      <w:r w:rsidRPr="008A3EC7">
        <w:rPr>
          <w:b/>
          <w:bCs/>
          <w:sz w:val="28"/>
          <w:szCs w:val="28"/>
        </w:rPr>
        <w:t xml:space="preserve">, </w:t>
      </w:r>
      <w:proofErr w:type="spellStart"/>
      <w:r w:rsidRPr="008A3EC7">
        <w:rPr>
          <w:b/>
          <w:bCs/>
          <w:sz w:val="28"/>
          <w:szCs w:val="28"/>
        </w:rPr>
        <w:t>địa</w:t>
      </w:r>
      <w:proofErr w:type="spellEnd"/>
      <w:r w:rsidRPr="008A3EC7">
        <w:rPr>
          <w:b/>
          <w:bCs/>
          <w:sz w:val="28"/>
          <w:szCs w:val="28"/>
        </w:rPr>
        <w:t xml:space="preserve"> </w:t>
      </w:r>
      <w:proofErr w:type="spellStart"/>
      <w:r w:rsidRPr="008A3EC7">
        <w:rPr>
          <w:b/>
          <w:bCs/>
          <w:sz w:val="28"/>
          <w:szCs w:val="28"/>
        </w:rPr>
        <w:t>bàn</w:t>
      </w:r>
      <w:proofErr w:type="spellEnd"/>
      <w:r w:rsidRPr="008A3EC7">
        <w:rPr>
          <w:b/>
          <w:bCs/>
          <w:sz w:val="28"/>
          <w:szCs w:val="28"/>
        </w:rPr>
        <w:t xml:space="preserve"> </w:t>
      </w:r>
      <w:proofErr w:type="spellStart"/>
      <w:r w:rsidRPr="008A3EC7">
        <w:rPr>
          <w:b/>
          <w:bCs/>
          <w:sz w:val="28"/>
          <w:szCs w:val="28"/>
        </w:rPr>
        <w:t>quản</w:t>
      </w:r>
      <w:proofErr w:type="spellEnd"/>
      <w:r w:rsidRPr="008A3EC7">
        <w:rPr>
          <w:b/>
          <w:bCs/>
          <w:sz w:val="28"/>
          <w:szCs w:val="28"/>
        </w:rPr>
        <w:t xml:space="preserve"> </w:t>
      </w:r>
      <w:proofErr w:type="spellStart"/>
      <w:r w:rsidRPr="008A3EC7">
        <w:rPr>
          <w:b/>
          <w:bCs/>
          <w:sz w:val="28"/>
          <w:szCs w:val="28"/>
        </w:rPr>
        <w:t>lý</w:t>
      </w:r>
      <w:proofErr w:type="spellEnd"/>
    </w:p>
    <w:p w:rsidR="00397C1C" w:rsidRPr="008A3EC7" w:rsidRDefault="00F12935" w:rsidP="008A3EC7">
      <w:pPr>
        <w:spacing w:line="312" w:lineRule="auto"/>
        <w:ind w:firstLine="720"/>
        <w:jc w:val="both"/>
        <w:rPr>
          <w:sz w:val="28"/>
          <w:szCs w:val="28"/>
        </w:rPr>
      </w:pPr>
      <w:r>
        <w:rPr>
          <w:sz w:val="28"/>
          <w:szCs w:val="28"/>
        </w:rPr>
        <w:t>-</w:t>
      </w:r>
      <w:r w:rsidR="00397C1C" w:rsidRPr="008A3EC7">
        <w:rPr>
          <w:sz w:val="28"/>
          <w:szCs w:val="28"/>
          <w:lang w:val="vi-VN"/>
        </w:rPr>
        <w:t xml:space="preserve"> Cơ quan chủ trì: Ủy ban nhân dân </w:t>
      </w:r>
      <w:proofErr w:type="spellStart"/>
      <w:r w:rsidR="00A63EA3" w:rsidRPr="008A3EC7">
        <w:rPr>
          <w:color w:val="000000"/>
          <w:sz w:val="28"/>
          <w:szCs w:val="28"/>
        </w:rPr>
        <w:t>xã</w:t>
      </w:r>
      <w:proofErr w:type="spellEnd"/>
      <w:r>
        <w:rPr>
          <w:color w:val="000000"/>
          <w:sz w:val="28"/>
          <w:szCs w:val="28"/>
        </w:rPr>
        <w:t>.</w:t>
      </w:r>
    </w:p>
    <w:p w:rsidR="00397C1C" w:rsidRPr="008A3EC7" w:rsidRDefault="00F12935" w:rsidP="008A3EC7">
      <w:pPr>
        <w:spacing w:line="312" w:lineRule="auto"/>
        <w:ind w:firstLine="720"/>
        <w:jc w:val="both"/>
        <w:rPr>
          <w:sz w:val="28"/>
          <w:szCs w:val="28"/>
        </w:rPr>
      </w:pPr>
      <w:r>
        <w:rPr>
          <w:sz w:val="28"/>
          <w:szCs w:val="28"/>
        </w:rPr>
        <w:t>-</w:t>
      </w:r>
      <w:r w:rsidR="00397C1C" w:rsidRPr="008A3EC7">
        <w:rPr>
          <w:sz w:val="28"/>
          <w:szCs w:val="28"/>
        </w:rPr>
        <w:t xml:space="preserve"> </w:t>
      </w:r>
      <w:r w:rsidR="00397C1C" w:rsidRPr="008A3EC7">
        <w:rPr>
          <w:sz w:val="28"/>
          <w:szCs w:val="28"/>
          <w:lang w:val="vi-VN"/>
        </w:rPr>
        <w:t xml:space="preserve">Hình thức tổ chức: </w:t>
      </w:r>
      <w:proofErr w:type="spellStart"/>
      <w:r w:rsidR="00397C1C" w:rsidRPr="008A3EC7">
        <w:rPr>
          <w:sz w:val="28"/>
          <w:szCs w:val="28"/>
        </w:rPr>
        <w:t>phù</w:t>
      </w:r>
      <w:proofErr w:type="spellEnd"/>
      <w:r w:rsidR="00397C1C" w:rsidRPr="008A3EC7">
        <w:rPr>
          <w:sz w:val="28"/>
          <w:szCs w:val="28"/>
        </w:rPr>
        <w:t xml:space="preserve"> </w:t>
      </w:r>
      <w:proofErr w:type="spellStart"/>
      <w:r w:rsidR="00397C1C" w:rsidRPr="008A3EC7">
        <w:rPr>
          <w:sz w:val="28"/>
          <w:szCs w:val="28"/>
        </w:rPr>
        <w:t>hợp</w:t>
      </w:r>
      <w:proofErr w:type="spellEnd"/>
      <w:r w:rsidR="00397C1C" w:rsidRPr="008A3EC7">
        <w:rPr>
          <w:sz w:val="28"/>
          <w:szCs w:val="28"/>
        </w:rPr>
        <w:t xml:space="preserve"> </w:t>
      </w:r>
      <w:proofErr w:type="spellStart"/>
      <w:r w:rsidR="00397C1C" w:rsidRPr="008A3EC7">
        <w:rPr>
          <w:sz w:val="28"/>
          <w:szCs w:val="28"/>
        </w:rPr>
        <w:t>với</w:t>
      </w:r>
      <w:proofErr w:type="spellEnd"/>
      <w:r w:rsidR="00397C1C" w:rsidRPr="008A3EC7">
        <w:rPr>
          <w:sz w:val="28"/>
          <w:szCs w:val="28"/>
        </w:rPr>
        <w:t xml:space="preserve"> </w:t>
      </w:r>
      <w:proofErr w:type="spellStart"/>
      <w:r w:rsidR="00397C1C" w:rsidRPr="008A3EC7">
        <w:rPr>
          <w:sz w:val="28"/>
          <w:szCs w:val="28"/>
        </w:rPr>
        <w:t>tình</w:t>
      </w:r>
      <w:proofErr w:type="spellEnd"/>
      <w:r w:rsidR="00397C1C" w:rsidRPr="008A3EC7">
        <w:rPr>
          <w:sz w:val="28"/>
          <w:szCs w:val="28"/>
        </w:rPr>
        <w:t xml:space="preserve"> </w:t>
      </w:r>
      <w:proofErr w:type="spellStart"/>
      <w:r w:rsidR="00397C1C" w:rsidRPr="008A3EC7">
        <w:rPr>
          <w:sz w:val="28"/>
          <w:szCs w:val="28"/>
        </w:rPr>
        <w:t>hình</w:t>
      </w:r>
      <w:proofErr w:type="spellEnd"/>
      <w:r w:rsidR="00397C1C" w:rsidRPr="008A3EC7">
        <w:rPr>
          <w:sz w:val="28"/>
          <w:szCs w:val="28"/>
        </w:rPr>
        <w:t xml:space="preserve"> </w:t>
      </w:r>
      <w:proofErr w:type="spellStart"/>
      <w:r w:rsidR="00397C1C" w:rsidRPr="008A3EC7">
        <w:rPr>
          <w:sz w:val="28"/>
          <w:szCs w:val="28"/>
        </w:rPr>
        <w:t>thực</w:t>
      </w:r>
      <w:proofErr w:type="spellEnd"/>
      <w:r w:rsidR="00397C1C" w:rsidRPr="008A3EC7">
        <w:rPr>
          <w:sz w:val="28"/>
          <w:szCs w:val="28"/>
        </w:rPr>
        <w:t xml:space="preserve"> </w:t>
      </w:r>
      <w:proofErr w:type="spellStart"/>
      <w:r w:rsidR="00397C1C" w:rsidRPr="008A3EC7">
        <w:rPr>
          <w:sz w:val="28"/>
          <w:szCs w:val="28"/>
        </w:rPr>
        <w:t>tế</w:t>
      </w:r>
      <w:proofErr w:type="spellEnd"/>
      <w:r w:rsidR="00397C1C" w:rsidRPr="008A3EC7">
        <w:rPr>
          <w:sz w:val="28"/>
          <w:szCs w:val="28"/>
        </w:rPr>
        <w:t xml:space="preserve"> (t</w:t>
      </w:r>
      <w:r w:rsidR="00397C1C" w:rsidRPr="008A3EC7">
        <w:rPr>
          <w:sz w:val="28"/>
          <w:szCs w:val="28"/>
          <w:lang w:val="vi-VN"/>
        </w:rPr>
        <w:t>rực tiếp hoặc trực tuyến</w:t>
      </w:r>
      <w:r w:rsidR="00397C1C" w:rsidRPr="008A3EC7">
        <w:rPr>
          <w:sz w:val="28"/>
          <w:szCs w:val="28"/>
        </w:rPr>
        <w:t xml:space="preserve"> </w:t>
      </w:r>
      <w:proofErr w:type="spellStart"/>
      <w:r w:rsidR="00397C1C" w:rsidRPr="008A3EC7">
        <w:rPr>
          <w:sz w:val="28"/>
          <w:szCs w:val="28"/>
        </w:rPr>
        <w:t>hoặc</w:t>
      </w:r>
      <w:proofErr w:type="spellEnd"/>
      <w:r w:rsidR="00397C1C" w:rsidRPr="008A3EC7">
        <w:rPr>
          <w:sz w:val="28"/>
          <w:szCs w:val="28"/>
        </w:rPr>
        <w:t xml:space="preserve"> </w:t>
      </w:r>
      <w:proofErr w:type="spellStart"/>
      <w:r w:rsidR="00397C1C" w:rsidRPr="008A3EC7">
        <w:rPr>
          <w:sz w:val="28"/>
          <w:szCs w:val="28"/>
        </w:rPr>
        <w:t>biên</w:t>
      </w:r>
      <w:proofErr w:type="spellEnd"/>
      <w:r w:rsidR="00397C1C" w:rsidRPr="008A3EC7">
        <w:rPr>
          <w:sz w:val="28"/>
          <w:szCs w:val="28"/>
        </w:rPr>
        <w:t xml:space="preserve"> </w:t>
      </w:r>
      <w:proofErr w:type="spellStart"/>
      <w:r w:rsidR="00397C1C" w:rsidRPr="008A3EC7">
        <w:rPr>
          <w:sz w:val="28"/>
          <w:szCs w:val="28"/>
        </w:rPr>
        <w:t>soạn</w:t>
      </w:r>
      <w:proofErr w:type="spellEnd"/>
      <w:r w:rsidR="00397C1C" w:rsidRPr="008A3EC7">
        <w:rPr>
          <w:sz w:val="28"/>
          <w:szCs w:val="28"/>
        </w:rPr>
        <w:t xml:space="preserve"> </w:t>
      </w:r>
      <w:proofErr w:type="spellStart"/>
      <w:r w:rsidR="00397C1C" w:rsidRPr="008A3EC7">
        <w:rPr>
          <w:sz w:val="28"/>
          <w:szCs w:val="28"/>
        </w:rPr>
        <w:t>tài</w:t>
      </w:r>
      <w:proofErr w:type="spellEnd"/>
      <w:r w:rsidR="00397C1C" w:rsidRPr="008A3EC7">
        <w:rPr>
          <w:sz w:val="28"/>
          <w:szCs w:val="28"/>
        </w:rPr>
        <w:t xml:space="preserve"> </w:t>
      </w:r>
      <w:proofErr w:type="spellStart"/>
      <w:r w:rsidR="00397C1C" w:rsidRPr="008A3EC7">
        <w:rPr>
          <w:sz w:val="28"/>
          <w:szCs w:val="28"/>
        </w:rPr>
        <w:t>liệu</w:t>
      </w:r>
      <w:proofErr w:type="spellEnd"/>
      <w:r w:rsidR="00397C1C" w:rsidRPr="008A3EC7">
        <w:rPr>
          <w:sz w:val="28"/>
          <w:szCs w:val="28"/>
        </w:rPr>
        <w:t xml:space="preserve"> </w:t>
      </w:r>
      <w:proofErr w:type="spellStart"/>
      <w:r w:rsidR="00397C1C" w:rsidRPr="008A3EC7">
        <w:rPr>
          <w:sz w:val="28"/>
          <w:szCs w:val="28"/>
        </w:rPr>
        <w:t>đăng</w:t>
      </w:r>
      <w:proofErr w:type="spellEnd"/>
      <w:r w:rsidR="00397C1C" w:rsidRPr="008A3EC7">
        <w:rPr>
          <w:sz w:val="28"/>
          <w:szCs w:val="28"/>
        </w:rPr>
        <w:t xml:space="preserve"> </w:t>
      </w:r>
      <w:proofErr w:type="spellStart"/>
      <w:r w:rsidR="00397C1C" w:rsidRPr="008A3EC7">
        <w:rPr>
          <w:sz w:val="28"/>
          <w:szCs w:val="28"/>
        </w:rPr>
        <w:t>tải</w:t>
      </w:r>
      <w:proofErr w:type="spellEnd"/>
      <w:r w:rsidR="00397C1C" w:rsidRPr="008A3EC7">
        <w:rPr>
          <w:sz w:val="28"/>
          <w:szCs w:val="28"/>
        </w:rPr>
        <w:t xml:space="preserve"> </w:t>
      </w:r>
      <w:proofErr w:type="spellStart"/>
      <w:r w:rsidR="00397C1C" w:rsidRPr="008A3EC7">
        <w:rPr>
          <w:sz w:val="28"/>
          <w:szCs w:val="28"/>
        </w:rPr>
        <w:t>trên</w:t>
      </w:r>
      <w:proofErr w:type="spellEnd"/>
      <w:r w:rsidR="00397C1C" w:rsidRPr="008A3EC7">
        <w:rPr>
          <w:sz w:val="28"/>
          <w:szCs w:val="28"/>
        </w:rPr>
        <w:t xml:space="preserve"> </w:t>
      </w:r>
      <w:proofErr w:type="spellStart"/>
      <w:r w:rsidR="00397C1C" w:rsidRPr="008A3EC7">
        <w:rPr>
          <w:sz w:val="28"/>
          <w:szCs w:val="28"/>
        </w:rPr>
        <w:t>Trang</w:t>
      </w:r>
      <w:proofErr w:type="spellEnd"/>
      <w:r w:rsidR="00397C1C" w:rsidRPr="008A3EC7">
        <w:rPr>
          <w:sz w:val="28"/>
          <w:szCs w:val="28"/>
        </w:rPr>
        <w:t xml:space="preserve"> </w:t>
      </w:r>
      <w:proofErr w:type="spellStart"/>
      <w:r w:rsidR="00397C1C" w:rsidRPr="008A3EC7">
        <w:rPr>
          <w:sz w:val="28"/>
          <w:szCs w:val="28"/>
        </w:rPr>
        <w:t>thông</w:t>
      </w:r>
      <w:proofErr w:type="spellEnd"/>
      <w:r w:rsidR="00397C1C" w:rsidRPr="008A3EC7">
        <w:rPr>
          <w:sz w:val="28"/>
          <w:szCs w:val="28"/>
        </w:rPr>
        <w:t xml:space="preserve"> tin </w:t>
      </w:r>
      <w:proofErr w:type="spellStart"/>
      <w:r w:rsidR="00397C1C" w:rsidRPr="008A3EC7">
        <w:rPr>
          <w:sz w:val="28"/>
          <w:szCs w:val="28"/>
        </w:rPr>
        <w:t>điện</w:t>
      </w:r>
      <w:proofErr w:type="spellEnd"/>
      <w:r w:rsidR="00397C1C" w:rsidRPr="008A3EC7">
        <w:rPr>
          <w:sz w:val="28"/>
          <w:szCs w:val="28"/>
        </w:rPr>
        <w:t xml:space="preserve"> </w:t>
      </w:r>
      <w:proofErr w:type="spellStart"/>
      <w:r w:rsidR="00397C1C" w:rsidRPr="008A3EC7">
        <w:rPr>
          <w:sz w:val="28"/>
          <w:szCs w:val="28"/>
        </w:rPr>
        <w:t>tử</w:t>
      </w:r>
      <w:proofErr w:type="spellEnd"/>
      <w:r w:rsidR="00397C1C" w:rsidRPr="008A3EC7">
        <w:rPr>
          <w:sz w:val="28"/>
          <w:szCs w:val="28"/>
        </w:rPr>
        <w:t xml:space="preserve"> </w:t>
      </w:r>
      <w:proofErr w:type="spellStart"/>
      <w:r w:rsidR="00397C1C" w:rsidRPr="008A3EC7">
        <w:rPr>
          <w:sz w:val="28"/>
          <w:szCs w:val="28"/>
        </w:rPr>
        <w:t>của</w:t>
      </w:r>
      <w:proofErr w:type="spellEnd"/>
      <w:r w:rsidR="00397C1C" w:rsidRPr="008A3EC7">
        <w:rPr>
          <w:sz w:val="28"/>
          <w:szCs w:val="28"/>
        </w:rPr>
        <w:t xml:space="preserve"> </w:t>
      </w:r>
      <w:proofErr w:type="spellStart"/>
      <w:r w:rsidR="00397C1C" w:rsidRPr="008A3EC7">
        <w:rPr>
          <w:sz w:val="28"/>
          <w:szCs w:val="28"/>
        </w:rPr>
        <w:t>cơ</w:t>
      </w:r>
      <w:proofErr w:type="spellEnd"/>
      <w:r w:rsidR="00397C1C" w:rsidRPr="008A3EC7">
        <w:rPr>
          <w:sz w:val="28"/>
          <w:szCs w:val="28"/>
        </w:rPr>
        <w:t xml:space="preserve"> </w:t>
      </w:r>
      <w:proofErr w:type="spellStart"/>
      <w:r w:rsidR="00397C1C" w:rsidRPr="008A3EC7">
        <w:rPr>
          <w:sz w:val="28"/>
          <w:szCs w:val="28"/>
        </w:rPr>
        <w:t>quan</w:t>
      </w:r>
      <w:proofErr w:type="spellEnd"/>
      <w:r w:rsidR="00397C1C" w:rsidRPr="008A3EC7">
        <w:rPr>
          <w:sz w:val="28"/>
          <w:szCs w:val="28"/>
        </w:rPr>
        <w:t xml:space="preserve">, </w:t>
      </w:r>
      <w:proofErr w:type="spellStart"/>
      <w:r w:rsidR="00397C1C" w:rsidRPr="008A3EC7">
        <w:rPr>
          <w:sz w:val="28"/>
          <w:szCs w:val="28"/>
        </w:rPr>
        <w:t>địa</w:t>
      </w:r>
      <w:proofErr w:type="spellEnd"/>
      <w:r w:rsidR="00397C1C" w:rsidRPr="008A3EC7">
        <w:rPr>
          <w:sz w:val="28"/>
          <w:szCs w:val="28"/>
        </w:rPr>
        <w:t xml:space="preserve"> </w:t>
      </w:r>
      <w:proofErr w:type="spellStart"/>
      <w:r w:rsidR="00397C1C" w:rsidRPr="008A3EC7">
        <w:rPr>
          <w:sz w:val="28"/>
          <w:szCs w:val="28"/>
        </w:rPr>
        <w:t>phương</w:t>
      </w:r>
      <w:proofErr w:type="spellEnd"/>
      <w:r w:rsidR="00397C1C" w:rsidRPr="008A3EC7">
        <w:rPr>
          <w:sz w:val="28"/>
          <w:szCs w:val="28"/>
        </w:rPr>
        <w:t>)</w:t>
      </w:r>
      <w:r w:rsidR="00397C1C"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rPr>
        <w:t>d)</w:t>
      </w:r>
      <w:r w:rsidRPr="008A3EC7">
        <w:rPr>
          <w:sz w:val="28"/>
          <w:szCs w:val="28"/>
          <w:lang w:val="vi-VN"/>
        </w:rPr>
        <w:t xml:space="preserve"> Thời gian thực hiện: Quý </w:t>
      </w:r>
      <w:r w:rsidRPr="008A3EC7">
        <w:rPr>
          <w:sz w:val="28"/>
          <w:szCs w:val="28"/>
        </w:rPr>
        <w:t>III</w:t>
      </w:r>
      <w:r w:rsidRPr="008A3EC7">
        <w:rPr>
          <w:sz w:val="28"/>
          <w:szCs w:val="28"/>
          <w:lang w:val="vi-VN"/>
        </w:rPr>
        <w:t xml:space="preserve">, </w:t>
      </w:r>
      <w:proofErr w:type="spellStart"/>
      <w:r w:rsidRPr="008A3EC7">
        <w:rPr>
          <w:sz w:val="28"/>
          <w:szCs w:val="28"/>
        </w:rPr>
        <w:t>Quý</w:t>
      </w:r>
      <w:proofErr w:type="spellEnd"/>
      <w:r w:rsidRPr="008A3EC7">
        <w:rPr>
          <w:sz w:val="28"/>
          <w:szCs w:val="28"/>
        </w:rPr>
        <w:t xml:space="preserve"> </w:t>
      </w:r>
      <w:r w:rsidRPr="008A3EC7">
        <w:rPr>
          <w:sz w:val="28"/>
          <w:szCs w:val="28"/>
          <w:lang w:val="vi-VN"/>
        </w:rPr>
        <w:t>IV năm 2021.</w:t>
      </w:r>
    </w:p>
    <w:p w:rsidR="00397C1C" w:rsidRPr="008A3EC7" w:rsidRDefault="00397C1C" w:rsidP="008A3EC7">
      <w:pPr>
        <w:spacing w:line="312" w:lineRule="auto"/>
        <w:ind w:firstLine="720"/>
        <w:jc w:val="both"/>
        <w:rPr>
          <w:sz w:val="28"/>
          <w:szCs w:val="28"/>
        </w:rPr>
      </w:pPr>
      <w:bookmarkStart w:id="3" w:name="dieu_3_1"/>
      <w:r w:rsidRPr="008A3EC7">
        <w:rPr>
          <w:b/>
          <w:bCs/>
          <w:sz w:val="28"/>
          <w:szCs w:val="28"/>
          <w:lang w:val="vi-VN"/>
        </w:rPr>
        <w:t xml:space="preserve">3. </w:t>
      </w:r>
      <w:proofErr w:type="spellStart"/>
      <w:r w:rsidRPr="008A3EC7">
        <w:rPr>
          <w:b/>
          <w:sz w:val="28"/>
          <w:szCs w:val="28"/>
        </w:rPr>
        <w:t>Rà</w:t>
      </w:r>
      <w:proofErr w:type="spellEnd"/>
      <w:r w:rsidRPr="008A3EC7">
        <w:rPr>
          <w:b/>
          <w:sz w:val="28"/>
          <w:szCs w:val="28"/>
        </w:rPr>
        <w:t xml:space="preserve"> </w:t>
      </w:r>
      <w:proofErr w:type="spellStart"/>
      <w:r w:rsidRPr="008A3EC7">
        <w:rPr>
          <w:b/>
          <w:sz w:val="28"/>
          <w:szCs w:val="28"/>
        </w:rPr>
        <w:t>soát</w:t>
      </w:r>
      <w:proofErr w:type="spellEnd"/>
      <w:r w:rsidRPr="008A3EC7">
        <w:rPr>
          <w:b/>
          <w:sz w:val="28"/>
          <w:szCs w:val="28"/>
        </w:rPr>
        <w:t xml:space="preserve"> </w:t>
      </w:r>
      <w:proofErr w:type="spellStart"/>
      <w:r w:rsidRPr="008A3EC7">
        <w:rPr>
          <w:b/>
          <w:sz w:val="28"/>
          <w:szCs w:val="28"/>
        </w:rPr>
        <w:t>các</w:t>
      </w:r>
      <w:proofErr w:type="spellEnd"/>
      <w:r w:rsidRPr="008A3EC7">
        <w:rPr>
          <w:b/>
          <w:sz w:val="28"/>
          <w:szCs w:val="28"/>
        </w:rPr>
        <w:t xml:space="preserve"> </w:t>
      </w:r>
      <w:proofErr w:type="spellStart"/>
      <w:r w:rsidRPr="008A3EC7">
        <w:rPr>
          <w:b/>
          <w:sz w:val="28"/>
          <w:szCs w:val="28"/>
        </w:rPr>
        <w:t>văn</w:t>
      </w:r>
      <w:proofErr w:type="spellEnd"/>
      <w:r w:rsidRPr="008A3EC7">
        <w:rPr>
          <w:b/>
          <w:sz w:val="28"/>
          <w:szCs w:val="28"/>
        </w:rPr>
        <w:t xml:space="preserve"> </w:t>
      </w:r>
      <w:proofErr w:type="spellStart"/>
      <w:r w:rsidRPr="008A3EC7">
        <w:rPr>
          <w:b/>
          <w:sz w:val="28"/>
          <w:szCs w:val="28"/>
        </w:rPr>
        <w:t>bản</w:t>
      </w:r>
      <w:proofErr w:type="spellEnd"/>
      <w:r w:rsidRPr="008A3EC7">
        <w:rPr>
          <w:b/>
          <w:sz w:val="28"/>
          <w:szCs w:val="28"/>
        </w:rPr>
        <w:t xml:space="preserve"> </w:t>
      </w:r>
      <w:proofErr w:type="spellStart"/>
      <w:r w:rsidRPr="008A3EC7">
        <w:rPr>
          <w:b/>
          <w:sz w:val="28"/>
          <w:szCs w:val="28"/>
        </w:rPr>
        <w:t>quy</w:t>
      </w:r>
      <w:proofErr w:type="spellEnd"/>
      <w:r w:rsidRPr="008A3EC7">
        <w:rPr>
          <w:b/>
          <w:sz w:val="28"/>
          <w:szCs w:val="28"/>
        </w:rPr>
        <w:t xml:space="preserve"> </w:t>
      </w:r>
      <w:proofErr w:type="spellStart"/>
      <w:r w:rsidRPr="008A3EC7">
        <w:rPr>
          <w:b/>
          <w:sz w:val="28"/>
          <w:szCs w:val="28"/>
        </w:rPr>
        <w:t>phạm</w:t>
      </w:r>
      <w:proofErr w:type="spellEnd"/>
      <w:r w:rsidRPr="008A3EC7">
        <w:rPr>
          <w:b/>
          <w:sz w:val="28"/>
          <w:szCs w:val="28"/>
        </w:rPr>
        <w:t xml:space="preserve"> </w:t>
      </w:r>
      <w:proofErr w:type="spellStart"/>
      <w:r w:rsidRPr="008A3EC7">
        <w:rPr>
          <w:b/>
          <w:sz w:val="28"/>
          <w:szCs w:val="28"/>
        </w:rPr>
        <w:t>pháp</w:t>
      </w:r>
      <w:proofErr w:type="spellEnd"/>
      <w:r w:rsidRPr="008A3EC7">
        <w:rPr>
          <w:b/>
          <w:sz w:val="28"/>
          <w:szCs w:val="28"/>
        </w:rPr>
        <w:t xml:space="preserve"> </w:t>
      </w:r>
      <w:proofErr w:type="spellStart"/>
      <w:r w:rsidRPr="008A3EC7">
        <w:rPr>
          <w:b/>
          <w:sz w:val="28"/>
          <w:szCs w:val="28"/>
        </w:rPr>
        <w:t>luật</w:t>
      </w:r>
      <w:proofErr w:type="spellEnd"/>
      <w:r w:rsidRPr="008A3EC7">
        <w:rPr>
          <w:b/>
          <w:sz w:val="28"/>
          <w:szCs w:val="28"/>
        </w:rPr>
        <w:t xml:space="preserve"> do </w:t>
      </w:r>
      <w:proofErr w:type="spellStart"/>
      <w:r w:rsidRPr="008A3EC7">
        <w:rPr>
          <w:b/>
          <w:sz w:val="28"/>
          <w:szCs w:val="28"/>
        </w:rPr>
        <w:t>Hội</w:t>
      </w:r>
      <w:proofErr w:type="spellEnd"/>
      <w:r w:rsidRPr="008A3EC7">
        <w:rPr>
          <w:b/>
          <w:sz w:val="28"/>
          <w:szCs w:val="28"/>
        </w:rPr>
        <w:t xml:space="preserve"> </w:t>
      </w:r>
      <w:proofErr w:type="spellStart"/>
      <w:r w:rsidRPr="008A3EC7">
        <w:rPr>
          <w:b/>
          <w:sz w:val="28"/>
          <w:szCs w:val="28"/>
        </w:rPr>
        <w:t>đồng</w:t>
      </w:r>
      <w:proofErr w:type="spellEnd"/>
      <w:r w:rsidRPr="008A3EC7">
        <w:rPr>
          <w:b/>
          <w:sz w:val="28"/>
          <w:szCs w:val="28"/>
        </w:rPr>
        <w:t xml:space="preserve"> </w:t>
      </w:r>
      <w:proofErr w:type="spellStart"/>
      <w:r w:rsidRPr="008A3EC7">
        <w:rPr>
          <w:b/>
          <w:sz w:val="28"/>
          <w:szCs w:val="28"/>
        </w:rPr>
        <w:t>nhân</w:t>
      </w:r>
      <w:proofErr w:type="spellEnd"/>
      <w:r w:rsidRPr="008A3EC7">
        <w:rPr>
          <w:b/>
          <w:sz w:val="28"/>
          <w:szCs w:val="28"/>
        </w:rPr>
        <w:t xml:space="preserve"> </w:t>
      </w:r>
      <w:proofErr w:type="spellStart"/>
      <w:r w:rsidRPr="008A3EC7">
        <w:rPr>
          <w:b/>
          <w:sz w:val="28"/>
          <w:szCs w:val="28"/>
        </w:rPr>
        <w:t>dân</w:t>
      </w:r>
      <w:proofErr w:type="spellEnd"/>
      <w:r w:rsidRPr="008A3EC7">
        <w:rPr>
          <w:b/>
          <w:sz w:val="28"/>
          <w:szCs w:val="28"/>
        </w:rPr>
        <w:t xml:space="preserve">, </w:t>
      </w:r>
      <w:proofErr w:type="spellStart"/>
      <w:r w:rsidRPr="008A3EC7">
        <w:rPr>
          <w:b/>
          <w:sz w:val="28"/>
          <w:szCs w:val="28"/>
        </w:rPr>
        <w:t>Ủy</w:t>
      </w:r>
      <w:proofErr w:type="spellEnd"/>
      <w:r w:rsidRPr="008A3EC7">
        <w:rPr>
          <w:b/>
          <w:sz w:val="28"/>
          <w:szCs w:val="28"/>
        </w:rPr>
        <w:t xml:space="preserve"> ban </w:t>
      </w:r>
      <w:proofErr w:type="spellStart"/>
      <w:r w:rsidRPr="008A3EC7">
        <w:rPr>
          <w:b/>
          <w:sz w:val="28"/>
          <w:szCs w:val="28"/>
        </w:rPr>
        <w:t>nhân</w:t>
      </w:r>
      <w:proofErr w:type="spellEnd"/>
      <w:r w:rsidRPr="008A3EC7">
        <w:rPr>
          <w:b/>
          <w:sz w:val="28"/>
          <w:szCs w:val="28"/>
        </w:rPr>
        <w:t xml:space="preserve"> </w:t>
      </w:r>
      <w:proofErr w:type="spellStart"/>
      <w:r w:rsidRPr="008A3EC7">
        <w:rPr>
          <w:b/>
          <w:sz w:val="28"/>
          <w:szCs w:val="28"/>
        </w:rPr>
        <w:t>dân</w:t>
      </w:r>
      <w:proofErr w:type="spellEnd"/>
      <w:r w:rsidRPr="008A3EC7">
        <w:rPr>
          <w:b/>
          <w:sz w:val="28"/>
          <w:szCs w:val="28"/>
        </w:rPr>
        <w:t xml:space="preserve"> </w:t>
      </w:r>
      <w:proofErr w:type="spellStart"/>
      <w:r w:rsidR="00C4549A">
        <w:rPr>
          <w:b/>
          <w:sz w:val="28"/>
          <w:szCs w:val="28"/>
        </w:rPr>
        <w:t>xã</w:t>
      </w:r>
      <w:proofErr w:type="spellEnd"/>
      <w:r w:rsidR="008A3EC7" w:rsidRPr="008A3EC7">
        <w:rPr>
          <w:b/>
          <w:sz w:val="28"/>
          <w:szCs w:val="28"/>
        </w:rPr>
        <w:t xml:space="preserve"> </w:t>
      </w:r>
      <w:r w:rsidRPr="008A3EC7">
        <w:rPr>
          <w:b/>
          <w:sz w:val="28"/>
          <w:szCs w:val="28"/>
        </w:rPr>
        <w:t xml:space="preserve">ban </w:t>
      </w:r>
      <w:proofErr w:type="spellStart"/>
      <w:r w:rsidRPr="008A3EC7">
        <w:rPr>
          <w:b/>
          <w:sz w:val="28"/>
          <w:szCs w:val="28"/>
        </w:rPr>
        <w:t>hành</w:t>
      </w:r>
      <w:proofErr w:type="spellEnd"/>
      <w:r w:rsidRPr="008A3EC7">
        <w:rPr>
          <w:b/>
          <w:sz w:val="28"/>
          <w:szCs w:val="28"/>
        </w:rPr>
        <w:t xml:space="preserve"> </w:t>
      </w:r>
      <w:proofErr w:type="spellStart"/>
      <w:r w:rsidRPr="008A3EC7">
        <w:rPr>
          <w:b/>
          <w:sz w:val="28"/>
          <w:szCs w:val="28"/>
        </w:rPr>
        <w:t>để</w:t>
      </w:r>
      <w:proofErr w:type="spellEnd"/>
      <w:r w:rsidRPr="008A3EC7">
        <w:rPr>
          <w:b/>
          <w:sz w:val="28"/>
          <w:szCs w:val="28"/>
        </w:rPr>
        <w:t xml:space="preserve"> </w:t>
      </w:r>
      <w:proofErr w:type="spellStart"/>
      <w:r w:rsidRPr="008A3EC7">
        <w:rPr>
          <w:b/>
          <w:sz w:val="28"/>
          <w:szCs w:val="28"/>
        </w:rPr>
        <w:t>kịp</w:t>
      </w:r>
      <w:proofErr w:type="spellEnd"/>
      <w:r w:rsidRPr="008A3EC7">
        <w:rPr>
          <w:b/>
          <w:sz w:val="28"/>
          <w:szCs w:val="28"/>
        </w:rPr>
        <w:t xml:space="preserve"> </w:t>
      </w:r>
      <w:proofErr w:type="spellStart"/>
      <w:r w:rsidRPr="008A3EC7">
        <w:rPr>
          <w:b/>
          <w:sz w:val="28"/>
          <w:szCs w:val="28"/>
        </w:rPr>
        <w:t>thời</w:t>
      </w:r>
      <w:proofErr w:type="spellEnd"/>
      <w:r w:rsidRPr="008A3EC7">
        <w:rPr>
          <w:b/>
          <w:sz w:val="28"/>
          <w:szCs w:val="28"/>
        </w:rPr>
        <w:t xml:space="preserve"> </w:t>
      </w:r>
      <w:proofErr w:type="spellStart"/>
      <w:r w:rsidRPr="008A3EC7">
        <w:rPr>
          <w:b/>
          <w:sz w:val="28"/>
          <w:szCs w:val="28"/>
        </w:rPr>
        <w:t>bãi</w:t>
      </w:r>
      <w:proofErr w:type="spellEnd"/>
      <w:r w:rsidRPr="008A3EC7">
        <w:rPr>
          <w:b/>
          <w:sz w:val="28"/>
          <w:szCs w:val="28"/>
        </w:rPr>
        <w:t xml:space="preserve"> </w:t>
      </w:r>
      <w:proofErr w:type="spellStart"/>
      <w:r w:rsidRPr="008A3EC7">
        <w:rPr>
          <w:b/>
          <w:sz w:val="28"/>
          <w:szCs w:val="28"/>
        </w:rPr>
        <w:t>bỏ</w:t>
      </w:r>
      <w:proofErr w:type="spellEnd"/>
      <w:r w:rsidRPr="008A3EC7">
        <w:rPr>
          <w:b/>
          <w:sz w:val="28"/>
          <w:szCs w:val="28"/>
        </w:rPr>
        <w:t xml:space="preserve">, </w:t>
      </w:r>
      <w:proofErr w:type="spellStart"/>
      <w:r w:rsidRPr="008A3EC7">
        <w:rPr>
          <w:b/>
          <w:sz w:val="28"/>
          <w:szCs w:val="28"/>
        </w:rPr>
        <w:t>sửa</w:t>
      </w:r>
      <w:proofErr w:type="spellEnd"/>
      <w:r w:rsidRPr="008A3EC7">
        <w:rPr>
          <w:b/>
          <w:sz w:val="28"/>
          <w:szCs w:val="28"/>
        </w:rPr>
        <w:t xml:space="preserve"> </w:t>
      </w:r>
      <w:proofErr w:type="spellStart"/>
      <w:r w:rsidRPr="008A3EC7">
        <w:rPr>
          <w:b/>
          <w:sz w:val="28"/>
          <w:szCs w:val="28"/>
        </w:rPr>
        <w:t>đổi</w:t>
      </w:r>
      <w:proofErr w:type="spellEnd"/>
      <w:r w:rsidRPr="008A3EC7">
        <w:rPr>
          <w:b/>
          <w:sz w:val="28"/>
          <w:szCs w:val="28"/>
        </w:rPr>
        <w:t xml:space="preserve">, </w:t>
      </w:r>
      <w:proofErr w:type="spellStart"/>
      <w:r w:rsidRPr="008A3EC7">
        <w:rPr>
          <w:b/>
          <w:sz w:val="28"/>
          <w:szCs w:val="28"/>
        </w:rPr>
        <w:t>bổ</w:t>
      </w:r>
      <w:proofErr w:type="spellEnd"/>
      <w:r w:rsidRPr="008A3EC7">
        <w:rPr>
          <w:b/>
          <w:sz w:val="28"/>
          <w:szCs w:val="28"/>
        </w:rPr>
        <w:t xml:space="preserve"> sung </w:t>
      </w:r>
      <w:proofErr w:type="spellStart"/>
      <w:r w:rsidRPr="008A3EC7">
        <w:rPr>
          <w:b/>
          <w:sz w:val="28"/>
          <w:szCs w:val="28"/>
        </w:rPr>
        <w:t>hoặc</w:t>
      </w:r>
      <w:proofErr w:type="spellEnd"/>
      <w:r w:rsidRPr="008A3EC7">
        <w:rPr>
          <w:b/>
          <w:sz w:val="28"/>
          <w:szCs w:val="28"/>
        </w:rPr>
        <w:t xml:space="preserve"> </w:t>
      </w:r>
      <w:proofErr w:type="spellStart"/>
      <w:r w:rsidRPr="008A3EC7">
        <w:rPr>
          <w:b/>
          <w:sz w:val="28"/>
          <w:szCs w:val="28"/>
        </w:rPr>
        <w:t>đề</w:t>
      </w:r>
      <w:proofErr w:type="spellEnd"/>
      <w:r w:rsidRPr="008A3EC7">
        <w:rPr>
          <w:b/>
          <w:sz w:val="28"/>
          <w:szCs w:val="28"/>
        </w:rPr>
        <w:t xml:space="preserve"> </w:t>
      </w:r>
      <w:proofErr w:type="spellStart"/>
      <w:r w:rsidRPr="008A3EC7">
        <w:rPr>
          <w:b/>
          <w:sz w:val="28"/>
          <w:szCs w:val="28"/>
        </w:rPr>
        <w:t>xuất</w:t>
      </w:r>
      <w:proofErr w:type="spellEnd"/>
      <w:r w:rsidRPr="008A3EC7">
        <w:rPr>
          <w:b/>
          <w:sz w:val="28"/>
          <w:szCs w:val="28"/>
        </w:rPr>
        <w:t xml:space="preserve"> ban </w:t>
      </w:r>
      <w:proofErr w:type="spellStart"/>
      <w:r w:rsidRPr="008A3EC7">
        <w:rPr>
          <w:b/>
          <w:sz w:val="28"/>
          <w:szCs w:val="28"/>
        </w:rPr>
        <w:t>hành</w:t>
      </w:r>
      <w:proofErr w:type="spellEnd"/>
      <w:r w:rsidRPr="008A3EC7">
        <w:rPr>
          <w:b/>
          <w:sz w:val="28"/>
          <w:szCs w:val="28"/>
        </w:rPr>
        <w:t xml:space="preserve"> </w:t>
      </w:r>
      <w:proofErr w:type="spellStart"/>
      <w:r w:rsidRPr="008A3EC7">
        <w:rPr>
          <w:b/>
          <w:sz w:val="28"/>
          <w:szCs w:val="28"/>
        </w:rPr>
        <w:t>văn</w:t>
      </w:r>
      <w:proofErr w:type="spellEnd"/>
      <w:r w:rsidRPr="008A3EC7">
        <w:rPr>
          <w:b/>
          <w:sz w:val="28"/>
          <w:szCs w:val="28"/>
        </w:rPr>
        <w:t xml:space="preserve"> </w:t>
      </w:r>
      <w:proofErr w:type="spellStart"/>
      <w:r w:rsidRPr="008A3EC7">
        <w:rPr>
          <w:b/>
          <w:sz w:val="28"/>
          <w:szCs w:val="28"/>
        </w:rPr>
        <w:t>bản</w:t>
      </w:r>
      <w:proofErr w:type="spellEnd"/>
      <w:r w:rsidRPr="008A3EC7">
        <w:rPr>
          <w:b/>
          <w:sz w:val="28"/>
          <w:szCs w:val="28"/>
        </w:rPr>
        <w:t xml:space="preserve"> </w:t>
      </w:r>
      <w:proofErr w:type="spellStart"/>
      <w:r w:rsidRPr="008A3EC7">
        <w:rPr>
          <w:b/>
          <w:sz w:val="28"/>
          <w:szCs w:val="28"/>
        </w:rPr>
        <w:t>mới</w:t>
      </w:r>
      <w:proofErr w:type="spellEnd"/>
      <w:r w:rsidRPr="008A3EC7">
        <w:rPr>
          <w:b/>
          <w:sz w:val="28"/>
          <w:szCs w:val="28"/>
        </w:rPr>
        <w:t xml:space="preserve"> </w:t>
      </w:r>
      <w:proofErr w:type="spellStart"/>
      <w:r w:rsidRPr="008A3EC7">
        <w:rPr>
          <w:b/>
          <w:sz w:val="28"/>
          <w:szCs w:val="28"/>
        </w:rPr>
        <w:t>phù</w:t>
      </w:r>
      <w:proofErr w:type="spellEnd"/>
      <w:r w:rsidRPr="008A3EC7">
        <w:rPr>
          <w:b/>
          <w:sz w:val="28"/>
          <w:szCs w:val="28"/>
        </w:rPr>
        <w:t xml:space="preserve"> </w:t>
      </w:r>
      <w:proofErr w:type="spellStart"/>
      <w:r w:rsidRPr="008A3EC7">
        <w:rPr>
          <w:b/>
          <w:sz w:val="28"/>
          <w:szCs w:val="28"/>
        </w:rPr>
        <w:t>hợp</w:t>
      </w:r>
      <w:proofErr w:type="spellEnd"/>
      <w:r w:rsidRPr="008A3EC7">
        <w:rPr>
          <w:b/>
          <w:sz w:val="28"/>
          <w:szCs w:val="28"/>
        </w:rPr>
        <w:t xml:space="preserve"> </w:t>
      </w:r>
      <w:proofErr w:type="spellStart"/>
      <w:r w:rsidRPr="008A3EC7">
        <w:rPr>
          <w:b/>
          <w:sz w:val="28"/>
          <w:szCs w:val="28"/>
        </w:rPr>
        <w:t>với</w:t>
      </w:r>
      <w:proofErr w:type="spellEnd"/>
      <w:r w:rsidRPr="008A3EC7">
        <w:rPr>
          <w:b/>
          <w:sz w:val="28"/>
          <w:szCs w:val="28"/>
        </w:rPr>
        <w:t xml:space="preserve"> </w:t>
      </w:r>
      <w:r w:rsidRPr="008A3EC7">
        <w:rPr>
          <w:b/>
          <w:bCs/>
          <w:sz w:val="28"/>
          <w:szCs w:val="28"/>
          <w:lang w:val="vi-VN"/>
        </w:rPr>
        <w:t>Luật</w:t>
      </w:r>
      <w:bookmarkEnd w:id="3"/>
    </w:p>
    <w:p w:rsidR="00397C1C" w:rsidRPr="008A3EC7" w:rsidRDefault="00C4549A" w:rsidP="008A3EC7">
      <w:pPr>
        <w:pStyle w:val="NormalWeb"/>
        <w:widowControl w:val="0"/>
        <w:shd w:val="clear" w:color="auto" w:fill="FFFFFF"/>
        <w:spacing w:line="312" w:lineRule="auto"/>
        <w:ind w:firstLine="720"/>
        <w:jc w:val="both"/>
        <w:rPr>
          <w:sz w:val="28"/>
          <w:szCs w:val="28"/>
        </w:rPr>
      </w:pPr>
      <w:r>
        <w:rPr>
          <w:sz w:val="28"/>
          <w:szCs w:val="28"/>
        </w:rPr>
        <w:t xml:space="preserve">- </w:t>
      </w:r>
      <w:r w:rsidR="00397C1C" w:rsidRPr="008A3EC7">
        <w:rPr>
          <w:sz w:val="28"/>
          <w:szCs w:val="28"/>
          <w:lang w:val="vi-VN"/>
        </w:rPr>
        <w:t xml:space="preserve">Cơ quan chủ trì: </w:t>
      </w:r>
      <w:proofErr w:type="spellStart"/>
      <w:r>
        <w:rPr>
          <w:sz w:val="28"/>
          <w:szCs w:val="28"/>
        </w:rPr>
        <w:t>Bộ</w:t>
      </w:r>
      <w:proofErr w:type="spellEnd"/>
      <w:r>
        <w:rPr>
          <w:sz w:val="28"/>
          <w:szCs w:val="28"/>
        </w:rPr>
        <w:t xml:space="preserve"> </w:t>
      </w:r>
      <w:proofErr w:type="spellStart"/>
      <w:r>
        <w:rPr>
          <w:sz w:val="28"/>
          <w:szCs w:val="28"/>
        </w:rPr>
        <w:t>phận</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Pháp</w:t>
      </w:r>
      <w:proofErr w:type="spellEnd"/>
      <w:r w:rsidR="008A3EC7" w:rsidRPr="008A3EC7">
        <w:rPr>
          <w:sz w:val="28"/>
          <w:szCs w:val="28"/>
        </w:rPr>
        <w:t>.</w:t>
      </w:r>
    </w:p>
    <w:p w:rsidR="00397C1C" w:rsidRPr="008A3EC7" w:rsidRDefault="00C4549A" w:rsidP="008A3EC7">
      <w:pPr>
        <w:spacing w:line="312" w:lineRule="auto"/>
        <w:ind w:firstLine="720"/>
        <w:jc w:val="both"/>
        <w:rPr>
          <w:sz w:val="28"/>
          <w:szCs w:val="28"/>
        </w:rPr>
      </w:pPr>
      <w:r>
        <w:rPr>
          <w:sz w:val="28"/>
          <w:szCs w:val="28"/>
        </w:rPr>
        <w:t xml:space="preserve">- </w:t>
      </w:r>
      <w:r w:rsidR="00397C1C" w:rsidRPr="008A3EC7">
        <w:rPr>
          <w:sz w:val="28"/>
          <w:szCs w:val="28"/>
          <w:lang w:val="vi-VN"/>
        </w:rPr>
        <w:t xml:space="preserve"> Thời gian </w:t>
      </w:r>
      <w:proofErr w:type="spellStart"/>
      <w:r w:rsidR="00397C1C" w:rsidRPr="008A3EC7">
        <w:rPr>
          <w:sz w:val="28"/>
          <w:szCs w:val="28"/>
        </w:rPr>
        <w:t>thực</w:t>
      </w:r>
      <w:proofErr w:type="spellEnd"/>
      <w:r w:rsidR="00397C1C" w:rsidRPr="008A3EC7">
        <w:rPr>
          <w:sz w:val="28"/>
          <w:szCs w:val="28"/>
        </w:rPr>
        <w:t xml:space="preserve"> </w:t>
      </w:r>
      <w:proofErr w:type="spellStart"/>
      <w:r w:rsidR="00397C1C" w:rsidRPr="008A3EC7">
        <w:rPr>
          <w:sz w:val="28"/>
          <w:szCs w:val="28"/>
        </w:rPr>
        <w:t>hiện</w:t>
      </w:r>
      <w:proofErr w:type="spellEnd"/>
      <w:r w:rsidR="00397C1C" w:rsidRPr="008A3EC7">
        <w:rPr>
          <w:sz w:val="28"/>
          <w:szCs w:val="28"/>
          <w:lang w:val="vi-VN"/>
        </w:rPr>
        <w:t>: Quý I, Quý II, Quý III năm 2021.</w:t>
      </w:r>
    </w:p>
    <w:p w:rsidR="00397C1C" w:rsidRPr="00C4549A" w:rsidRDefault="00C4549A" w:rsidP="008A3EC7">
      <w:pPr>
        <w:spacing w:line="312" w:lineRule="auto"/>
        <w:ind w:firstLine="720"/>
        <w:jc w:val="both"/>
        <w:rPr>
          <w:sz w:val="28"/>
          <w:szCs w:val="28"/>
        </w:rPr>
      </w:pPr>
      <w:r>
        <w:rPr>
          <w:sz w:val="28"/>
          <w:szCs w:val="28"/>
        </w:rPr>
        <w:t>-</w:t>
      </w:r>
      <w:r w:rsidR="00397C1C" w:rsidRPr="008A3EC7">
        <w:rPr>
          <w:sz w:val="28"/>
          <w:szCs w:val="28"/>
        </w:rPr>
        <w:t xml:space="preserve"> </w:t>
      </w:r>
      <w:r w:rsidR="00397C1C" w:rsidRPr="008A3EC7">
        <w:rPr>
          <w:sz w:val="28"/>
          <w:szCs w:val="28"/>
          <w:lang w:val="vi-VN"/>
        </w:rPr>
        <w:t xml:space="preserve">Sản phẩm: Báo cáo kết quả rà soát và đề xuất sửa đổi, bổ sung, thay thế, bãi bỏ hoặc ban hành mới văn bản quy phạm pháp luật trình Chủ tịch </w:t>
      </w:r>
      <w:proofErr w:type="spellStart"/>
      <w:r>
        <w:rPr>
          <w:sz w:val="28"/>
          <w:szCs w:val="28"/>
        </w:rPr>
        <w:t>xã</w:t>
      </w:r>
      <w:proofErr w:type="spellEnd"/>
      <w:r>
        <w:rPr>
          <w:sz w:val="28"/>
          <w:szCs w:val="28"/>
        </w:rPr>
        <w:t>.</w:t>
      </w:r>
    </w:p>
    <w:p w:rsidR="00397C1C" w:rsidRPr="008A3EC7" w:rsidRDefault="00C4549A" w:rsidP="008A3EC7">
      <w:pPr>
        <w:spacing w:line="312" w:lineRule="auto"/>
        <w:ind w:firstLine="720"/>
        <w:jc w:val="both"/>
        <w:rPr>
          <w:sz w:val="28"/>
          <w:szCs w:val="28"/>
        </w:rPr>
      </w:pPr>
      <w:bookmarkStart w:id="4" w:name="dieu_4"/>
      <w:r>
        <w:rPr>
          <w:b/>
          <w:bCs/>
          <w:sz w:val="28"/>
          <w:szCs w:val="28"/>
        </w:rPr>
        <w:t>4.</w:t>
      </w:r>
      <w:r w:rsidR="00397C1C" w:rsidRPr="008A3EC7">
        <w:rPr>
          <w:b/>
          <w:bCs/>
          <w:sz w:val="28"/>
          <w:szCs w:val="28"/>
          <w:lang w:val="vi-VN"/>
        </w:rPr>
        <w:t xml:space="preserve"> Tổ chức tập huấn và bồi dưỡng nghiệp vụ</w:t>
      </w:r>
      <w:bookmarkEnd w:id="4"/>
    </w:p>
    <w:p w:rsidR="00397C1C" w:rsidRPr="008A3EC7" w:rsidRDefault="00397C1C" w:rsidP="008A3EC7">
      <w:pPr>
        <w:spacing w:line="312" w:lineRule="auto"/>
        <w:ind w:firstLine="720"/>
        <w:jc w:val="both"/>
        <w:rPr>
          <w:sz w:val="28"/>
          <w:szCs w:val="28"/>
        </w:rPr>
      </w:pPr>
      <w:r w:rsidRPr="008A3EC7">
        <w:rPr>
          <w:sz w:val="28"/>
          <w:szCs w:val="28"/>
          <w:lang w:val="vi-VN"/>
        </w:rPr>
        <w:t>Tổ chức tập huấn chuyên sâu và bồi dưỡng nghiệp vụ xử lý vi phạm hành chính cho đội ngũ cán bộ, công chức thực hiện nhiệm vụ quản lý công tác thi hành pháp luật về xử lý vi phạm hành chính và đội ngũ cán bộ, công chức trực tiếp làm công tác xử lý vi phạm hành chính tại</w:t>
      </w:r>
      <w:r w:rsidRPr="008A3EC7">
        <w:rPr>
          <w:sz w:val="28"/>
          <w:szCs w:val="28"/>
        </w:rPr>
        <w:t xml:space="preserve"> </w:t>
      </w:r>
      <w:proofErr w:type="spellStart"/>
      <w:r w:rsidRPr="008A3EC7">
        <w:rPr>
          <w:sz w:val="28"/>
          <w:szCs w:val="28"/>
        </w:rPr>
        <w:t>địa</w:t>
      </w:r>
      <w:proofErr w:type="spellEnd"/>
      <w:r w:rsidRPr="008A3EC7">
        <w:rPr>
          <w:sz w:val="28"/>
          <w:szCs w:val="28"/>
        </w:rPr>
        <w:t xml:space="preserve"> </w:t>
      </w:r>
      <w:proofErr w:type="spellStart"/>
      <w:r w:rsidRPr="008A3EC7">
        <w:rPr>
          <w:sz w:val="28"/>
          <w:szCs w:val="28"/>
        </w:rPr>
        <w:t>phương</w:t>
      </w:r>
      <w:proofErr w:type="spellEnd"/>
      <w:r w:rsidRPr="008A3EC7">
        <w:rPr>
          <w:sz w:val="28"/>
          <w:szCs w:val="28"/>
        </w:rPr>
        <w:t>.</w:t>
      </w:r>
    </w:p>
    <w:p w:rsidR="00397C1C" w:rsidRPr="008A3EC7" w:rsidRDefault="00397C1C" w:rsidP="008A3EC7">
      <w:pPr>
        <w:spacing w:line="312" w:lineRule="auto"/>
        <w:ind w:firstLine="720"/>
        <w:jc w:val="both"/>
        <w:rPr>
          <w:sz w:val="28"/>
          <w:szCs w:val="28"/>
        </w:rPr>
      </w:pPr>
      <w:r w:rsidRPr="008A3EC7">
        <w:rPr>
          <w:sz w:val="28"/>
          <w:szCs w:val="28"/>
          <w:lang w:val="vi-VN"/>
        </w:rPr>
        <w:t xml:space="preserve">- Cơ quan thực hiện: Ủy ban nhân dân </w:t>
      </w:r>
      <w:proofErr w:type="spellStart"/>
      <w:r w:rsidR="00A63EA3" w:rsidRPr="008A3EC7">
        <w:rPr>
          <w:sz w:val="28"/>
          <w:szCs w:val="28"/>
        </w:rPr>
        <w:t>các</w:t>
      </w:r>
      <w:proofErr w:type="spellEnd"/>
      <w:r w:rsidR="00A63EA3" w:rsidRPr="008A3EC7">
        <w:rPr>
          <w:sz w:val="28"/>
          <w:szCs w:val="28"/>
        </w:rPr>
        <w:t xml:space="preserve"> </w:t>
      </w:r>
      <w:proofErr w:type="spellStart"/>
      <w:r w:rsidR="00A63EA3" w:rsidRPr="008A3EC7">
        <w:rPr>
          <w:sz w:val="28"/>
          <w:szCs w:val="28"/>
        </w:rPr>
        <w:t>xã</w:t>
      </w:r>
      <w:proofErr w:type="spellEnd"/>
      <w:r w:rsidR="00C4549A">
        <w:rPr>
          <w:sz w:val="28"/>
          <w:szCs w:val="28"/>
        </w:rPr>
        <w:t>.</w:t>
      </w:r>
    </w:p>
    <w:p w:rsidR="00397C1C" w:rsidRPr="008A3EC7" w:rsidRDefault="00397C1C" w:rsidP="008A3EC7">
      <w:pPr>
        <w:spacing w:line="312" w:lineRule="auto"/>
        <w:ind w:firstLine="720"/>
        <w:jc w:val="both"/>
        <w:rPr>
          <w:sz w:val="28"/>
          <w:szCs w:val="28"/>
        </w:rPr>
      </w:pPr>
      <w:r w:rsidRPr="008A3EC7">
        <w:rPr>
          <w:sz w:val="28"/>
          <w:szCs w:val="28"/>
          <w:lang w:val="vi-VN"/>
        </w:rPr>
        <w:t xml:space="preserve">- Hình thức thực hiện: </w:t>
      </w:r>
      <w:proofErr w:type="spellStart"/>
      <w:r w:rsidRPr="008A3EC7">
        <w:rPr>
          <w:sz w:val="28"/>
          <w:szCs w:val="28"/>
        </w:rPr>
        <w:t>phù</w:t>
      </w:r>
      <w:proofErr w:type="spellEnd"/>
      <w:r w:rsidRPr="008A3EC7">
        <w:rPr>
          <w:sz w:val="28"/>
          <w:szCs w:val="28"/>
        </w:rPr>
        <w:t xml:space="preserve"> </w:t>
      </w:r>
      <w:proofErr w:type="spellStart"/>
      <w:r w:rsidRPr="008A3EC7">
        <w:rPr>
          <w:sz w:val="28"/>
          <w:szCs w:val="28"/>
        </w:rPr>
        <w:t>hợp</w:t>
      </w:r>
      <w:proofErr w:type="spellEnd"/>
      <w:r w:rsidRPr="008A3EC7">
        <w:rPr>
          <w:sz w:val="28"/>
          <w:szCs w:val="28"/>
        </w:rPr>
        <w:t xml:space="preserve"> </w:t>
      </w:r>
      <w:proofErr w:type="spellStart"/>
      <w:r w:rsidRPr="008A3EC7">
        <w:rPr>
          <w:sz w:val="28"/>
          <w:szCs w:val="28"/>
        </w:rPr>
        <w:t>với</w:t>
      </w:r>
      <w:proofErr w:type="spellEnd"/>
      <w:r w:rsidRPr="008A3EC7">
        <w:rPr>
          <w:sz w:val="28"/>
          <w:szCs w:val="28"/>
        </w:rPr>
        <w:t xml:space="preserve"> </w:t>
      </w:r>
      <w:proofErr w:type="spellStart"/>
      <w:r w:rsidRPr="008A3EC7">
        <w:rPr>
          <w:sz w:val="28"/>
          <w:szCs w:val="28"/>
        </w:rPr>
        <w:t>tình</w:t>
      </w:r>
      <w:proofErr w:type="spellEnd"/>
      <w:r w:rsidRPr="008A3EC7">
        <w:rPr>
          <w:sz w:val="28"/>
          <w:szCs w:val="28"/>
        </w:rPr>
        <w:t xml:space="preserve"> </w:t>
      </w:r>
      <w:proofErr w:type="spellStart"/>
      <w:r w:rsidRPr="008A3EC7">
        <w:rPr>
          <w:sz w:val="28"/>
          <w:szCs w:val="28"/>
        </w:rPr>
        <w:t>hình</w:t>
      </w:r>
      <w:proofErr w:type="spellEnd"/>
      <w:r w:rsidRPr="008A3EC7">
        <w:rPr>
          <w:sz w:val="28"/>
          <w:szCs w:val="28"/>
        </w:rPr>
        <w:t xml:space="preserve"> </w:t>
      </w:r>
      <w:proofErr w:type="spellStart"/>
      <w:r w:rsidRPr="008A3EC7">
        <w:rPr>
          <w:sz w:val="28"/>
          <w:szCs w:val="28"/>
        </w:rPr>
        <w:t>thực</w:t>
      </w:r>
      <w:proofErr w:type="spellEnd"/>
      <w:r w:rsidRPr="008A3EC7">
        <w:rPr>
          <w:sz w:val="28"/>
          <w:szCs w:val="28"/>
        </w:rPr>
        <w:t xml:space="preserve"> </w:t>
      </w:r>
      <w:proofErr w:type="spellStart"/>
      <w:r w:rsidRPr="008A3EC7">
        <w:rPr>
          <w:sz w:val="28"/>
          <w:szCs w:val="28"/>
        </w:rPr>
        <w:t>tế</w:t>
      </w:r>
      <w:proofErr w:type="spellEnd"/>
      <w:r w:rsidRPr="008A3EC7">
        <w:rPr>
          <w:sz w:val="28"/>
          <w:szCs w:val="28"/>
        </w:rPr>
        <w:t xml:space="preserve"> (t</w:t>
      </w:r>
      <w:r w:rsidRPr="008A3EC7">
        <w:rPr>
          <w:sz w:val="28"/>
          <w:szCs w:val="28"/>
          <w:lang w:val="vi-VN"/>
        </w:rPr>
        <w:t>rực tiếp hoặc trực tuyến</w:t>
      </w:r>
      <w:r w:rsidRPr="008A3EC7">
        <w:rPr>
          <w:sz w:val="28"/>
          <w:szCs w:val="28"/>
        </w:rPr>
        <w:t xml:space="preserve"> </w:t>
      </w:r>
      <w:proofErr w:type="spellStart"/>
      <w:r w:rsidRPr="008A3EC7">
        <w:rPr>
          <w:sz w:val="28"/>
          <w:szCs w:val="28"/>
        </w:rPr>
        <w:t>hoặc</w:t>
      </w:r>
      <w:proofErr w:type="spellEnd"/>
      <w:r w:rsidRPr="008A3EC7">
        <w:rPr>
          <w:sz w:val="28"/>
          <w:szCs w:val="28"/>
        </w:rPr>
        <w:t xml:space="preserve"> </w:t>
      </w:r>
      <w:proofErr w:type="spellStart"/>
      <w:r w:rsidRPr="008A3EC7">
        <w:rPr>
          <w:sz w:val="28"/>
          <w:szCs w:val="28"/>
        </w:rPr>
        <w:t>biên</w:t>
      </w:r>
      <w:proofErr w:type="spellEnd"/>
      <w:r w:rsidRPr="008A3EC7">
        <w:rPr>
          <w:sz w:val="28"/>
          <w:szCs w:val="28"/>
        </w:rPr>
        <w:t xml:space="preserve"> </w:t>
      </w:r>
      <w:proofErr w:type="spellStart"/>
      <w:r w:rsidRPr="008A3EC7">
        <w:rPr>
          <w:sz w:val="28"/>
          <w:szCs w:val="28"/>
        </w:rPr>
        <w:t>soạn</w:t>
      </w:r>
      <w:proofErr w:type="spellEnd"/>
      <w:r w:rsidRPr="008A3EC7">
        <w:rPr>
          <w:sz w:val="28"/>
          <w:szCs w:val="28"/>
        </w:rPr>
        <w:t xml:space="preserve"> </w:t>
      </w:r>
      <w:proofErr w:type="spellStart"/>
      <w:r w:rsidRPr="008A3EC7">
        <w:rPr>
          <w:sz w:val="28"/>
          <w:szCs w:val="28"/>
        </w:rPr>
        <w:t>tài</w:t>
      </w:r>
      <w:proofErr w:type="spellEnd"/>
      <w:r w:rsidRPr="008A3EC7">
        <w:rPr>
          <w:sz w:val="28"/>
          <w:szCs w:val="28"/>
        </w:rPr>
        <w:t xml:space="preserve"> </w:t>
      </w:r>
      <w:proofErr w:type="spellStart"/>
      <w:r w:rsidRPr="008A3EC7">
        <w:rPr>
          <w:sz w:val="28"/>
          <w:szCs w:val="28"/>
        </w:rPr>
        <w:t>liệu</w:t>
      </w:r>
      <w:proofErr w:type="spellEnd"/>
      <w:r w:rsidRPr="008A3EC7">
        <w:rPr>
          <w:sz w:val="28"/>
          <w:szCs w:val="28"/>
        </w:rPr>
        <w:t xml:space="preserve"> </w:t>
      </w:r>
      <w:proofErr w:type="spellStart"/>
      <w:r w:rsidRPr="008A3EC7">
        <w:rPr>
          <w:sz w:val="28"/>
          <w:szCs w:val="28"/>
        </w:rPr>
        <w:t>đăng</w:t>
      </w:r>
      <w:proofErr w:type="spellEnd"/>
      <w:r w:rsidRPr="008A3EC7">
        <w:rPr>
          <w:sz w:val="28"/>
          <w:szCs w:val="28"/>
        </w:rPr>
        <w:t xml:space="preserve"> </w:t>
      </w:r>
      <w:proofErr w:type="spellStart"/>
      <w:r w:rsidRPr="008A3EC7">
        <w:rPr>
          <w:sz w:val="28"/>
          <w:szCs w:val="28"/>
        </w:rPr>
        <w:t>tải</w:t>
      </w:r>
      <w:proofErr w:type="spellEnd"/>
      <w:r w:rsidRPr="008A3EC7">
        <w:rPr>
          <w:sz w:val="28"/>
          <w:szCs w:val="28"/>
        </w:rPr>
        <w:t xml:space="preserve"> </w:t>
      </w:r>
      <w:proofErr w:type="spellStart"/>
      <w:r w:rsidRPr="008A3EC7">
        <w:rPr>
          <w:sz w:val="28"/>
          <w:szCs w:val="28"/>
        </w:rPr>
        <w:t>trên</w:t>
      </w:r>
      <w:proofErr w:type="spellEnd"/>
      <w:r w:rsidRPr="008A3EC7">
        <w:rPr>
          <w:sz w:val="28"/>
          <w:szCs w:val="28"/>
        </w:rPr>
        <w:t xml:space="preserve"> </w:t>
      </w:r>
      <w:proofErr w:type="spellStart"/>
      <w:r w:rsidRPr="008A3EC7">
        <w:rPr>
          <w:sz w:val="28"/>
          <w:szCs w:val="28"/>
        </w:rPr>
        <w:t>Trang</w:t>
      </w:r>
      <w:proofErr w:type="spellEnd"/>
      <w:r w:rsidRPr="008A3EC7">
        <w:rPr>
          <w:sz w:val="28"/>
          <w:szCs w:val="28"/>
        </w:rPr>
        <w:t xml:space="preserve"> </w:t>
      </w:r>
      <w:proofErr w:type="spellStart"/>
      <w:r w:rsidRPr="008A3EC7">
        <w:rPr>
          <w:sz w:val="28"/>
          <w:szCs w:val="28"/>
        </w:rPr>
        <w:t>thông</w:t>
      </w:r>
      <w:proofErr w:type="spellEnd"/>
      <w:r w:rsidRPr="008A3EC7">
        <w:rPr>
          <w:sz w:val="28"/>
          <w:szCs w:val="28"/>
        </w:rPr>
        <w:t xml:space="preserve"> tin </w:t>
      </w:r>
      <w:proofErr w:type="spellStart"/>
      <w:r w:rsidRPr="008A3EC7">
        <w:rPr>
          <w:sz w:val="28"/>
          <w:szCs w:val="28"/>
        </w:rPr>
        <w:t>điện</w:t>
      </w:r>
      <w:proofErr w:type="spellEnd"/>
      <w:r w:rsidRPr="008A3EC7">
        <w:rPr>
          <w:sz w:val="28"/>
          <w:szCs w:val="28"/>
        </w:rPr>
        <w:t xml:space="preserve"> </w:t>
      </w:r>
      <w:proofErr w:type="spellStart"/>
      <w:r w:rsidRPr="008A3EC7">
        <w:rPr>
          <w:sz w:val="28"/>
          <w:szCs w:val="28"/>
        </w:rPr>
        <w:t>tử</w:t>
      </w:r>
      <w:proofErr w:type="spellEnd"/>
      <w:r w:rsidRPr="008A3EC7">
        <w:rPr>
          <w:sz w:val="28"/>
          <w:szCs w:val="28"/>
        </w:rPr>
        <w:t xml:space="preserve"> </w:t>
      </w:r>
      <w:proofErr w:type="spellStart"/>
      <w:r w:rsidRPr="008A3EC7">
        <w:rPr>
          <w:sz w:val="28"/>
          <w:szCs w:val="28"/>
        </w:rPr>
        <w:t>của</w:t>
      </w:r>
      <w:proofErr w:type="spellEnd"/>
      <w:r w:rsidRPr="008A3EC7">
        <w:rPr>
          <w:sz w:val="28"/>
          <w:szCs w:val="28"/>
        </w:rPr>
        <w:t xml:space="preserve"> </w:t>
      </w:r>
      <w:proofErr w:type="spellStart"/>
      <w:r w:rsidRPr="008A3EC7">
        <w:rPr>
          <w:sz w:val="28"/>
          <w:szCs w:val="28"/>
        </w:rPr>
        <w:t>địa</w:t>
      </w:r>
      <w:proofErr w:type="spellEnd"/>
      <w:r w:rsidRPr="008A3EC7">
        <w:rPr>
          <w:sz w:val="28"/>
          <w:szCs w:val="28"/>
        </w:rPr>
        <w:t xml:space="preserve"> </w:t>
      </w:r>
      <w:proofErr w:type="spellStart"/>
      <w:r w:rsidRPr="008A3EC7">
        <w:rPr>
          <w:sz w:val="28"/>
          <w:szCs w:val="28"/>
        </w:rPr>
        <w:t>phương</w:t>
      </w:r>
      <w:proofErr w:type="spellEnd"/>
      <w:r w:rsidRPr="008A3EC7">
        <w:rPr>
          <w:sz w:val="28"/>
          <w:szCs w:val="28"/>
        </w:rPr>
        <w:t>)</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lang w:val="vi-VN"/>
        </w:rPr>
        <w:t>- Thời gian thực hiện: Quý III, Quý IV năm 2021 và các năm tiếp theo.</w:t>
      </w:r>
    </w:p>
    <w:p w:rsidR="00397C1C" w:rsidRPr="008A3EC7" w:rsidRDefault="00397C1C" w:rsidP="008A3EC7">
      <w:pPr>
        <w:spacing w:line="312" w:lineRule="auto"/>
        <w:ind w:firstLine="720"/>
        <w:jc w:val="both"/>
        <w:rPr>
          <w:b/>
          <w:color w:val="000000"/>
          <w:sz w:val="28"/>
          <w:szCs w:val="28"/>
        </w:rPr>
      </w:pPr>
      <w:r w:rsidRPr="008A3EC7">
        <w:rPr>
          <w:b/>
          <w:color w:val="000000"/>
          <w:sz w:val="28"/>
          <w:szCs w:val="28"/>
          <w:lang w:val="vi-VN"/>
        </w:rPr>
        <w:t xml:space="preserve">III. </w:t>
      </w:r>
      <w:r w:rsidRPr="008A3EC7">
        <w:rPr>
          <w:b/>
          <w:color w:val="000000"/>
          <w:sz w:val="28"/>
          <w:szCs w:val="28"/>
        </w:rPr>
        <w:t xml:space="preserve">KINH PHÍ THỰC HIỆN </w:t>
      </w:r>
    </w:p>
    <w:p w:rsidR="00397C1C" w:rsidRPr="008A3EC7" w:rsidRDefault="00397C1C" w:rsidP="008A3EC7">
      <w:pPr>
        <w:spacing w:line="312" w:lineRule="auto"/>
        <w:ind w:firstLine="720"/>
        <w:jc w:val="both"/>
        <w:rPr>
          <w:sz w:val="28"/>
          <w:szCs w:val="28"/>
        </w:rPr>
      </w:pPr>
      <w:r w:rsidRPr="008A3EC7">
        <w:rPr>
          <w:sz w:val="28"/>
          <w:szCs w:val="28"/>
          <w:lang w:val="vi-VN"/>
        </w:rPr>
        <w:lastRenderedPageBreak/>
        <w:t>Các nội dung triển khai trong Kế hoạch được bố trí từ ngân sách nhà nước trong dự toán chi thường xuyên hằng năm và các nguồn kinh phí khác theo quy định của pháp luật.</w:t>
      </w:r>
    </w:p>
    <w:p w:rsidR="00397C1C" w:rsidRPr="008A3EC7" w:rsidRDefault="00397C1C" w:rsidP="008A3EC7">
      <w:pPr>
        <w:pStyle w:val="NormalWeb"/>
        <w:spacing w:line="312" w:lineRule="auto"/>
        <w:ind w:firstLine="720"/>
        <w:jc w:val="both"/>
        <w:rPr>
          <w:color w:val="000000"/>
          <w:sz w:val="28"/>
          <w:szCs w:val="28"/>
          <w:lang w:val="vi-VN"/>
        </w:rPr>
      </w:pPr>
      <w:r w:rsidRPr="008A3EC7">
        <w:rPr>
          <w:b/>
          <w:color w:val="000000"/>
          <w:sz w:val="28"/>
          <w:szCs w:val="28"/>
        </w:rPr>
        <w:t xml:space="preserve">IV. </w:t>
      </w:r>
      <w:r w:rsidRPr="008A3EC7">
        <w:rPr>
          <w:b/>
          <w:color w:val="000000"/>
          <w:sz w:val="28"/>
          <w:szCs w:val="28"/>
          <w:lang w:val="vi-VN"/>
        </w:rPr>
        <w:t>TỔ CHỨC THỰC HIỆN</w:t>
      </w:r>
    </w:p>
    <w:p w:rsidR="00C4549A" w:rsidRDefault="00C4549A" w:rsidP="008A3EC7">
      <w:pPr>
        <w:spacing w:line="312" w:lineRule="auto"/>
        <w:ind w:firstLine="720"/>
        <w:jc w:val="both"/>
        <w:rPr>
          <w:sz w:val="28"/>
          <w:szCs w:val="28"/>
        </w:rPr>
      </w:pPr>
      <w:r w:rsidRPr="00C4549A">
        <w:rPr>
          <w:sz w:val="28"/>
          <w:szCs w:val="28"/>
          <w:lang w:val="vi-VN"/>
        </w:rPr>
        <w:t xml:space="preserve">- </w:t>
      </w:r>
      <w:r w:rsidR="00397C1C" w:rsidRPr="008A3EC7">
        <w:rPr>
          <w:sz w:val="28"/>
          <w:szCs w:val="28"/>
          <w:lang w:val="vi-VN"/>
        </w:rPr>
        <w:t xml:space="preserve"> Căn cứ nội dung Kế hoạch này và tình hình thực tế</w:t>
      </w:r>
      <w:r w:rsidRPr="00C4549A">
        <w:rPr>
          <w:sz w:val="28"/>
          <w:szCs w:val="28"/>
          <w:lang w:val="vi-VN"/>
        </w:rPr>
        <w:t xml:space="preserve"> tại địa phương</w:t>
      </w:r>
      <w:r w:rsidR="00397C1C" w:rsidRPr="00956743">
        <w:rPr>
          <w:sz w:val="28"/>
          <w:szCs w:val="28"/>
          <w:lang w:val="vi-VN"/>
        </w:rPr>
        <w:t xml:space="preserve"> </w:t>
      </w:r>
      <w:r w:rsidRPr="00C4549A">
        <w:rPr>
          <w:sz w:val="28"/>
          <w:szCs w:val="28"/>
          <w:lang w:val="vi-VN"/>
        </w:rPr>
        <w:t xml:space="preserve">để </w:t>
      </w:r>
      <w:r w:rsidR="00397C1C" w:rsidRPr="008A3EC7">
        <w:rPr>
          <w:sz w:val="28"/>
          <w:szCs w:val="28"/>
          <w:lang w:val="vi-VN"/>
        </w:rPr>
        <w:t xml:space="preserve"> xây dựng kế hoạch chi tiết triển khai thi hành Luật . </w:t>
      </w:r>
    </w:p>
    <w:p w:rsidR="00397C1C" w:rsidRPr="00956743" w:rsidRDefault="00397C1C" w:rsidP="008A3EC7">
      <w:pPr>
        <w:spacing w:line="312" w:lineRule="auto"/>
        <w:ind w:firstLine="720"/>
        <w:jc w:val="both"/>
        <w:rPr>
          <w:color w:val="000000"/>
          <w:sz w:val="28"/>
          <w:szCs w:val="28"/>
          <w:lang w:val="vi-VN"/>
        </w:rPr>
      </w:pPr>
      <w:r w:rsidRPr="00956743">
        <w:rPr>
          <w:color w:val="000000"/>
          <w:sz w:val="28"/>
          <w:szCs w:val="28"/>
          <w:lang w:val="vi-VN"/>
        </w:rPr>
        <w:t xml:space="preserve">Trong quá trình tổ chức triển khai thực hiện Kế hoạch nếu có  khó khăn, vướng mắc kịp thời báo cáo Ủy ban nhân dân </w:t>
      </w:r>
      <w:proofErr w:type="spellStart"/>
      <w:r w:rsidR="00C4549A">
        <w:rPr>
          <w:color w:val="000000"/>
          <w:sz w:val="28"/>
          <w:szCs w:val="28"/>
        </w:rPr>
        <w:t>xã</w:t>
      </w:r>
      <w:proofErr w:type="spellEnd"/>
      <w:r w:rsidRPr="00956743">
        <w:rPr>
          <w:color w:val="000000"/>
          <w:sz w:val="28"/>
          <w:szCs w:val="28"/>
          <w:lang w:val="vi-VN"/>
        </w:rPr>
        <w:t xml:space="preserve"> xem xét, quyết định./.</w:t>
      </w:r>
    </w:p>
    <w:p w:rsidR="00397C1C" w:rsidRPr="00956743" w:rsidRDefault="00397C1C" w:rsidP="00397C1C">
      <w:pPr>
        <w:spacing w:before="40" w:after="40"/>
        <w:ind w:firstLine="720"/>
        <w:jc w:val="both"/>
        <w:rPr>
          <w:color w:val="000000"/>
          <w:sz w:val="6"/>
          <w:lang w:val="vi-VN"/>
        </w:rPr>
      </w:pPr>
    </w:p>
    <w:tbl>
      <w:tblPr>
        <w:tblW w:w="0" w:type="auto"/>
        <w:tblLook w:val="01E0" w:firstRow="1" w:lastRow="1" w:firstColumn="1" w:lastColumn="1" w:noHBand="0" w:noVBand="0"/>
      </w:tblPr>
      <w:tblGrid>
        <w:gridCol w:w="4571"/>
        <w:gridCol w:w="4576"/>
      </w:tblGrid>
      <w:tr w:rsidR="00B21CF0" w:rsidRPr="00956743" w:rsidTr="00B21CF0">
        <w:tc>
          <w:tcPr>
            <w:tcW w:w="4571" w:type="dxa"/>
            <w:shd w:val="clear" w:color="auto" w:fill="auto"/>
          </w:tcPr>
          <w:p w:rsidR="00B21CF0" w:rsidRPr="00B16B52" w:rsidRDefault="00B21CF0" w:rsidP="0013099C">
            <w:pPr>
              <w:widowControl w:val="0"/>
              <w:rPr>
                <w:b/>
                <w:i/>
                <w:lang w:val="vi-VN"/>
              </w:rPr>
            </w:pPr>
            <w:r w:rsidRPr="00B16B52">
              <w:rPr>
                <w:b/>
                <w:i/>
                <w:lang w:val="vi-VN"/>
              </w:rPr>
              <w:t xml:space="preserve">  Nơi nhận:</w:t>
            </w:r>
          </w:p>
          <w:p w:rsidR="00B21CF0" w:rsidRPr="006E4EBA" w:rsidRDefault="00B21CF0" w:rsidP="0013099C">
            <w:pPr>
              <w:widowControl w:val="0"/>
              <w:rPr>
                <w:sz w:val="22"/>
                <w:szCs w:val="22"/>
                <w:lang w:val="vi-VN"/>
              </w:rPr>
            </w:pPr>
            <w:r w:rsidRPr="006002D8">
              <w:rPr>
                <w:sz w:val="22"/>
                <w:szCs w:val="22"/>
                <w:lang w:val="vi-VN"/>
              </w:rPr>
              <w:t xml:space="preserve"> </w:t>
            </w:r>
            <w:r w:rsidRPr="00EC7452">
              <w:rPr>
                <w:sz w:val="22"/>
                <w:szCs w:val="22"/>
                <w:lang w:val="vi-VN"/>
              </w:rPr>
              <w:t>- UBND huyện;</w:t>
            </w:r>
          </w:p>
          <w:p w:rsidR="00B21CF0" w:rsidRPr="006E4EBA" w:rsidRDefault="00B21CF0" w:rsidP="0013099C">
            <w:pPr>
              <w:widowControl w:val="0"/>
              <w:rPr>
                <w:sz w:val="22"/>
                <w:szCs w:val="22"/>
                <w:lang w:val="vi-VN"/>
              </w:rPr>
            </w:pPr>
            <w:r w:rsidRPr="006E4EBA">
              <w:rPr>
                <w:sz w:val="22"/>
                <w:szCs w:val="22"/>
                <w:lang w:val="vi-VN"/>
              </w:rPr>
              <w:t xml:space="preserve"> - Phòng tư pháp huyện;</w:t>
            </w:r>
          </w:p>
          <w:p w:rsidR="00B21CF0" w:rsidRPr="007E279F" w:rsidRDefault="00B21CF0" w:rsidP="0013099C">
            <w:pPr>
              <w:widowControl w:val="0"/>
              <w:rPr>
                <w:sz w:val="22"/>
                <w:szCs w:val="22"/>
              </w:rPr>
            </w:pPr>
            <w:r w:rsidRPr="00EC7452">
              <w:rPr>
                <w:sz w:val="22"/>
                <w:szCs w:val="22"/>
                <w:lang w:val="vi-VN"/>
              </w:rPr>
              <w:t xml:space="preserve"> </w:t>
            </w:r>
            <w:r w:rsidRPr="00EC7452">
              <w:rPr>
                <w:sz w:val="22"/>
                <w:szCs w:val="22"/>
              </w:rPr>
              <w:t xml:space="preserve">- </w:t>
            </w:r>
            <w:proofErr w:type="spellStart"/>
            <w:r w:rsidRPr="00EC7452">
              <w:rPr>
                <w:sz w:val="22"/>
                <w:szCs w:val="22"/>
              </w:rPr>
              <w:t>Lưu</w:t>
            </w:r>
            <w:proofErr w:type="gramStart"/>
            <w:r w:rsidRPr="00EC7452">
              <w:rPr>
                <w:sz w:val="22"/>
                <w:szCs w:val="22"/>
              </w:rPr>
              <w:t>:VT</w:t>
            </w:r>
            <w:proofErr w:type="spellEnd"/>
            <w:proofErr w:type="gramEnd"/>
            <w:r w:rsidRPr="00EC7452">
              <w:rPr>
                <w:sz w:val="22"/>
                <w:szCs w:val="22"/>
              </w:rPr>
              <w:t>.</w:t>
            </w:r>
          </w:p>
        </w:tc>
        <w:tc>
          <w:tcPr>
            <w:tcW w:w="4576" w:type="dxa"/>
            <w:shd w:val="clear" w:color="auto" w:fill="auto"/>
          </w:tcPr>
          <w:p w:rsidR="00B21CF0" w:rsidRPr="00B16B52" w:rsidRDefault="00B21CF0" w:rsidP="0013099C">
            <w:pPr>
              <w:widowControl w:val="0"/>
              <w:spacing w:line="252" w:lineRule="auto"/>
              <w:jc w:val="center"/>
              <w:rPr>
                <w:b/>
              </w:rPr>
            </w:pPr>
            <w:r w:rsidRPr="00B16B52">
              <w:rPr>
                <w:b/>
              </w:rPr>
              <w:t>TM. UỶ BAN NHÂN DÂN</w:t>
            </w:r>
          </w:p>
          <w:p w:rsidR="00B21CF0" w:rsidRPr="00B16B52" w:rsidRDefault="00B21CF0" w:rsidP="0013099C">
            <w:pPr>
              <w:widowControl w:val="0"/>
              <w:jc w:val="center"/>
              <w:rPr>
                <w:b/>
                <w:bCs/>
              </w:rPr>
            </w:pPr>
            <w:r w:rsidRPr="00B16B52">
              <w:rPr>
                <w:b/>
                <w:bCs/>
              </w:rPr>
              <w:t>CHỦ TỊCH</w:t>
            </w:r>
          </w:p>
          <w:p w:rsidR="00B21CF0" w:rsidRPr="0053458E" w:rsidRDefault="00B21CF0" w:rsidP="0013099C">
            <w:pPr>
              <w:widowControl w:val="0"/>
              <w:jc w:val="center"/>
              <w:rPr>
                <w:b/>
                <w:bCs/>
              </w:rPr>
            </w:pPr>
          </w:p>
          <w:p w:rsidR="00B21CF0" w:rsidRPr="0053458E" w:rsidRDefault="00B21CF0" w:rsidP="0013099C">
            <w:pPr>
              <w:widowControl w:val="0"/>
              <w:rPr>
                <w:b/>
                <w:bCs/>
              </w:rPr>
            </w:pPr>
          </w:p>
          <w:p w:rsidR="00B21CF0" w:rsidRPr="00CA0A06" w:rsidRDefault="00B21CF0" w:rsidP="0013099C">
            <w:pPr>
              <w:widowControl w:val="0"/>
              <w:rPr>
                <w:b/>
                <w:bCs/>
                <w:sz w:val="26"/>
              </w:rPr>
            </w:pPr>
          </w:p>
          <w:p w:rsidR="00B21CF0" w:rsidRDefault="00B21CF0" w:rsidP="0013099C">
            <w:pPr>
              <w:widowControl w:val="0"/>
              <w:rPr>
                <w:b/>
                <w:bCs/>
                <w:sz w:val="26"/>
              </w:rPr>
            </w:pPr>
          </w:p>
          <w:p w:rsidR="00B21CF0" w:rsidRPr="00CA0A06" w:rsidRDefault="00B21CF0" w:rsidP="0013099C">
            <w:pPr>
              <w:widowControl w:val="0"/>
              <w:rPr>
                <w:b/>
                <w:bCs/>
                <w:sz w:val="26"/>
              </w:rPr>
            </w:pPr>
          </w:p>
          <w:p w:rsidR="00B21CF0" w:rsidRPr="00B16B52" w:rsidRDefault="00B21CF0" w:rsidP="0013099C">
            <w:pPr>
              <w:widowControl w:val="0"/>
              <w:jc w:val="center"/>
              <w:rPr>
                <w:b/>
                <w:bCs/>
              </w:rPr>
            </w:pPr>
            <w:r>
              <w:rPr>
                <w:b/>
                <w:bCs/>
                <w:lang w:val="nb-NO"/>
              </w:rPr>
              <w:t>Phạm Công Phước</w:t>
            </w:r>
          </w:p>
        </w:tc>
      </w:tr>
    </w:tbl>
    <w:p w:rsidR="00397C1C" w:rsidRPr="00956743" w:rsidRDefault="00397C1C" w:rsidP="00397C1C">
      <w:pPr>
        <w:rPr>
          <w:color w:val="000000"/>
          <w:lang w:val="vi-VN"/>
        </w:rPr>
      </w:pPr>
    </w:p>
    <w:p w:rsidR="00397C1C" w:rsidRPr="00956743" w:rsidRDefault="00397C1C" w:rsidP="00397C1C">
      <w:pPr>
        <w:rPr>
          <w:color w:val="000000"/>
          <w:lang w:val="vi-VN"/>
        </w:rPr>
      </w:pPr>
    </w:p>
    <w:p w:rsidR="00397C1C" w:rsidRPr="00956743" w:rsidRDefault="00397C1C" w:rsidP="00397C1C">
      <w:pPr>
        <w:rPr>
          <w:color w:val="000000"/>
          <w:lang w:val="vi-VN"/>
        </w:rPr>
      </w:pPr>
    </w:p>
    <w:p w:rsidR="00397C1C" w:rsidRPr="00956743" w:rsidRDefault="00397C1C" w:rsidP="00397C1C">
      <w:pPr>
        <w:rPr>
          <w:lang w:val="vi-VN"/>
        </w:rPr>
      </w:pPr>
    </w:p>
    <w:p w:rsidR="00200FFB" w:rsidRPr="00956743" w:rsidRDefault="00200FFB">
      <w:pPr>
        <w:rPr>
          <w:lang w:val="vi-VN"/>
        </w:rPr>
      </w:pPr>
    </w:p>
    <w:sectPr w:rsidR="00200FFB" w:rsidRPr="00956743" w:rsidSect="00A045EC">
      <w:headerReference w:type="even" r:id="rId7"/>
      <w:headerReference w:type="default" r:id="rId8"/>
      <w:footerReference w:type="even" r:id="rId9"/>
      <w:footerReference w:type="default" r:id="rId10"/>
      <w:pgSz w:w="11906" w:h="16838" w:code="9"/>
      <w:pgMar w:top="1418" w:right="851"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5D" w:rsidRDefault="004A4B5D">
      <w:r>
        <w:separator/>
      </w:r>
    </w:p>
  </w:endnote>
  <w:endnote w:type="continuationSeparator" w:id="0">
    <w:p w:rsidR="004A4B5D" w:rsidRDefault="004A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00" w:rsidRDefault="00FC7A07" w:rsidP="00B53700">
    <w:pPr>
      <w:pStyle w:val="Footer"/>
      <w:framePr w:wrap="around" w:vAnchor="text" w:hAnchor="margin" w:xAlign="right" w:y="1"/>
      <w:rPr>
        <w:rStyle w:val="PageNumber"/>
      </w:rPr>
    </w:pPr>
    <w:r>
      <w:rPr>
        <w:rStyle w:val="PageNumber"/>
      </w:rPr>
      <w:fldChar w:fldCharType="begin"/>
    </w:r>
    <w:r w:rsidR="00397C1C">
      <w:rPr>
        <w:rStyle w:val="PageNumber"/>
      </w:rPr>
      <w:instrText xml:space="preserve">PAGE  </w:instrText>
    </w:r>
    <w:r>
      <w:rPr>
        <w:rStyle w:val="PageNumber"/>
      </w:rPr>
      <w:fldChar w:fldCharType="end"/>
    </w:r>
  </w:p>
  <w:p w:rsidR="00B53700" w:rsidRDefault="004A4B5D" w:rsidP="00B537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00" w:rsidRDefault="004A4B5D" w:rsidP="00B53700">
    <w:pPr>
      <w:pStyle w:val="Footer"/>
      <w:framePr w:wrap="around" w:vAnchor="text" w:hAnchor="margin" w:xAlign="right" w:y="1"/>
      <w:rPr>
        <w:rStyle w:val="PageNumber"/>
      </w:rPr>
    </w:pPr>
  </w:p>
  <w:p w:rsidR="00B53700" w:rsidRDefault="004A4B5D" w:rsidP="00B537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5D" w:rsidRDefault="004A4B5D">
      <w:r>
        <w:separator/>
      </w:r>
    </w:p>
  </w:footnote>
  <w:footnote w:type="continuationSeparator" w:id="0">
    <w:p w:rsidR="004A4B5D" w:rsidRDefault="004A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00" w:rsidRDefault="00FC7A07" w:rsidP="00B53700">
    <w:pPr>
      <w:pStyle w:val="Header"/>
      <w:framePr w:wrap="around" w:vAnchor="text" w:hAnchor="margin" w:xAlign="center" w:y="1"/>
      <w:rPr>
        <w:rStyle w:val="PageNumber"/>
      </w:rPr>
    </w:pPr>
    <w:r>
      <w:rPr>
        <w:rStyle w:val="PageNumber"/>
      </w:rPr>
      <w:fldChar w:fldCharType="begin"/>
    </w:r>
    <w:r w:rsidR="00397C1C">
      <w:rPr>
        <w:rStyle w:val="PageNumber"/>
      </w:rPr>
      <w:instrText xml:space="preserve">PAGE  </w:instrText>
    </w:r>
    <w:r>
      <w:rPr>
        <w:rStyle w:val="PageNumber"/>
      </w:rPr>
      <w:fldChar w:fldCharType="end"/>
    </w:r>
  </w:p>
  <w:p w:rsidR="00B53700" w:rsidRDefault="004A4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00" w:rsidRDefault="00FC7A07" w:rsidP="00B53700">
    <w:pPr>
      <w:pStyle w:val="Header"/>
      <w:framePr w:wrap="around" w:vAnchor="text" w:hAnchor="margin" w:xAlign="center" w:y="1"/>
      <w:rPr>
        <w:rStyle w:val="PageNumber"/>
      </w:rPr>
    </w:pPr>
    <w:r>
      <w:rPr>
        <w:rStyle w:val="PageNumber"/>
      </w:rPr>
      <w:fldChar w:fldCharType="begin"/>
    </w:r>
    <w:r w:rsidR="00397C1C">
      <w:rPr>
        <w:rStyle w:val="PageNumber"/>
      </w:rPr>
      <w:instrText xml:space="preserve">PAGE  </w:instrText>
    </w:r>
    <w:r>
      <w:rPr>
        <w:rStyle w:val="PageNumber"/>
      </w:rPr>
      <w:fldChar w:fldCharType="separate"/>
    </w:r>
    <w:r w:rsidR="00A53D35">
      <w:rPr>
        <w:rStyle w:val="PageNumber"/>
        <w:noProof/>
      </w:rPr>
      <w:t>2</w:t>
    </w:r>
    <w:r>
      <w:rPr>
        <w:rStyle w:val="PageNumber"/>
      </w:rPr>
      <w:fldChar w:fldCharType="end"/>
    </w:r>
  </w:p>
  <w:p w:rsidR="00B53700" w:rsidRDefault="004A4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1C"/>
    <w:rsid w:val="00110CA7"/>
    <w:rsid w:val="0011305B"/>
    <w:rsid w:val="00136932"/>
    <w:rsid w:val="00200FFB"/>
    <w:rsid w:val="0028413E"/>
    <w:rsid w:val="00397C1C"/>
    <w:rsid w:val="004A2CFB"/>
    <w:rsid w:val="004A4B5D"/>
    <w:rsid w:val="00510D3B"/>
    <w:rsid w:val="006F6E24"/>
    <w:rsid w:val="00736C2C"/>
    <w:rsid w:val="008A3EC7"/>
    <w:rsid w:val="00956743"/>
    <w:rsid w:val="009B5BBE"/>
    <w:rsid w:val="00A045EC"/>
    <w:rsid w:val="00A464CD"/>
    <w:rsid w:val="00A53D35"/>
    <w:rsid w:val="00A63EA3"/>
    <w:rsid w:val="00B21CF0"/>
    <w:rsid w:val="00C4549A"/>
    <w:rsid w:val="00C85A09"/>
    <w:rsid w:val="00D408FF"/>
    <w:rsid w:val="00D847D5"/>
    <w:rsid w:val="00E57BCE"/>
    <w:rsid w:val="00ED3563"/>
    <w:rsid w:val="00F12935"/>
    <w:rsid w:val="00FC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1C"/>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97C1C"/>
    <w:pPr>
      <w:keepNext/>
      <w:jc w:val="right"/>
      <w:outlineLvl w:val="0"/>
    </w:pPr>
    <w:rPr>
      <w:i/>
      <w:iCs/>
      <w:sz w:val="28"/>
    </w:rPr>
  </w:style>
  <w:style w:type="paragraph" w:styleId="Heading3">
    <w:name w:val="heading 3"/>
    <w:basedOn w:val="Normal"/>
    <w:next w:val="Normal"/>
    <w:link w:val="Heading3Char"/>
    <w:qFormat/>
    <w:rsid w:val="00397C1C"/>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C1C"/>
    <w:rPr>
      <w:rFonts w:eastAsia="Times New Roman" w:cs="Times New Roman"/>
      <w:i/>
      <w:iCs/>
      <w:szCs w:val="24"/>
    </w:rPr>
  </w:style>
  <w:style w:type="character" w:customStyle="1" w:styleId="Heading3Char">
    <w:name w:val="Heading 3 Char"/>
    <w:basedOn w:val="DefaultParagraphFont"/>
    <w:link w:val="Heading3"/>
    <w:rsid w:val="00397C1C"/>
    <w:rPr>
      <w:rFonts w:eastAsia="Times New Roman" w:cs="Times New Roman"/>
      <w:b/>
      <w:bCs/>
      <w:sz w:val="26"/>
      <w:szCs w:val="24"/>
    </w:rPr>
  </w:style>
  <w:style w:type="paragraph" w:styleId="BodyText">
    <w:name w:val="Body Text"/>
    <w:basedOn w:val="Normal"/>
    <w:link w:val="BodyTextChar"/>
    <w:rsid w:val="00397C1C"/>
    <w:pPr>
      <w:jc w:val="center"/>
    </w:pPr>
    <w:rPr>
      <w:sz w:val="28"/>
    </w:rPr>
  </w:style>
  <w:style w:type="character" w:customStyle="1" w:styleId="BodyTextChar">
    <w:name w:val="Body Text Char"/>
    <w:basedOn w:val="DefaultParagraphFont"/>
    <w:link w:val="BodyText"/>
    <w:rsid w:val="00397C1C"/>
    <w:rPr>
      <w:rFonts w:eastAsia="Times New Roman" w:cs="Times New Roman"/>
      <w:szCs w:val="24"/>
    </w:rPr>
  </w:style>
  <w:style w:type="paragraph" w:styleId="ListParagraph">
    <w:name w:val="List Paragraph"/>
    <w:basedOn w:val="Normal"/>
    <w:qFormat/>
    <w:rsid w:val="00397C1C"/>
    <w:pPr>
      <w:spacing w:after="200" w:line="276" w:lineRule="auto"/>
      <w:ind w:left="720"/>
      <w:contextualSpacing/>
    </w:pPr>
    <w:rPr>
      <w:rFonts w:ascii="Calibri" w:hAnsi="Calibri"/>
      <w:sz w:val="22"/>
      <w:szCs w:val="22"/>
    </w:rPr>
  </w:style>
  <w:style w:type="paragraph" w:styleId="NormalWeb">
    <w:name w:val="Normal (Web)"/>
    <w:basedOn w:val="Normal"/>
    <w:link w:val="NormalWebChar"/>
    <w:rsid w:val="00397C1C"/>
  </w:style>
  <w:style w:type="character" w:customStyle="1" w:styleId="NormalWebChar">
    <w:name w:val="Normal (Web) Char"/>
    <w:link w:val="NormalWeb"/>
    <w:rsid w:val="00397C1C"/>
    <w:rPr>
      <w:rFonts w:eastAsia="Times New Roman" w:cs="Times New Roman"/>
      <w:sz w:val="24"/>
      <w:szCs w:val="24"/>
    </w:rPr>
  </w:style>
  <w:style w:type="paragraph" w:styleId="Footer">
    <w:name w:val="footer"/>
    <w:basedOn w:val="Normal"/>
    <w:link w:val="FooterChar"/>
    <w:rsid w:val="00397C1C"/>
    <w:pPr>
      <w:tabs>
        <w:tab w:val="center" w:pos="4320"/>
        <w:tab w:val="right" w:pos="8640"/>
      </w:tabs>
    </w:pPr>
  </w:style>
  <w:style w:type="character" w:customStyle="1" w:styleId="FooterChar">
    <w:name w:val="Footer Char"/>
    <w:basedOn w:val="DefaultParagraphFont"/>
    <w:link w:val="Footer"/>
    <w:rsid w:val="00397C1C"/>
    <w:rPr>
      <w:rFonts w:eastAsia="Times New Roman" w:cs="Times New Roman"/>
      <w:sz w:val="24"/>
      <w:szCs w:val="24"/>
    </w:rPr>
  </w:style>
  <w:style w:type="character" w:styleId="PageNumber">
    <w:name w:val="page number"/>
    <w:basedOn w:val="DefaultParagraphFont"/>
    <w:rsid w:val="00397C1C"/>
  </w:style>
  <w:style w:type="paragraph" w:styleId="Header">
    <w:name w:val="header"/>
    <w:basedOn w:val="Normal"/>
    <w:link w:val="HeaderChar"/>
    <w:rsid w:val="00397C1C"/>
    <w:pPr>
      <w:tabs>
        <w:tab w:val="center" w:pos="4320"/>
        <w:tab w:val="right" w:pos="8640"/>
      </w:tabs>
    </w:pPr>
  </w:style>
  <w:style w:type="character" w:customStyle="1" w:styleId="HeaderChar">
    <w:name w:val="Header Char"/>
    <w:basedOn w:val="DefaultParagraphFont"/>
    <w:link w:val="Header"/>
    <w:rsid w:val="00397C1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1C"/>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97C1C"/>
    <w:pPr>
      <w:keepNext/>
      <w:jc w:val="right"/>
      <w:outlineLvl w:val="0"/>
    </w:pPr>
    <w:rPr>
      <w:i/>
      <w:iCs/>
      <w:sz w:val="28"/>
    </w:rPr>
  </w:style>
  <w:style w:type="paragraph" w:styleId="Heading3">
    <w:name w:val="heading 3"/>
    <w:basedOn w:val="Normal"/>
    <w:next w:val="Normal"/>
    <w:link w:val="Heading3Char"/>
    <w:qFormat/>
    <w:rsid w:val="00397C1C"/>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C1C"/>
    <w:rPr>
      <w:rFonts w:eastAsia="Times New Roman" w:cs="Times New Roman"/>
      <w:i/>
      <w:iCs/>
      <w:szCs w:val="24"/>
    </w:rPr>
  </w:style>
  <w:style w:type="character" w:customStyle="1" w:styleId="Heading3Char">
    <w:name w:val="Heading 3 Char"/>
    <w:basedOn w:val="DefaultParagraphFont"/>
    <w:link w:val="Heading3"/>
    <w:rsid w:val="00397C1C"/>
    <w:rPr>
      <w:rFonts w:eastAsia="Times New Roman" w:cs="Times New Roman"/>
      <w:b/>
      <w:bCs/>
      <w:sz w:val="26"/>
      <w:szCs w:val="24"/>
    </w:rPr>
  </w:style>
  <w:style w:type="paragraph" w:styleId="BodyText">
    <w:name w:val="Body Text"/>
    <w:basedOn w:val="Normal"/>
    <w:link w:val="BodyTextChar"/>
    <w:rsid w:val="00397C1C"/>
    <w:pPr>
      <w:jc w:val="center"/>
    </w:pPr>
    <w:rPr>
      <w:sz w:val="28"/>
    </w:rPr>
  </w:style>
  <w:style w:type="character" w:customStyle="1" w:styleId="BodyTextChar">
    <w:name w:val="Body Text Char"/>
    <w:basedOn w:val="DefaultParagraphFont"/>
    <w:link w:val="BodyText"/>
    <w:rsid w:val="00397C1C"/>
    <w:rPr>
      <w:rFonts w:eastAsia="Times New Roman" w:cs="Times New Roman"/>
      <w:szCs w:val="24"/>
    </w:rPr>
  </w:style>
  <w:style w:type="paragraph" w:styleId="ListParagraph">
    <w:name w:val="List Paragraph"/>
    <w:basedOn w:val="Normal"/>
    <w:qFormat/>
    <w:rsid w:val="00397C1C"/>
    <w:pPr>
      <w:spacing w:after="200" w:line="276" w:lineRule="auto"/>
      <w:ind w:left="720"/>
      <w:contextualSpacing/>
    </w:pPr>
    <w:rPr>
      <w:rFonts w:ascii="Calibri" w:hAnsi="Calibri"/>
      <w:sz w:val="22"/>
      <w:szCs w:val="22"/>
    </w:rPr>
  </w:style>
  <w:style w:type="paragraph" w:styleId="NormalWeb">
    <w:name w:val="Normal (Web)"/>
    <w:basedOn w:val="Normal"/>
    <w:link w:val="NormalWebChar"/>
    <w:rsid w:val="00397C1C"/>
  </w:style>
  <w:style w:type="character" w:customStyle="1" w:styleId="NormalWebChar">
    <w:name w:val="Normal (Web) Char"/>
    <w:link w:val="NormalWeb"/>
    <w:rsid w:val="00397C1C"/>
    <w:rPr>
      <w:rFonts w:eastAsia="Times New Roman" w:cs="Times New Roman"/>
      <w:sz w:val="24"/>
      <w:szCs w:val="24"/>
    </w:rPr>
  </w:style>
  <w:style w:type="paragraph" w:styleId="Footer">
    <w:name w:val="footer"/>
    <w:basedOn w:val="Normal"/>
    <w:link w:val="FooterChar"/>
    <w:rsid w:val="00397C1C"/>
    <w:pPr>
      <w:tabs>
        <w:tab w:val="center" w:pos="4320"/>
        <w:tab w:val="right" w:pos="8640"/>
      </w:tabs>
    </w:pPr>
  </w:style>
  <w:style w:type="character" w:customStyle="1" w:styleId="FooterChar">
    <w:name w:val="Footer Char"/>
    <w:basedOn w:val="DefaultParagraphFont"/>
    <w:link w:val="Footer"/>
    <w:rsid w:val="00397C1C"/>
    <w:rPr>
      <w:rFonts w:eastAsia="Times New Roman" w:cs="Times New Roman"/>
      <w:sz w:val="24"/>
      <w:szCs w:val="24"/>
    </w:rPr>
  </w:style>
  <w:style w:type="character" w:styleId="PageNumber">
    <w:name w:val="page number"/>
    <w:basedOn w:val="DefaultParagraphFont"/>
    <w:rsid w:val="00397C1C"/>
  </w:style>
  <w:style w:type="paragraph" w:styleId="Header">
    <w:name w:val="header"/>
    <w:basedOn w:val="Normal"/>
    <w:link w:val="HeaderChar"/>
    <w:rsid w:val="00397C1C"/>
    <w:pPr>
      <w:tabs>
        <w:tab w:val="center" w:pos="4320"/>
        <w:tab w:val="right" w:pos="8640"/>
      </w:tabs>
    </w:pPr>
  </w:style>
  <w:style w:type="character" w:customStyle="1" w:styleId="HeaderChar">
    <w:name w:val="Header Char"/>
    <w:basedOn w:val="DefaultParagraphFont"/>
    <w:link w:val="Header"/>
    <w:rsid w:val="00397C1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2021-03-12T06:32:00Z</cp:lastPrinted>
  <dcterms:created xsi:type="dcterms:W3CDTF">2021-03-12T06:11:00Z</dcterms:created>
  <dcterms:modified xsi:type="dcterms:W3CDTF">2021-03-12T06:37:00Z</dcterms:modified>
</cp:coreProperties>
</file>