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Look w:val="01E0" w:firstRow="1" w:lastRow="1" w:firstColumn="1" w:lastColumn="1" w:noHBand="0" w:noVBand="0"/>
      </w:tblPr>
      <w:tblGrid>
        <w:gridCol w:w="3936"/>
        <w:gridCol w:w="5760"/>
      </w:tblGrid>
      <w:tr w:rsidR="00DA0821" w:rsidTr="00DA0821">
        <w:tc>
          <w:tcPr>
            <w:tcW w:w="3936" w:type="dxa"/>
            <w:hideMark/>
          </w:tcPr>
          <w:p w:rsidR="00DA0821" w:rsidRDefault="00DA082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UBND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</w:p>
          <w:p w:rsidR="00DA0821" w:rsidRDefault="00DA0821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PHÒNG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PHÁP</w:t>
            </w:r>
            <w:proofErr w:type="spellEnd"/>
          </w:p>
          <w:p w:rsidR="00DA0821" w:rsidRDefault="00DA0821">
            <w:pPr>
              <w:tabs>
                <w:tab w:val="clear" w:pos="720"/>
                <w:tab w:val="left" w:pos="1905"/>
                <w:tab w:val="center" w:pos="2004"/>
              </w:tabs>
              <w:spacing w:line="276" w:lineRule="auto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26035</wp:posOffset>
                      </wp:positionV>
                      <wp:extent cx="5219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5pt,2.05pt" to="114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Ow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760" w:type="dxa"/>
            <w:hideMark/>
          </w:tcPr>
          <w:p w:rsidR="00DA0821" w:rsidRDefault="00DA082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HÒA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XÃ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NGHĨA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VIỆT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A0821" w:rsidRDefault="00DA082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DA0821" w:rsidRDefault="00DA0821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-5080</wp:posOffset>
                      </wp:positionV>
                      <wp:extent cx="21463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15pt,-.4pt" to="228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d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Wzp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DA0821" w:rsidTr="00DA0821">
        <w:tc>
          <w:tcPr>
            <w:tcW w:w="3936" w:type="dxa"/>
            <w:hideMark/>
          </w:tcPr>
          <w:p w:rsidR="00DA0821" w:rsidRDefault="00DA0821">
            <w:pPr>
              <w:tabs>
                <w:tab w:val="clear" w:pos="720"/>
                <w:tab w:val="left" w:pos="1905"/>
                <w:tab w:val="center" w:pos="2004"/>
              </w:tabs>
              <w:spacing w:before="80" w:line="360" w:lineRule="auto"/>
              <w:jc w:val="center"/>
              <w:rPr>
                <w:sz w:val="14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6B3A5F">
              <w:rPr>
                <w:sz w:val="26"/>
                <w:szCs w:val="26"/>
              </w:rPr>
              <w:t>20</w:t>
            </w:r>
            <w:bookmarkStart w:id="0" w:name="_GoBack"/>
            <w:bookmarkEnd w:id="0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TP</w:t>
            </w:r>
            <w:proofErr w:type="spellEnd"/>
          </w:p>
          <w:p w:rsidR="00DA0821" w:rsidRDefault="00DA0821">
            <w:pPr>
              <w:spacing w:line="360" w:lineRule="auto"/>
              <w:jc w:val="center"/>
              <w:rPr>
                <w:spacing w:val="-6"/>
                <w:sz w:val="24"/>
                <w:lang w:val="vi-VN"/>
              </w:rPr>
            </w:pPr>
            <w:r>
              <w:rPr>
                <w:spacing w:val="-6"/>
                <w:sz w:val="24"/>
                <w:lang w:val="vi-VN"/>
              </w:rPr>
              <w:t xml:space="preserve">V/v </w:t>
            </w:r>
            <w:proofErr w:type="spellStart"/>
            <w:r>
              <w:rPr>
                <w:spacing w:val="-6"/>
                <w:sz w:val="24"/>
              </w:rPr>
              <w:t>thông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báo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vi-VN"/>
              </w:rPr>
              <w:t xml:space="preserve">Giấy chứng nhận </w:t>
            </w:r>
          </w:p>
          <w:p w:rsidR="00DA0821" w:rsidRDefault="00DA0821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pacing w:val="-6"/>
                <w:sz w:val="24"/>
                <w:lang w:val="vi-VN"/>
              </w:rPr>
              <w:t xml:space="preserve">quyền sử dụng đất đã bị hủy </w:t>
            </w:r>
          </w:p>
        </w:tc>
        <w:tc>
          <w:tcPr>
            <w:tcW w:w="5760" w:type="dxa"/>
            <w:hideMark/>
          </w:tcPr>
          <w:p w:rsidR="00DA0821" w:rsidRDefault="00DA0821" w:rsidP="00DA0821">
            <w:pPr>
              <w:spacing w:line="276" w:lineRule="auto"/>
              <w:jc w:val="center"/>
            </w:pPr>
            <w:proofErr w:type="spellStart"/>
            <w:r>
              <w:rPr>
                <w:i/>
                <w:sz w:val="26"/>
                <w:szCs w:val="26"/>
              </w:rPr>
              <w:t>Quảng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Điền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25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GB"/>
              </w:rPr>
              <w:t>3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DA0821" w:rsidRDefault="00DA0821" w:rsidP="00DA0821">
      <w:pPr>
        <w:jc w:val="both"/>
        <w:rPr>
          <w:sz w:val="16"/>
        </w:rPr>
      </w:pPr>
    </w:p>
    <w:p w:rsidR="00DA0821" w:rsidRDefault="00DA0821" w:rsidP="00DA0821">
      <w:pPr>
        <w:jc w:val="both"/>
        <w:rPr>
          <w:sz w:val="16"/>
        </w:rPr>
      </w:pPr>
    </w:p>
    <w:p w:rsidR="00DA0821" w:rsidRDefault="00DA0821" w:rsidP="00DA0821">
      <w:pPr>
        <w:spacing w:before="120" w:after="120" w:line="276" w:lineRule="auto"/>
        <w:ind w:left="720" w:firstLine="720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</w:p>
    <w:p w:rsidR="00DA0821" w:rsidRDefault="00DA0821" w:rsidP="00DA0821">
      <w:pPr>
        <w:spacing w:before="120" w:after="120" w:line="276" w:lineRule="auto"/>
        <w:ind w:left="720" w:firstLine="720"/>
        <w:jc w:val="both"/>
        <w:rPr>
          <w:sz w:val="10"/>
        </w:rPr>
      </w:pPr>
    </w:p>
    <w:p w:rsidR="00DA0821" w:rsidRDefault="00DA0821" w:rsidP="00DA0821">
      <w:pPr>
        <w:spacing w:line="276" w:lineRule="auto"/>
        <w:jc w:val="both"/>
        <w:rPr>
          <w:spacing w:val="-6"/>
          <w:sz w:val="24"/>
          <w:lang w:val="vi-VN"/>
        </w:rPr>
      </w:pPr>
      <w:r>
        <w:tab/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: </w:t>
      </w:r>
      <w:r w:rsidR="000019D6">
        <w:rPr>
          <w:color w:val="000000"/>
        </w:rPr>
        <w:t>517</w:t>
      </w:r>
      <w:r>
        <w:rPr>
          <w:color w:val="000000"/>
        </w:rPr>
        <w:t xml:space="preserve"> /</w:t>
      </w:r>
      <w:proofErr w:type="spellStart"/>
      <w:r>
        <w:rPr>
          <w:color w:val="000000"/>
        </w:rPr>
        <w:t>STP-BTTP</w:t>
      </w:r>
      <w:proofErr w:type="spellEnd"/>
      <w:r>
        <w:rPr>
          <w:color w:val="000000"/>
        </w:rPr>
        <w:t xml:space="preserve"> </w:t>
      </w:r>
      <w:proofErr w:type="spellStart"/>
      <w:r w:rsidR="000019D6">
        <w:rPr>
          <w:szCs w:val="26"/>
        </w:rPr>
        <w:t>ngày</w:t>
      </w:r>
      <w:proofErr w:type="spellEnd"/>
      <w:r w:rsidR="000019D6">
        <w:rPr>
          <w:szCs w:val="26"/>
        </w:rPr>
        <w:t xml:space="preserve"> 23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3 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spacing w:val="-6"/>
        </w:rPr>
        <w:t>thông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báo</w:t>
      </w:r>
      <w:proofErr w:type="spellEnd"/>
      <w:r>
        <w:rPr>
          <w:spacing w:val="-6"/>
        </w:rPr>
        <w:t xml:space="preserve"> </w:t>
      </w:r>
      <w:r>
        <w:rPr>
          <w:spacing w:val="-6"/>
          <w:lang w:val="vi-VN"/>
        </w:rPr>
        <w:t>Giấy chứng nhận quyền sử dụng đất đã bị hủy</w:t>
      </w:r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z w:val="27"/>
          <w:szCs w:val="27"/>
        </w:rPr>
        <w:t>với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019D6" w:rsidRDefault="000019D6" w:rsidP="00DA0821">
      <w:pPr>
        <w:tabs>
          <w:tab w:val="left" w:pos="600"/>
        </w:tabs>
        <w:spacing w:before="120" w:line="276" w:lineRule="auto"/>
        <w:ind w:firstLine="601"/>
        <w:jc w:val="both"/>
      </w:pPr>
      <w:proofErr w:type="spellStart"/>
      <w:r>
        <w:t>H</w:t>
      </w:r>
      <w:r>
        <w:t>uỷ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ở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liền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100/</w:t>
      </w:r>
      <w:proofErr w:type="spellStart"/>
      <w:r>
        <w:t>QĐ-STNMT</w:t>
      </w:r>
      <w:proofErr w:type="spellEnd"/>
      <w:r>
        <w:t xml:space="preserve"> </w:t>
      </w:r>
      <w:r>
        <w:rPr>
          <w:lang w:val="vi-VN"/>
        </w:rPr>
        <w:t xml:space="preserve">ngày </w:t>
      </w:r>
      <w:r>
        <w:t>22/3</w:t>
      </w:r>
      <w:r>
        <w:rPr>
          <w:lang w:val="vi-VN"/>
        </w:rPr>
        <w:t>/2021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,</w:t>
      </w:r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thửa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214-3,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11,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: 204 </w:t>
      </w:r>
      <w:proofErr w:type="spellStart"/>
      <w:r>
        <w:t>m</w:t>
      </w:r>
      <w:r>
        <w:rPr>
          <w:vertAlign w:val="superscript"/>
        </w:rPr>
        <w:t>2</w:t>
      </w:r>
      <w:proofErr w:type="spellEnd"/>
      <w:r>
        <w:t xml:space="preserve">; </w:t>
      </w:r>
      <w:proofErr w:type="spellStart"/>
      <w:r>
        <w:t>tọa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: </w:t>
      </w:r>
      <w:proofErr w:type="spellStart"/>
      <w:r>
        <w:rPr>
          <w:bCs/>
        </w:rPr>
        <w:t>thôn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Khuông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Đông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xã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Phước</w:t>
      </w:r>
      <w:proofErr w:type="spellEnd"/>
      <w:r>
        <w:rPr>
          <w:bCs/>
        </w:rP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do </w:t>
      </w:r>
      <w:proofErr w:type="spellStart"/>
      <w:r>
        <w:t>Uỷ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, </w:t>
      </w:r>
      <w:proofErr w:type="spellStart"/>
      <w:r>
        <w:t>bà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-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Phượng</w:t>
      </w:r>
      <w:proofErr w:type="spellEnd"/>
      <w:r>
        <w:t>.</w:t>
      </w:r>
    </w:p>
    <w:p w:rsidR="00DA0821" w:rsidRDefault="00DA0821" w:rsidP="00DA0821">
      <w:pPr>
        <w:tabs>
          <w:tab w:val="left" w:pos="600"/>
        </w:tabs>
        <w:spacing w:before="120" w:line="276" w:lineRule="auto"/>
        <w:ind w:firstLine="601"/>
        <w:jc w:val="both"/>
        <w:rPr>
          <w:spacing w:val="6"/>
        </w:rPr>
      </w:pPr>
      <w:proofErr w:type="spellStart"/>
      <w:r>
        <w:rPr>
          <w:spacing w:val="6"/>
        </w:rPr>
        <w:t>Lý</w:t>
      </w:r>
      <w:proofErr w:type="spellEnd"/>
      <w:r>
        <w:rPr>
          <w:spacing w:val="6"/>
        </w:rPr>
        <w:t xml:space="preserve"> do: </w:t>
      </w:r>
      <w:proofErr w:type="spellStart"/>
      <w:r w:rsidR="000019D6">
        <w:t>Giấy</w:t>
      </w:r>
      <w:proofErr w:type="spellEnd"/>
      <w:r w:rsidR="000019D6">
        <w:t xml:space="preserve"> </w:t>
      </w:r>
      <w:proofErr w:type="spellStart"/>
      <w:r w:rsidR="000019D6">
        <w:t>chứng</w:t>
      </w:r>
      <w:proofErr w:type="spellEnd"/>
      <w:r w:rsidR="000019D6">
        <w:t xml:space="preserve"> </w:t>
      </w:r>
      <w:proofErr w:type="spellStart"/>
      <w:r w:rsidR="000019D6">
        <w:t>nhận</w:t>
      </w:r>
      <w:proofErr w:type="spellEnd"/>
      <w:r w:rsidR="000019D6">
        <w:t xml:space="preserve"> </w:t>
      </w:r>
      <w:proofErr w:type="spellStart"/>
      <w:r w:rsidR="000019D6">
        <w:t>quyền</w:t>
      </w:r>
      <w:proofErr w:type="spellEnd"/>
      <w:r w:rsidR="000019D6">
        <w:t xml:space="preserve"> </w:t>
      </w:r>
      <w:proofErr w:type="spellStart"/>
      <w:r w:rsidR="000019D6">
        <w:t>sử</w:t>
      </w:r>
      <w:proofErr w:type="spellEnd"/>
      <w:r w:rsidR="000019D6">
        <w:t xml:space="preserve"> </w:t>
      </w:r>
      <w:proofErr w:type="spellStart"/>
      <w:r w:rsidR="000019D6">
        <w:t>dụng</w:t>
      </w:r>
      <w:proofErr w:type="spellEnd"/>
      <w:r w:rsidR="000019D6">
        <w:t xml:space="preserve"> </w:t>
      </w:r>
      <w:proofErr w:type="spellStart"/>
      <w:r w:rsidR="000019D6">
        <w:t>đất</w:t>
      </w:r>
      <w:proofErr w:type="spellEnd"/>
      <w:r w:rsidR="000019D6">
        <w:t xml:space="preserve">, </w:t>
      </w:r>
      <w:proofErr w:type="spellStart"/>
      <w:r w:rsidR="000019D6">
        <w:t>quyền</w:t>
      </w:r>
      <w:proofErr w:type="spellEnd"/>
      <w:r w:rsidR="000019D6">
        <w:t xml:space="preserve"> </w:t>
      </w:r>
      <w:proofErr w:type="spellStart"/>
      <w:r w:rsidR="000019D6">
        <w:t>sở</w:t>
      </w:r>
      <w:proofErr w:type="spellEnd"/>
      <w:r w:rsidR="000019D6">
        <w:t xml:space="preserve"> </w:t>
      </w:r>
      <w:proofErr w:type="spellStart"/>
      <w:r w:rsidR="000019D6">
        <w:t>hữu</w:t>
      </w:r>
      <w:proofErr w:type="spellEnd"/>
      <w:r w:rsidR="000019D6">
        <w:t xml:space="preserve"> </w:t>
      </w:r>
      <w:proofErr w:type="spellStart"/>
      <w:r w:rsidR="000019D6">
        <w:t>nhà</w:t>
      </w:r>
      <w:proofErr w:type="spellEnd"/>
      <w:r w:rsidR="000019D6">
        <w:t xml:space="preserve"> ở </w:t>
      </w:r>
      <w:proofErr w:type="spellStart"/>
      <w:r w:rsidR="000019D6">
        <w:t>và</w:t>
      </w:r>
      <w:proofErr w:type="spellEnd"/>
      <w:r w:rsidR="000019D6">
        <w:t xml:space="preserve"> </w:t>
      </w:r>
      <w:proofErr w:type="spellStart"/>
      <w:r w:rsidR="000019D6">
        <w:t>tài</w:t>
      </w:r>
      <w:proofErr w:type="spellEnd"/>
      <w:r w:rsidR="000019D6">
        <w:t xml:space="preserve"> </w:t>
      </w:r>
      <w:proofErr w:type="spellStart"/>
      <w:r w:rsidR="000019D6">
        <w:t>sản</w:t>
      </w:r>
      <w:proofErr w:type="spellEnd"/>
      <w:r w:rsidR="000019D6">
        <w:t xml:space="preserve"> </w:t>
      </w:r>
      <w:proofErr w:type="spellStart"/>
      <w:r w:rsidR="000019D6">
        <w:t>khác</w:t>
      </w:r>
      <w:proofErr w:type="spellEnd"/>
      <w:r w:rsidR="000019D6">
        <w:t xml:space="preserve"> </w:t>
      </w:r>
      <w:proofErr w:type="spellStart"/>
      <w:r w:rsidR="000019D6">
        <w:t>gắn</w:t>
      </w:r>
      <w:proofErr w:type="spellEnd"/>
      <w:r w:rsidR="000019D6">
        <w:t xml:space="preserve"> </w:t>
      </w:r>
      <w:proofErr w:type="spellStart"/>
      <w:r w:rsidR="000019D6">
        <w:t>liền</w:t>
      </w:r>
      <w:proofErr w:type="spellEnd"/>
      <w:r w:rsidR="000019D6">
        <w:t xml:space="preserve"> </w:t>
      </w:r>
      <w:proofErr w:type="spellStart"/>
      <w:r w:rsidR="000019D6">
        <w:t>với</w:t>
      </w:r>
      <w:proofErr w:type="spellEnd"/>
      <w:r w:rsidR="000019D6">
        <w:t xml:space="preserve"> </w:t>
      </w:r>
      <w:proofErr w:type="spellStart"/>
      <w:r w:rsidR="000019D6">
        <w:t>đất</w:t>
      </w:r>
      <w:proofErr w:type="spellEnd"/>
      <w:r w:rsidR="000019D6">
        <w:t xml:space="preserve"> </w:t>
      </w:r>
      <w:proofErr w:type="spellStart"/>
      <w:r w:rsidR="000019D6">
        <w:t>nêu</w:t>
      </w:r>
      <w:proofErr w:type="spellEnd"/>
      <w:r w:rsidR="000019D6">
        <w:t xml:space="preserve"> </w:t>
      </w:r>
      <w:proofErr w:type="spellStart"/>
      <w:r w:rsidR="000019D6">
        <w:t>trên</w:t>
      </w:r>
      <w:proofErr w:type="spellEnd"/>
      <w:r w:rsidR="000019D6">
        <w:t xml:space="preserve"> </w:t>
      </w:r>
      <w:proofErr w:type="spellStart"/>
      <w:r w:rsidR="000019D6">
        <w:t>đã</w:t>
      </w:r>
      <w:proofErr w:type="spellEnd"/>
      <w:r w:rsidR="000019D6">
        <w:t xml:space="preserve"> </w:t>
      </w:r>
      <w:proofErr w:type="spellStart"/>
      <w:r w:rsidR="000019D6">
        <w:t>bị</w:t>
      </w:r>
      <w:proofErr w:type="spellEnd"/>
      <w:r w:rsidR="000019D6">
        <w:t xml:space="preserve"> </w:t>
      </w:r>
      <w:proofErr w:type="spellStart"/>
      <w:r w:rsidR="000019D6">
        <w:t>mất</w:t>
      </w:r>
      <w:proofErr w:type="spellEnd"/>
      <w:r>
        <w:rPr>
          <w:spacing w:val="6"/>
        </w:rPr>
        <w:t xml:space="preserve">. </w:t>
      </w:r>
    </w:p>
    <w:p w:rsidR="00DA0821" w:rsidRDefault="00DA0821" w:rsidP="00DA0821">
      <w:pPr>
        <w:tabs>
          <w:tab w:val="left" w:pos="600"/>
        </w:tabs>
        <w:spacing w:before="120" w:line="276" w:lineRule="auto"/>
        <w:ind w:firstLine="601"/>
        <w:jc w:val="both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</w:p>
    <w:p w:rsidR="00DA0821" w:rsidRDefault="00DA0821" w:rsidP="00DA0821">
      <w:pPr>
        <w:spacing w:before="80" w:line="276" w:lineRule="auto"/>
        <w:ind w:firstLine="539"/>
        <w:jc w:val="both"/>
      </w:pPr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-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  <w:r>
        <w:rPr>
          <w:lang w:val="vi-VN"/>
        </w:rPr>
        <w:t xml:space="preserve"> </w:t>
      </w:r>
    </w:p>
    <w:p w:rsidR="00DA0821" w:rsidRDefault="00DA0821" w:rsidP="00DA0821">
      <w:pPr>
        <w:spacing w:before="80" w:line="276" w:lineRule="auto"/>
        <w:ind w:firstLine="539"/>
        <w:jc w:val="bot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UBND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./.</w:t>
      </w:r>
    </w:p>
    <w:p w:rsidR="00DA0821" w:rsidRDefault="00DA0821" w:rsidP="00DA0821">
      <w:pPr>
        <w:spacing w:before="80" w:line="276" w:lineRule="auto"/>
        <w:ind w:firstLine="539"/>
        <w:jc w:val="both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5"/>
        <w:gridCol w:w="4825"/>
      </w:tblGrid>
      <w:tr w:rsidR="00DA0821" w:rsidTr="00DA0821">
        <w:tc>
          <w:tcPr>
            <w:tcW w:w="4928" w:type="dxa"/>
          </w:tcPr>
          <w:p w:rsidR="00DA0821" w:rsidRDefault="00DA0821">
            <w:pPr>
              <w:spacing w:line="360" w:lineRule="auto"/>
              <w:jc w:val="both"/>
              <w:outlineLvl w:val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  <w:lang w:val="vi-VN"/>
              </w:rPr>
              <w:t>Nơi nhận:</w:t>
            </w:r>
            <w:r>
              <w:rPr>
                <w:i/>
                <w:sz w:val="24"/>
                <w:lang w:val="vi-VN"/>
              </w:rPr>
              <w:t xml:space="preserve"> </w:t>
            </w:r>
            <w:r>
              <w:rPr>
                <w:i/>
                <w:lang w:val="vi-VN"/>
              </w:rPr>
              <w:t xml:space="preserve">                                                           </w:t>
            </w:r>
            <w:r>
              <w:rPr>
                <w:i/>
              </w:rPr>
              <w:t xml:space="preserve">   </w:t>
            </w:r>
            <w:r>
              <w:rPr>
                <w:i/>
                <w:lang w:val="vi-VN"/>
              </w:rPr>
              <w:t xml:space="preserve">  </w:t>
            </w:r>
          </w:p>
          <w:p w:rsidR="00DA0821" w:rsidRDefault="00DA0821">
            <w:pPr>
              <w:tabs>
                <w:tab w:val="clear" w:pos="720"/>
                <w:tab w:val="left" w:pos="7187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DA0821" w:rsidRDefault="00DA082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: VT.                                                                                                                                    </w:t>
            </w:r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</w:tc>
        <w:tc>
          <w:tcPr>
            <w:tcW w:w="4828" w:type="dxa"/>
          </w:tcPr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KT.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</w:p>
          <w:p w:rsidR="00DA0821" w:rsidRDefault="00DA0821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</w:p>
          <w:p w:rsidR="00DA0821" w:rsidRDefault="000019D6">
            <w:pPr>
              <w:pStyle w:val="NormalWeb"/>
              <w:tabs>
                <w:tab w:val="left" w:pos="600"/>
              </w:tabs>
              <w:spacing w:after="0" w:line="27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6B3A5F">
              <w:rPr>
                <w:b/>
              </w:rPr>
              <w:t xml:space="preserve">          </w:t>
            </w:r>
            <w:proofErr w:type="spellStart"/>
            <w:r w:rsidR="00DA0821">
              <w:rPr>
                <w:b/>
              </w:rPr>
              <w:t>Phan</w:t>
            </w:r>
            <w:proofErr w:type="spellEnd"/>
            <w:r w:rsidR="00DA0821">
              <w:rPr>
                <w:b/>
              </w:rPr>
              <w:t xml:space="preserve"> </w:t>
            </w:r>
            <w:proofErr w:type="spellStart"/>
            <w:r w:rsidR="00DA0821">
              <w:rPr>
                <w:b/>
              </w:rPr>
              <w:t>Thị</w:t>
            </w:r>
            <w:proofErr w:type="spellEnd"/>
            <w:r w:rsidR="00DA0821">
              <w:rPr>
                <w:b/>
              </w:rPr>
              <w:t xml:space="preserve"> Minh </w:t>
            </w:r>
            <w:proofErr w:type="spellStart"/>
            <w:r w:rsidR="00DA0821">
              <w:rPr>
                <w:b/>
              </w:rPr>
              <w:t>Nguyễn</w:t>
            </w:r>
            <w:proofErr w:type="spellEnd"/>
          </w:p>
        </w:tc>
      </w:tr>
    </w:tbl>
    <w:p w:rsidR="00662910" w:rsidRDefault="00662910"/>
    <w:sectPr w:rsidR="00662910" w:rsidSect="000019D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21"/>
    <w:rsid w:val="000019D6"/>
    <w:rsid w:val="00662910"/>
    <w:rsid w:val="006B3A5F"/>
    <w:rsid w:val="00D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21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iPriority w:val="99"/>
    <w:unhideWhenUsed/>
    <w:rsid w:val="00DA0821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21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iPriority w:val="99"/>
    <w:unhideWhenUsed/>
    <w:rsid w:val="00DA0821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2021-03-25T03:01:00Z</dcterms:created>
  <dcterms:modified xsi:type="dcterms:W3CDTF">2021-03-25T03:13:00Z</dcterms:modified>
</cp:coreProperties>
</file>