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2" w:type="dxa"/>
        <w:jc w:val="center"/>
        <w:tblInd w:w="-665" w:type="dxa"/>
        <w:tblLook w:val="01E0"/>
      </w:tblPr>
      <w:tblGrid>
        <w:gridCol w:w="4137"/>
        <w:gridCol w:w="5565"/>
      </w:tblGrid>
      <w:tr w:rsidR="00E55CB1" w:rsidRPr="001E221C" w:rsidTr="008214A0">
        <w:trPr>
          <w:jc w:val="center"/>
        </w:trPr>
        <w:tc>
          <w:tcPr>
            <w:tcW w:w="4137" w:type="dxa"/>
          </w:tcPr>
          <w:p w:rsidR="00E55CB1" w:rsidRPr="001E221C" w:rsidRDefault="00E55CB1" w:rsidP="008214A0">
            <w:pPr>
              <w:spacing w:before="20" w:after="20"/>
              <w:jc w:val="center"/>
              <w:rPr>
                <w:b/>
                <w:bCs/>
                <w:spacing w:val="-6"/>
                <w:sz w:val="26"/>
                <w:szCs w:val="26"/>
              </w:rPr>
            </w:pPr>
            <w:r w:rsidRPr="001E221C">
              <w:rPr>
                <w:b/>
                <w:bCs/>
                <w:spacing w:val="-6"/>
                <w:sz w:val="26"/>
                <w:szCs w:val="26"/>
              </w:rPr>
              <w:t>ỦY BAN NHÂN DÂN</w:t>
            </w:r>
          </w:p>
          <w:p w:rsidR="00E55CB1" w:rsidRPr="001E221C" w:rsidRDefault="00E55CB1" w:rsidP="008214A0">
            <w:pPr>
              <w:spacing w:before="20" w:after="20"/>
              <w:jc w:val="center"/>
              <w:rPr>
                <w:spacing w:val="-6"/>
                <w:sz w:val="26"/>
                <w:szCs w:val="26"/>
              </w:rPr>
            </w:pPr>
            <w:r w:rsidRPr="001E221C">
              <w:rPr>
                <w:b/>
                <w:bCs/>
                <w:spacing w:val="-6"/>
                <w:sz w:val="26"/>
                <w:szCs w:val="26"/>
              </w:rPr>
              <w:t>HUYỆN QUẢNG ĐIỀN</w:t>
            </w:r>
          </w:p>
        </w:tc>
        <w:tc>
          <w:tcPr>
            <w:tcW w:w="5565" w:type="dxa"/>
          </w:tcPr>
          <w:p w:rsidR="00E55CB1" w:rsidRPr="001E221C" w:rsidRDefault="00E55CB1" w:rsidP="008214A0">
            <w:pPr>
              <w:spacing w:before="20" w:after="20"/>
              <w:jc w:val="center"/>
              <w:rPr>
                <w:b/>
                <w:bCs/>
                <w:spacing w:val="-6"/>
                <w:sz w:val="26"/>
                <w:szCs w:val="26"/>
              </w:rPr>
            </w:pPr>
            <w:r w:rsidRPr="001E221C">
              <w:rPr>
                <w:b/>
                <w:bCs/>
                <w:spacing w:val="-6"/>
                <w:sz w:val="26"/>
                <w:szCs w:val="26"/>
              </w:rPr>
              <w:t>CỘNG HÒA XÃ HỘI CHỦ NGHĨA VIỆT NAM</w:t>
            </w:r>
          </w:p>
          <w:p w:rsidR="00E55CB1" w:rsidRPr="001E221C" w:rsidRDefault="00E55CB1" w:rsidP="008214A0">
            <w:pPr>
              <w:spacing w:before="20" w:after="20"/>
              <w:jc w:val="center"/>
              <w:rPr>
                <w:b/>
                <w:bCs/>
                <w:spacing w:val="-6"/>
              </w:rPr>
            </w:pPr>
            <w:r w:rsidRPr="001E221C">
              <w:rPr>
                <w:b/>
                <w:bCs/>
                <w:spacing w:val="-6"/>
              </w:rPr>
              <w:t>Độc lập - Tự do - Hạnh phúc</w:t>
            </w:r>
          </w:p>
          <w:p w:rsidR="00E55CB1" w:rsidRPr="001E221C" w:rsidRDefault="00E55CB1" w:rsidP="008214A0">
            <w:pPr>
              <w:spacing w:before="20" w:after="20"/>
              <w:jc w:val="center"/>
              <w:rPr>
                <w:spacing w:val="-6"/>
                <w:sz w:val="2"/>
                <w:szCs w:val="2"/>
              </w:rPr>
            </w:pPr>
            <w:r w:rsidRPr="006D34EC">
              <w:rPr>
                <w:noProof/>
              </w:rPr>
              <w:pict>
                <v:line id="_x0000_s1026" style="position:absolute;left:0;text-align:left;z-index:251658240" from="55.4pt,1.95pt" to="215.95pt,1.95pt"/>
              </w:pict>
            </w:r>
          </w:p>
        </w:tc>
      </w:tr>
      <w:tr w:rsidR="00E55CB1" w:rsidRPr="001E221C" w:rsidTr="008214A0">
        <w:trPr>
          <w:trHeight w:val="1257"/>
          <w:jc w:val="center"/>
        </w:trPr>
        <w:tc>
          <w:tcPr>
            <w:tcW w:w="4137" w:type="dxa"/>
          </w:tcPr>
          <w:p w:rsidR="00E55CB1" w:rsidRPr="001E221C" w:rsidRDefault="00E55CB1" w:rsidP="008214A0">
            <w:pPr>
              <w:spacing w:before="120" w:after="120"/>
              <w:jc w:val="center"/>
              <w:rPr>
                <w:spacing w:val="-6"/>
                <w:sz w:val="26"/>
                <w:szCs w:val="26"/>
              </w:rPr>
            </w:pPr>
            <w:r w:rsidRPr="006D34EC">
              <w:rPr>
                <w:noProof/>
              </w:rPr>
              <w:pict>
                <v:line id="_x0000_s1027" style="position:absolute;left:0;text-align:left;z-index:251658240;mso-position-horizontal-relative:text;mso-position-vertical-relative:text" from="55.5pt,.3pt" to="114.7pt,.3pt"/>
              </w:pict>
            </w:r>
            <w:r>
              <w:rPr>
                <w:spacing w:val="-6"/>
                <w:sz w:val="26"/>
                <w:szCs w:val="26"/>
              </w:rPr>
              <w:t xml:space="preserve">Số:        </w:t>
            </w:r>
            <w:r w:rsidRPr="001E221C">
              <w:rPr>
                <w:spacing w:val="-6"/>
                <w:sz w:val="26"/>
                <w:szCs w:val="26"/>
              </w:rPr>
              <w:t xml:space="preserve">     /UBND</w:t>
            </w:r>
          </w:p>
          <w:p w:rsidR="00E55CB1" w:rsidRPr="00341C23" w:rsidRDefault="00E55CB1" w:rsidP="008214A0">
            <w:pPr>
              <w:widowControl w:val="0"/>
              <w:ind w:left="-108" w:right="-108"/>
              <w:jc w:val="center"/>
              <w:rPr>
                <w:spacing w:val="-6"/>
                <w:sz w:val="24"/>
                <w:szCs w:val="24"/>
              </w:rPr>
            </w:pPr>
            <w:r w:rsidRPr="00341C23">
              <w:rPr>
                <w:sz w:val="24"/>
                <w:szCs w:val="24"/>
              </w:rPr>
              <w:t xml:space="preserve">V/v </w:t>
            </w:r>
            <w:r w:rsidR="009515BB" w:rsidRPr="00341C23">
              <w:rPr>
                <w:sz w:val="24"/>
                <w:szCs w:val="24"/>
              </w:rPr>
              <w:t>thông báo tạm dừng việc đăng ký, chuyển quyền sở hữu, sử dụng, thay đổi hiện trạng tài sản</w:t>
            </w:r>
          </w:p>
        </w:tc>
        <w:tc>
          <w:tcPr>
            <w:tcW w:w="5565" w:type="dxa"/>
          </w:tcPr>
          <w:p w:rsidR="00E55CB1" w:rsidRPr="001E221C" w:rsidRDefault="00E55CB1" w:rsidP="008214A0">
            <w:pPr>
              <w:spacing w:before="120" w:after="20"/>
              <w:ind w:right="-68"/>
              <w:jc w:val="center"/>
              <w:rPr>
                <w:i/>
                <w:iCs/>
                <w:spacing w:val="-6"/>
                <w:sz w:val="26"/>
                <w:szCs w:val="26"/>
              </w:rPr>
            </w:pPr>
            <w:r w:rsidRPr="001E221C">
              <w:rPr>
                <w:i/>
                <w:iCs/>
                <w:spacing w:val="-6"/>
                <w:sz w:val="26"/>
                <w:szCs w:val="26"/>
              </w:rPr>
              <w:t xml:space="preserve">Quảng Điền, ngày          tháng </w:t>
            </w:r>
            <w:r>
              <w:rPr>
                <w:i/>
                <w:iCs/>
                <w:spacing w:val="-6"/>
                <w:sz w:val="26"/>
                <w:szCs w:val="26"/>
              </w:rPr>
              <w:t xml:space="preserve">8 </w:t>
            </w:r>
            <w:r w:rsidRPr="001E221C">
              <w:rPr>
                <w:i/>
                <w:iCs/>
                <w:spacing w:val="-6"/>
                <w:sz w:val="26"/>
                <w:szCs w:val="26"/>
              </w:rPr>
              <w:t xml:space="preserve"> năm 20</w:t>
            </w:r>
            <w:r>
              <w:rPr>
                <w:i/>
                <w:iCs/>
                <w:spacing w:val="-6"/>
                <w:sz w:val="26"/>
                <w:szCs w:val="26"/>
              </w:rPr>
              <w:t>21</w:t>
            </w:r>
          </w:p>
        </w:tc>
      </w:tr>
    </w:tbl>
    <w:p w:rsidR="00E55CB1" w:rsidRDefault="00E55CB1" w:rsidP="00E55CB1">
      <w:pPr>
        <w:pStyle w:val="Heading2"/>
        <w:spacing w:line="288" w:lineRule="auto"/>
        <w:ind w:firstLine="0"/>
        <w:rPr>
          <w:b w:val="0"/>
          <w:bCs w:val="0"/>
          <w:spacing w:val="-8"/>
          <w:sz w:val="28"/>
          <w:szCs w:val="28"/>
        </w:rPr>
      </w:pPr>
    </w:p>
    <w:p w:rsidR="004D6C48" w:rsidRDefault="004D6C48" w:rsidP="004D6C48">
      <w:pPr>
        <w:spacing w:line="288" w:lineRule="auto"/>
        <w:ind w:right="45"/>
        <w:jc w:val="both"/>
      </w:pPr>
      <w:r>
        <w:t xml:space="preserve">                          </w:t>
      </w:r>
      <w:r w:rsidR="00E55CB1" w:rsidRPr="00FE2078">
        <w:t>Kính gửi:</w:t>
      </w:r>
      <w:r w:rsidR="00E55CB1">
        <w:t xml:space="preserve"> </w:t>
      </w:r>
    </w:p>
    <w:p w:rsidR="00E55CB1" w:rsidRDefault="004D6C48" w:rsidP="004D6C48">
      <w:pPr>
        <w:spacing w:line="288" w:lineRule="auto"/>
        <w:ind w:right="45" w:firstLine="3119"/>
        <w:jc w:val="both"/>
      </w:pPr>
      <w:r>
        <w:t xml:space="preserve">- </w:t>
      </w:r>
      <w:r w:rsidR="00E55CB1">
        <w:t xml:space="preserve">Phòng </w:t>
      </w:r>
      <w:r w:rsidR="009515BB">
        <w:t>Tư pháp;</w:t>
      </w:r>
    </w:p>
    <w:p w:rsidR="009515BB" w:rsidRDefault="009515BB" w:rsidP="004D6C48">
      <w:pPr>
        <w:spacing w:line="288" w:lineRule="auto"/>
        <w:ind w:right="45" w:firstLine="3119"/>
        <w:jc w:val="both"/>
      </w:pPr>
      <w:r>
        <w:t>- UBND các xã, thị trấn</w:t>
      </w:r>
      <w:r w:rsidR="004D6C48">
        <w:t>.</w:t>
      </w:r>
    </w:p>
    <w:p w:rsidR="00E55CB1" w:rsidRPr="00C64361" w:rsidRDefault="00E55CB1" w:rsidP="00E55CB1">
      <w:pPr>
        <w:spacing w:line="288" w:lineRule="auto"/>
        <w:ind w:right="45" w:firstLine="2410"/>
        <w:jc w:val="both"/>
      </w:pPr>
    </w:p>
    <w:p w:rsidR="00E55CB1" w:rsidRPr="00745994" w:rsidRDefault="00E55CB1" w:rsidP="00E55CB1">
      <w:pPr>
        <w:widowControl w:val="0"/>
        <w:spacing w:line="288" w:lineRule="auto"/>
        <w:ind w:firstLine="720"/>
        <w:jc w:val="both"/>
        <w:rPr>
          <w:sz w:val="16"/>
          <w:szCs w:val="16"/>
          <w:lang w:val="nl-NL"/>
        </w:rPr>
      </w:pPr>
    </w:p>
    <w:p w:rsidR="00E55CB1" w:rsidRPr="009B15A2" w:rsidRDefault="00E55CB1" w:rsidP="004D6C48">
      <w:pPr>
        <w:widowControl w:val="0"/>
        <w:spacing w:line="360" w:lineRule="auto"/>
        <w:ind w:firstLine="720"/>
        <w:jc w:val="both"/>
        <w:rPr>
          <w:spacing w:val="-2"/>
          <w:lang w:val="nl-NL"/>
        </w:rPr>
      </w:pPr>
      <w:r w:rsidRPr="009B15A2">
        <w:rPr>
          <w:spacing w:val="-2"/>
          <w:lang w:val="nl-NL"/>
        </w:rPr>
        <w:t xml:space="preserve">Thực hiện Công văn số </w:t>
      </w:r>
      <w:r w:rsidR="009515BB">
        <w:t xml:space="preserve">1505/STP-BTTP </w:t>
      </w:r>
      <w:r w:rsidR="009515BB">
        <w:rPr>
          <w:spacing w:val="-2"/>
          <w:lang w:val="nl-NL"/>
        </w:rPr>
        <w:t>ngày 11</w:t>
      </w:r>
      <w:r w:rsidRPr="009B15A2">
        <w:rPr>
          <w:spacing w:val="-2"/>
          <w:lang w:val="nl-NL"/>
        </w:rPr>
        <w:t xml:space="preserve">/8/2021 của </w:t>
      </w:r>
      <w:r w:rsidR="009515BB">
        <w:rPr>
          <w:spacing w:val="-2"/>
          <w:lang w:val="nl-NL"/>
        </w:rPr>
        <w:t>Sở Tư pháp</w:t>
      </w:r>
      <w:r w:rsidRPr="009B15A2">
        <w:rPr>
          <w:spacing w:val="-2"/>
          <w:lang w:val="nl-NL"/>
        </w:rPr>
        <w:t xml:space="preserve"> tỉnh Thừa Thiên Huế </w:t>
      </w:r>
      <w:r w:rsidRPr="009B15A2">
        <w:t xml:space="preserve">về việc </w:t>
      </w:r>
      <w:r w:rsidR="009515BB">
        <w:t>thông báo tạm dừng việc đăng ký, chuyển quyền sở hữu, sử dụng, thay đổi hiện trạng tài sản</w:t>
      </w:r>
      <w:r w:rsidRPr="009B15A2">
        <w:rPr>
          <w:spacing w:val="-2"/>
          <w:lang w:val="nl-NL"/>
        </w:rPr>
        <w:t>; UBND huyện có ý kiến như sau:</w:t>
      </w:r>
    </w:p>
    <w:p w:rsidR="00E55CB1" w:rsidRDefault="009515BB" w:rsidP="004D6C48">
      <w:pPr>
        <w:widowControl w:val="0"/>
        <w:spacing w:line="360" w:lineRule="auto"/>
        <w:ind w:firstLine="720"/>
        <w:jc w:val="both"/>
        <w:rPr>
          <w:lang w:val="nl-NL"/>
        </w:rPr>
      </w:pPr>
      <w:r>
        <w:t xml:space="preserve">Phòng Tư pháp và UBND các xã, thị trấn trên địa bàn không thực hiện việc chứng thực giấy tờ, giao dịch liên quan đến tài sản </w:t>
      </w:r>
      <w:r w:rsidR="004D6C48">
        <w:t xml:space="preserve">nêu tại Công văn trên </w:t>
      </w:r>
      <w:r>
        <w:t>trên</w:t>
      </w:r>
      <w:r w:rsidR="004D6C48">
        <w:rPr>
          <w:lang w:val="nl-NL"/>
        </w:rPr>
        <w:t>.</w:t>
      </w:r>
    </w:p>
    <w:p w:rsidR="004D6C48" w:rsidRPr="00431389" w:rsidRDefault="004D6C48" w:rsidP="004D6C48">
      <w:pPr>
        <w:widowControl w:val="0"/>
        <w:spacing w:line="360" w:lineRule="auto"/>
        <w:ind w:firstLine="720"/>
        <w:jc w:val="both"/>
        <w:rPr>
          <w:b/>
          <w:lang w:val="nl-NL"/>
        </w:rPr>
      </w:pPr>
      <w:r>
        <w:t>Nếu phát hiện việc sử dụng giấy tờ, thực hiện giao dịch liên quan đến tài sản trên, yêu cầu các cơ quan kịp thời thông báo cho Chi cục Thi hành án dân sự thành phố Huế để phối hợp giải quyết./.</w:t>
      </w:r>
    </w:p>
    <w:p w:rsidR="00E55CB1" w:rsidRPr="00982C7D" w:rsidRDefault="00E55CB1" w:rsidP="00E55CB1">
      <w:pPr>
        <w:spacing w:line="312" w:lineRule="auto"/>
        <w:rPr>
          <w:sz w:val="16"/>
          <w:szCs w:val="16"/>
          <w:lang w:val="nl-NL"/>
        </w:rPr>
      </w:pPr>
    </w:p>
    <w:tbl>
      <w:tblPr>
        <w:tblW w:w="9208" w:type="dxa"/>
        <w:tblInd w:w="-106" w:type="dxa"/>
        <w:tblLook w:val="01E0"/>
      </w:tblPr>
      <w:tblGrid>
        <w:gridCol w:w="4664"/>
        <w:gridCol w:w="4544"/>
      </w:tblGrid>
      <w:tr w:rsidR="00E55CB1" w:rsidRPr="00B857F9" w:rsidTr="008214A0">
        <w:tc>
          <w:tcPr>
            <w:tcW w:w="4664" w:type="dxa"/>
          </w:tcPr>
          <w:p w:rsidR="00E55CB1" w:rsidRPr="00982C7D" w:rsidRDefault="00E55CB1" w:rsidP="008214A0">
            <w:pPr>
              <w:pStyle w:val="abc"/>
              <w:tabs>
                <w:tab w:val="center" w:pos="5954"/>
              </w:tabs>
              <w:rPr>
                <w:rFonts w:ascii="Times New Roman" w:hAnsi="Times New Roman" w:cs="Times New Roman"/>
                <w:b/>
                <w:bCs/>
                <w:i/>
                <w:iCs/>
                <w:spacing w:val="-6"/>
                <w:sz w:val="24"/>
                <w:szCs w:val="24"/>
                <w:lang w:val="nl-NL"/>
              </w:rPr>
            </w:pPr>
            <w:r w:rsidRPr="00982C7D">
              <w:rPr>
                <w:rFonts w:ascii="Times New Roman" w:hAnsi="Times New Roman" w:cs="Times New Roman"/>
                <w:b/>
                <w:bCs/>
                <w:i/>
                <w:iCs/>
                <w:spacing w:val="-6"/>
                <w:sz w:val="24"/>
                <w:szCs w:val="24"/>
                <w:lang w:val="nl-NL"/>
              </w:rPr>
              <w:t>Nơi nhận:</w:t>
            </w:r>
          </w:p>
          <w:p w:rsidR="00E55CB1" w:rsidRPr="00982C7D" w:rsidRDefault="00E55CB1" w:rsidP="008214A0">
            <w:pPr>
              <w:jc w:val="both"/>
              <w:rPr>
                <w:spacing w:val="-6"/>
                <w:sz w:val="22"/>
                <w:szCs w:val="22"/>
                <w:lang w:val="nl-NL"/>
              </w:rPr>
            </w:pPr>
            <w:r w:rsidRPr="00982C7D">
              <w:rPr>
                <w:spacing w:val="-6"/>
                <w:sz w:val="22"/>
                <w:szCs w:val="22"/>
                <w:lang w:val="nl-NL"/>
              </w:rPr>
              <w:t>- Như trên;</w:t>
            </w:r>
          </w:p>
          <w:p w:rsidR="00E55CB1" w:rsidRDefault="00E55CB1" w:rsidP="008214A0">
            <w:pPr>
              <w:jc w:val="both"/>
              <w:rPr>
                <w:spacing w:val="-6"/>
                <w:sz w:val="22"/>
                <w:szCs w:val="22"/>
                <w:lang w:val="nl-NL"/>
              </w:rPr>
            </w:pPr>
            <w:r w:rsidRPr="00982C7D">
              <w:rPr>
                <w:spacing w:val="-6"/>
                <w:sz w:val="22"/>
                <w:szCs w:val="22"/>
                <w:lang w:val="nl-NL"/>
              </w:rPr>
              <w:t>- CT, các PCT.UBND huyện;</w:t>
            </w:r>
          </w:p>
          <w:p w:rsidR="00E55CB1" w:rsidRPr="00982C7D" w:rsidRDefault="00E55CB1" w:rsidP="008214A0">
            <w:pPr>
              <w:jc w:val="both"/>
              <w:rPr>
                <w:spacing w:val="-6"/>
                <w:sz w:val="22"/>
                <w:szCs w:val="22"/>
                <w:lang w:val="nl-NL"/>
              </w:rPr>
            </w:pPr>
            <w:r w:rsidRPr="00982C7D">
              <w:rPr>
                <w:spacing w:val="-6"/>
                <w:sz w:val="22"/>
                <w:szCs w:val="22"/>
                <w:lang w:val="nl-NL"/>
              </w:rPr>
              <w:t>- Lãnh đạo VP + CVNC;</w:t>
            </w:r>
          </w:p>
          <w:p w:rsidR="00E55CB1" w:rsidRPr="00982C7D" w:rsidRDefault="00E55CB1" w:rsidP="008214A0">
            <w:pPr>
              <w:rPr>
                <w:spacing w:val="-6"/>
                <w:sz w:val="22"/>
                <w:szCs w:val="22"/>
                <w:lang w:val="nl-NL"/>
              </w:rPr>
            </w:pPr>
            <w:r w:rsidRPr="00982C7D">
              <w:rPr>
                <w:spacing w:val="-6"/>
                <w:sz w:val="22"/>
                <w:szCs w:val="22"/>
                <w:lang w:val="nl-NL"/>
              </w:rPr>
              <w:t>- Lưu:  VT</w:t>
            </w:r>
            <w:r w:rsidRPr="00982C7D">
              <w:rPr>
                <w:spacing w:val="-6"/>
                <w:sz w:val="20"/>
                <w:szCs w:val="20"/>
                <w:lang w:val="nl-NL"/>
              </w:rPr>
              <w:t>.</w:t>
            </w:r>
          </w:p>
        </w:tc>
        <w:tc>
          <w:tcPr>
            <w:tcW w:w="4544" w:type="dxa"/>
          </w:tcPr>
          <w:p w:rsidR="00E55CB1" w:rsidRDefault="00E55CB1" w:rsidP="008214A0">
            <w:pPr>
              <w:tabs>
                <w:tab w:val="left" w:pos="1120"/>
                <w:tab w:val="center" w:pos="6860"/>
              </w:tabs>
              <w:jc w:val="center"/>
              <w:rPr>
                <w:b/>
                <w:sz w:val="26"/>
                <w:szCs w:val="22"/>
              </w:rPr>
            </w:pPr>
            <w:r>
              <w:rPr>
                <w:b/>
                <w:sz w:val="26"/>
              </w:rPr>
              <w:t xml:space="preserve">TL. </w:t>
            </w:r>
            <w:r w:rsidRPr="00F25095">
              <w:rPr>
                <w:b/>
                <w:sz w:val="26"/>
                <w:szCs w:val="22"/>
              </w:rPr>
              <w:t>CHỦ TỊCH</w:t>
            </w:r>
          </w:p>
          <w:p w:rsidR="00E55CB1" w:rsidRPr="00F25095" w:rsidRDefault="00E55CB1" w:rsidP="008214A0">
            <w:pPr>
              <w:tabs>
                <w:tab w:val="left" w:pos="1120"/>
                <w:tab w:val="center" w:pos="6860"/>
              </w:tabs>
              <w:jc w:val="center"/>
              <w:rPr>
                <w:b/>
                <w:sz w:val="34"/>
                <w:szCs w:val="22"/>
              </w:rPr>
            </w:pPr>
            <w:r>
              <w:rPr>
                <w:b/>
                <w:sz w:val="26"/>
                <w:szCs w:val="22"/>
              </w:rPr>
              <w:t>CHÁNH VĂN PHÒNG</w:t>
            </w:r>
          </w:p>
          <w:p w:rsidR="00E55CB1" w:rsidRDefault="00E55CB1" w:rsidP="008214A0">
            <w:pPr>
              <w:pStyle w:val="ListParagraph"/>
              <w:jc w:val="center"/>
              <w:rPr>
                <w:b/>
                <w:bCs/>
              </w:rPr>
            </w:pPr>
          </w:p>
          <w:p w:rsidR="00E55CB1" w:rsidRDefault="00E55CB1" w:rsidP="008214A0">
            <w:pPr>
              <w:pStyle w:val="ListParagraph"/>
              <w:jc w:val="center"/>
              <w:rPr>
                <w:b/>
                <w:bCs/>
              </w:rPr>
            </w:pPr>
          </w:p>
          <w:p w:rsidR="00E55CB1" w:rsidRPr="00091DE7" w:rsidRDefault="00E55CB1" w:rsidP="008214A0">
            <w:pPr>
              <w:pStyle w:val="ListParagraph"/>
              <w:jc w:val="center"/>
              <w:rPr>
                <w:b/>
                <w:bCs/>
              </w:rPr>
            </w:pPr>
          </w:p>
          <w:p w:rsidR="00E55CB1" w:rsidRPr="00091DE7" w:rsidRDefault="00E55CB1" w:rsidP="008214A0">
            <w:pPr>
              <w:pStyle w:val="ListParagraph"/>
              <w:jc w:val="center"/>
              <w:rPr>
                <w:b/>
                <w:bCs/>
              </w:rPr>
            </w:pPr>
          </w:p>
          <w:p w:rsidR="00E55CB1" w:rsidRDefault="00E55CB1" w:rsidP="008214A0">
            <w:pPr>
              <w:pStyle w:val="ListParagraph"/>
              <w:ind w:left="-24"/>
              <w:jc w:val="center"/>
              <w:rPr>
                <w:b/>
                <w:bCs/>
              </w:rPr>
            </w:pPr>
          </w:p>
          <w:p w:rsidR="00E55CB1" w:rsidRPr="004B3042" w:rsidRDefault="00E55CB1" w:rsidP="008214A0">
            <w:pPr>
              <w:pStyle w:val="ListParagraph"/>
              <w:ind w:left="-24"/>
              <w:jc w:val="center"/>
              <w:rPr>
                <w:b/>
                <w:bCs/>
              </w:rPr>
            </w:pPr>
            <w:r>
              <w:rPr>
                <w:b/>
                <w:bCs/>
              </w:rPr>
              <w:t>Ngô Văn Đức</w:t>
            </w:r>
          </w:p>
        </w:tc>
      </w:tr>
    </w:tbl>
    <w:p w:rsidR="00E55CB1" w:rsidRDefault="00E55CB1" w:rsidP="00E55CB1"/>
    <w:p w:rsidR="00E55CB1" w:rsidRDefault="00E55CB1" w:rsidP="00E55CB1"/>
    <w:p w:rsidR="00E55CB1" w:rsidRDefault="00E55CB1" w:rsidP="00E55CB1"/>
    <w:p w:rsidR="00E55CB1" w:rsidRDefault="00E55CB1" w:rsidP="00E55CB1"/>
    <w:p w:rsidR="00E55CB1" w:rsidRDefault="00E55CB1" w:rsidP="00E55CB1"/>
    <w:p w:rsidR="00E55CB1" w:rsidRDefault="00E55CB1" w:rsidP="00E55CB1"/>
    <w:p w:rsidR="00D34AB5" w:rsidRDefault="00341C23"/>
    <w:sectPr w:rsidR="00D34AB5" w:rsidSect="001B6B7A">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E55CB1"/>
    <w:rsid w:val="00017AAB"/>
    <w:rsid w:val="00222255"/>
    <w:rsid w:val="00341C23"/>
    <w:rsid w:val="003649F0"/>
    <w:rsid w:val="004D6C48"/>
    <w:rsid w:val="006F1BA6"/>
    <w:rsid w:val="006F1D2D"/>
    <w:rsid w:val="009515BB"/>
    <w:rsid w:val="009859E1"/>
    <w:rsid w:val="009B6BC6"/>
    <w:rsid w:val="009F0DE1"/>
    <w:rsid w:val="00C373BA"/>
    <w:rsid w:val="00C5663B"/>
    <w:rsid w:val="00D724A1"/>
    <w:rsid w:val="00D81074"/>
    <w:rsid w:val="00E55CB1"/>
    <w:rsid w:val="00F15DA4"/>
    <w:rsid w:val="00F3360B"/>
    <w:rsid w:val="00F65133"/>
    <w:rsid w:val="00F83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88"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B1"/>
    <w:pPr>
      <w:spacing w:line="240" w:lineRule="auto"/>
      <w:ind w:firstLine="0"/>
    </w:pPr>
    <w:rPr>
      <w:rFonts w:eastAsia="Times New Roman"/>
    </w:rPr>
  </w:style>
  <w:style w:type="paragraph" w:styleId="Heading2">
    <w:name w:val="heading 2"/>
    <w:basedOn w:val="Normal"/>
    <w:next w:val="Normal"/>
    <w:link w:val="Heading2Char"/>
    <w:uiPriority w:val="99"/>
    <w:qFormat/>
    <w:rsid w:val="00E55CB1"/>
    <w:pPr>
      <w:keepNext/>
      <w:spacing w:line="300" w:lineRule="exact"/>
      <w:ind w:hanging="90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55CB1"/>
    <w:rPr>
      <w:rFonts w:eastAsia="Times New Roman"/>
      <w:b/>
      <w:bCs/>
      <w:sz w:val="24"/>
      <w:szCs w:val="24"/>
    </w:rPr>
  </w:style>
  <w:style w:type="paragraph" w:customStyle="1" w:styleId="abc">
    <w:name w:val="abc"/>
    <w:basedOn w:val="Normal"/>
    <w:uiPriority w:val="99"/>
    <w:rsid w:val="00E55CB1"/>
    <w:rPr>
      <w:rFonts w:ascii=".VnTime" w:hAnsi=".VnTime" w:cs=".VnTime"/>
      <w:sz w:val="26"/>
      <w:szCs w:val="26"/>
    </w:rPr>
  </w:style>
  <w:style w:type="paragraph" w:styleId="ListParagraph">
    <w:name w:val="List Paragraph"/>
    <w:basedOn w:val="Normal"/>
    <w:uiPriority w:val="99"/>
    <w:qFormat/>
    <w:rsid w:val="00E55CB1"/>
    <w:pPr>
      <w:ind w:left="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dc:creator>
  <cp:lastModifiedBy>DUAN</cp:lastModifiedBy>
  <cp:revision>1</cp:revision>
  <dcterms:created xsi:type="dcterms:W3CDTF">2021-08-20T06:15:00Z</dcterms:created>
  <dcterms:modified xsi:type="dcterms:W3CDTF">2021-08-20T06:26:00Z</dcterms:modified>
</cp:coreProperties>
</file>