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77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</w:rPr>
        <w:t xml:space="preserve">UBND XÃ QUẢNG THÁI            </w:t>
      </w:r>
      <w:r w:rsidRPr="004D2977">
        <w:rPr>
          <w:b/>
        </w:rPr>
        <w:t xml:space="preserve"> CỘNG HÒA XÃ HỘI CHỦ NGHĨA VIỆT NAM</w:t>
      </w:r>
    </w:p>
    <w:p w:rsidR="004D2977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</w:rPr>
        <w:t xml:space="preserve"> </w:t>
      </w:r>
      <w:r w:rsidRPr="004D2977">
        <w:rPr>
          <w:b/>
        </w:rPr>
        <w:t xml:space="preserve"> </w:t>
      </w:r>
      <w:r w:rsidRPr="004D2977">
        <w:rPr>
          <w:b/>
        </w:rPr>
        <w:t xml:space="preserve"> </w:t>
      </w:r>
      <w:r w:rsidRPr="004D2977">
        <w:rPr>
          <w:b/>
        </w:rPr>
        <w:t>HỘI ĐỒNG NVQS</w:t>
      </w:r>
      <w:r w:rsidRPr="004D2977">
        <w:rPr>
          <w:b/>
        </w:rPr>
        <w:tab/>
        <w:t xml:space="preserve">           </w:t>
      </w:r>
      <w:r w:rsidRPr="004D2977">
        <w:rPr>
          <w:b/>
        </w:rPr>
        <w:t xml:space="preserve">                    </w:t>
      </w:r>
      <w:proofErr w:type="spellStart"/>
      <w:r w:rsidRPr="004D2977">
        <w:rPr>
          <w:b/>
        </w:rPr>
        <w:t>Độc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lập</w:t>
      </w:r>
      <w:proofErr w:type="spellEnd"/>
      <w:r w:rsidRPr="004D2977">
        <w:rPr>
          <w:b/>
        </w:rPr>
        <w:t xml:space="preserve"> - </w:t>
      </w:r>
      <w:proofErr w:type="spellStart"/>
      <w:r w:rsidRPr="004D2977">
        <w:rPr>
          <w:b/>
        </w:rPr>
        <w:t>Tự</w:t>
      </w:r>
      <w:proofErr w:type="spellEnd"/>
      <w:r w:rsidRPr="004D2977">
        <w:rPr>
          <w:b/>
        </w:rPr>
        <w:t xml:space="preserve"> do - </w:t>
      </w:r>
      <w:proofErr w:type="spellStart"/>
      <w:r w:rsidRPr="004D2977">
        <w:rPr>
          <w:b/>
        </w:rPr>
        <w:t>Hạnh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phúc</w:t>
      </w:r>
      <w:proofErr w:type="spellEnd"/>
    </w:p>
    <w:p w:rsidR="004D2977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A1092" wp14:editId="12EAB7D7">
                <wp:simplePos x="0" y="0"/>
                <wp:positionH relativeFrom="column">
                  <wp:posOffset>556260</wp:posOffset>
                </wp:positionH>
                <wp:positionV relativeFrom="paragraph">
                  <wp:posOffset>42545</wp:posOffset>
                </wp:positionV>
                <wp:extent cx="628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.35pt" to="93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9stgEAAMIDAAAOAAAAZHJzL2Uyb0RvYy54bWysU8GOEzEMvSPxD1HudNqRqF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" strokecolor="#4579b8 [3044]"/>
            </w:pict>
          </mc:Fallback>
        </mc:AlternateContent>
      </w:r>
      <w:r w:rsidRPr="004D29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5DE4" wp14:editId="506DC2CD">
                <wp:simplePos x="0" y="0"/>
                <wp:positionH relativeFrom="column">
                  <wp:posOffset>3194685</wp:posOffset>
                </wp:positionH>
                <wp:positionV relativeFrom="paragraph">
                  <wp:posOffset>42545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3.35pt" to="412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23tw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" strokecolor="#4579b8 [3044]"/>
            </w:pict>
          </mc:Fallback>
        </mc:AlternateContent>
      </w:r>
      <w:r w:rsidRPr="004D2977">
        <w:rPr>
          <w:b/>
        </w:rPr>
        <w:t xml:space="preserve">                                                                 </w:t>
      </w:r>
    </w:p>
    <w:p w:rsidR="004D2977" w:rsidRPr="004D2977" w:rsidRDefault="004D2977" w:rsidP="004D2977">
      <w:pPr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 xml:space="preserve">                                          </w:t>
      </w:r>
      <w:r>
        <w:t xml:space="preserve"> </w:t>
      </w:r>
      <w:proofErr w:type="spellStart"/>
      <w:r w:rsidRPr="004D2977">
        <w:rPr>
          <w:i/>
        </w:rPr>
        <w:t>Quảng</w:t>
      </w:r>
      <w:proofErr w:type="spellEnd"/>
      <w:r w:rsidRPr="004D2977">
        <w:rPr>
          <w:i/>
        </w:rPr>
        <w:t xml:space="preserve"> </w:t>
      </w:r>
      <w:proofErr w:type="spellStart"/>
      <w:r w:rsidRPr="004D2977">
        <w:rPr>
          <w:i/>
        </w:rPr>
        <w:t>Thái</w:t>
      </w:r>
      <w:proofErr w:type="spellEnd"/>
      <w:r w:rsidRPr="004D2977">
        <w:rPr>
          <w:i/>
        </w:rPr>
        <w:t xml:space="preserve">, </w:t>
      </w:r>
      <w:proofErr w:type="spellStart"/>
      <w:r w:rsidRPr="004D2977">
        <w:rPr>
          <w:i/>
        </w:rPr>
        <w:t>ngày</w:t>
      </w:r>
      <w:proofErr w:type="spellEnd"/>
      <w:r w:rsidRPr="004D2977">
        <w:rPr>
          <w:i/>
        </w:rPr>
        <w:t xml:space="preserve"> 13 </w:t>
      </w:r>
      <w:proofErr w:type="spellStart"/>
      <w:r w:rsidRPr="004D2977">
        <w:rPr>
          <w:i/>
        </w:rPr>
        <w:t>tháng</w:t>
      </w:r>
      <w:proofErr w:type="spellEnd"/>
      <w:r w:rsidRPr="004D2977">
        <w:rPr>
          <w:i/>
        </w:rPr>
        <w:t xml:space="preserve"> 10 </w:t>
      </w:r>
      <w:proofErr w:type="spellStart"/>
      <w:r w:rsidRPr="004D2977">
        <w:rPr>
          <w:i/>
        </w:rPr>
        <w:t>năm</w:t>
      </w:r>
      <w:proofErr w:type="spellEnd"/>
      <w:r w:rsidRPr="004D2977">
        <w:rPr>
          <w:i/>
        </w:rPr>
        <w:t xml:space="preserve"> 2022</w:t>
      </w:r>
    </w:p>
    <w:p w:rsidR="004D2977" w:rsidRDefault="004D2977" w:rsidP="004D2977">
      <w:pPr>
        <w:spacing w:after="0" w:line="240" w:lineRule="auto"/>
      </w:pPr>
    </w:p>
    <w:p w:rsidR="004D2977" w:rsidRPr="004D2977" w:rsidRDefault="004D2977" w:rsidP="004D2977">
      <w:pPr>
        <w:spacing w:after="0" w:line="240" w:lineRule="auto"/>
        <w:jc w:val="center"/>
        <w:rPr>
          <w:b/>
        </w:rPr>
      </w:pPr>
      <w:r w:rsidRPr="004D2977">
        <w:rPr>
          <w:b/>
        </w:rPr>
        <w:t>THÔNG BÁO</w:t>
      </w:r>
    </w:p>
    <w:p w:rsidR="004D2977" w:rsidRDefault="004D2977" w:rsidP="004D2977">
      <w:pPr>
        <w:spacing w:after="0" w:line="240" w:lineRule="auto"/>
        <w:jc w:val="center"/>
        <w:rPr>
          <w:b/>
        </w:rPr>
      </w:pPr>
      <w:proofErr w:type="spellStart"/>
      <w:r w:rsidRPr="004D2977">
        <w:rPr>
          <w:b/>
        </w:rPr>
        <w:t>Về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việc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khám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tuyển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Nghĩa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vụ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quân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sự</w:t>
      </w:r>
      <w:proofErr w:type="spellEnd"/>
      <w:r w:rsidRPr="004D2977">
        <w:rPr>
          <w:b/>
        </w:rPr>
        <w:t xml:space="preserve">, </w:t>
      </w:r>
      <w:proofErr w:type="spellStart"/>
      <w:r w:rsidRPr="004D2977">
        <w:rPr>
          <w:b/>
        </w:rPr>
        <w:t>chuẩn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bị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nguồn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nhậ</w:t>
      </w:r>
      <w:r>
        <w:rPr>
          <w:b/>
        </w:rPr>
        <w:t>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ngũ</w:t>
      </w:r>
      <w:proofErr w:type="spellEnd"/>
      <w:proofErr w:type="gramEnd"/>
      <w:r>
        <w:rPr>
          <w:b/>
        </w:rPr>
        <w:t xml:space="preserve"> 2023.</w:t>
      </w:r>
    </w:p>
    <w:p w:rsidR="004D2977" w:rsidRPr="004D2977" w:rsidRDefault="004D2977" w:rsidP="004D2977">
      <w:pPr>
        <w:spacing w:after="0" w:line="240" w:lineRule="auto"/>
        <w:jc w:val="center"/>
        <w:rPr>
          <w:b/>
        </w:rPr>
      </w:pPr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2023.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NVQS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18-25; 26-27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bookmarkStart w:id="0" w:name="_GoBack"/>
      <w:bookmarkEnd w:id="0"/>
      <w:r>
        <w:t xml:space="preserve">Cao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Thái</w:t>
      </w:r>
      <w:proofErr w:type="spellEnd"/>
      <w:r>
        <w:t>.</w:t>
      </w:r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r>
        <w:t>Đúng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: 7h30 </w:t>
      </w:r>
      <w:proofErr w:type="spellStart"/>
      <w:r>
        <w:t>đến</w:t>
      </w:r>
      <w:proofErr w:type="spellEnd"/>
      <w:r>
        <w:t xml:space="preserve"> 17h00, </w:t>
      </w:r>
      <w:proofErr w:type="spellStart"/>
      <w:r>
        <w:t>ngày</w:t>
      </w:r>
      <w:proofErr w:type="spellEnd"/>
      <w:r>
        <w:t xml:space="preserve"> 25 </w:t>
      </w:r>
      <w:proofErr w:type="spellStart"/>
      <w:r>
        <w:t>tháng</w:t>
      </w:r>
      <w:proofErr w:type="spellEnd"/>
      <w:r>
        <w:t xml:space="preserve"> 10 </w:t>
      </w:r>
      <w:proofErr w:type="spellStart"/>
      <w:r>
        <w:t>năm</w:t>
      </w:r>
      <w:proofErr w:type="spellEnd"/>
      <w:r>
        <w:t xml:space="preserve"> 2022 (</w:t>
      </w:r>
      <w:proofErr w:type="spellStart"/>
      <w:r>
        <w:t>Thứ</w:t>
      </w:r>
      <w:proofErr w:type="spellEnd"/>
      <w:r>
        <w:t xml:space="preserve"> 3)</w:t>
      </w:r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proofErr w:type="gram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</w:t>
      </w:r>
      <w:r w:rsidRPr="004D2977">
        <w:t>ám</w:t>
      </w:r>
      <w:proofErr w:type="spellEnd"/>
      <w:r>
        <w:t xml:space="preserve"> </w:t>
      </w:r>
      <w:proofErr w:type="spellStart"/>
      <w:r>
        <w:t>s</w:t>
      </w:r>
      <w:r w:rsidRPr="004D2977">
        <w:t>ơ</w:t>
      </w:r>
      <w:proofErr w:type="spellEnd"/>
      <w:r>
        <w:t xml:space="preserve"> </w:t>
      </w:r>
      <w:proofErr w:type="spellStart"/>
      <w:r>
        <w:t>tuy</w:t>
      </w:r>
      <w:r w:rsidRPr="004D2977">
        <w:t>ển</w:t>
      </w:r>
      <w:proofErr w:type="spellEnd"/>
      <w:r>
        <w:t xml:space="preserve"> NVQ</w:t>
      </w:r>
      <w:r w:rsidRPr="004D2977">
        <w:t>S</w:t>
      </w:r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2023.</w:t>
      </w:r>
      <w:proofErr w:type="gramEnd"/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gramStart"/>
      <w:r>
        <w:t>NVQS .</w:t>
      </w:r>
      <w:proofErr w:type="gram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H</w:t>
      </w:r>
      <w:r w:rsidRPr="004D2977">
        <w:t>ội</w:t>
      </w:r>
      <w:proofErr w:type="spellEnd"/>
      <w:r>
        <w:t xml:space="preserve"> </w:t>
      </w:r>
      <w:proofErr w:type="spellStart"/>
      <w:r>
        <w:t>đ</w:t>
      </w:r>
      <w:r w:rsidRPr="004D2977">
        <w:t>ồng</w:t>
      </w:r>
      <w:proofErr w:type="spellEnd"/>
      <w:r>
        <w:t xml:space="preserve"> NVQ</w:t>
      </w:r>
      <w:r w:rsidRPr="004D2977">
        <w:t>S</w:t>
      </w:r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proofErr w:type="gramStart"/>
      <w:r>
        <w:t>đúng</w:t>
      </w:r>
      <w:proofErr w:type="spellEnd"/>
      <w:proofErr w:type="gram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đôn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Luật</w:t>
      </w:r>
      <w:proofErr w:type="spellEnd"/>
      <w:r>
        <w:t xml:space="preserve"> NVQS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r>
        <w:t>N</w:t>
      </w:r>
      <w:r>
        <w:t>ếu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</w:t>
      </w:r>
      <w:r w:rsidRPr="004D2977">
        <w:t>ơ</w:t>
      </w:r>
      <w:proofErr w:type="spellEnd"/>
      <w:r>
        <w:t xml:space="preserve"> </w:t>
      </w:r>
      <w:proofErr w:type="spellStart"/>
      <w:r>
        <w:t>kh</w:t>
      </w:r>
      <w:r w:rsidRPr="004D2977">
        <w:t>ám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xữ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</w:p>
    <w:p w:rsidR="004D2977" w:rsidRDefault="004D2977" w:rsidP="004D2977">
      <w:pPr>
        <w:spacing w:after="0" w:line="240" w:lineRule="auto"/>
        <w:ind w:firstLine="720"/>
        <w:jc w:val="both"/>
      </w:pP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.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2023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:rsidR="004D2977" w:rsidRPr="004D2977" w:rsidRDefault="004D2977" w:rsidP="004D2977">
      <w:pPr>
        <w:spacing w:after="0" w:line="240" w:lineRule="auto"/>
        <w:ind w:firstLine="720"/>
        <w:jc w:val="both"/>
        <w:rPr>
          <w:b/>
          <w:i/>
        </w:rPr>
      </w:pPr>
      <w:proofErr w:type="spellStart"/>
      <w:r w:rsidRPr="004D2977">
        <w:rPr>
          <w:b/>
          <w:i/>
        </w:rPr>
        <w:t>Lưu</w:t>
      </w:r>
      <w:proofErr w:type="spellEnd"/>
      <w:r w:rsidRPr="004D2977">
        <w:rPr>
          <w:b/>
          <w:i/>
        </w:rPr>
        <w:t xml:space="preserve"> ý: </w:t>
      </w:r>
      <w:proofErr w:type="spellStart"/>
      <w:r w:rsidRPr="004D2977">
        <w:rPr>
          <w:b/>
          <w:i/>
        </w:rPr>
        <w:t>Thanh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niên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nào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hiện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đang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theo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học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tại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các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trường</w:t>
      </w:r>
      <w:proofErr w:type="spellEnd"/>
      <w:r w:rsidRPr="004D2977">
        <w:rPr>
          <w:b/>
          <w:i/>
        </w:rPr>
        <w:t xml:space="preserve"> ĐH, CĐ </w:t>
      </w:r>
      <w:proofErr w:type="spellStart"/>
      <w:r w:rsidRPr="004D2977">
        <w:rPr>
          <w:b/>
          <w:i/>
        </w:rPr>
        <w:t>thì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phải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có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giấy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xác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nhận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của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trường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đang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theo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học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gửi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về</w:t>
      </w:r>
      <w:proofErr w:type="spellEnd"/>
      <w:r w:rsidRPr="004D2977">
        <w:rPr>
          <w:b/>
          <w:i/>
        </w:rPr>
        <w:t xml:space="preserve"> Ban CHQS </w:t>
      </w:r>
      <w:proofErr w:type="spellStart"/>
      <w:r w:rsidRPr="004D2977">
        <w:rPr>
          <w:b/>
          <w:i/>
        </w:rPr>
        <w:t>xã</w:t>
      </w:r>
      <w:proofErr w:type="spellEnd"/>
      <w:r w:rsidRPr="004D2977">
        <w:rPr>
          <w:b/>
          <w:i/>
        </w:rPr>
        <w:t xml:space="preserve">, </w:t>
      </w:r>
      <w:proofErr w:type="spellStart"/>
      <w:r w:rsidRPr="004D2977">
        <w:rPr>
          <w:b/>
          <w:i/>
        </w:rPr>
        <w:t>để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được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xem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xét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tạm</w:t>
      </w:r>
      <w:proofErr w:type="spellEnd"/>
      <w:r w:rsidRPr="004D2977">
        <w:rPr>
          <w:b/>
          <w:i/>
        </w:rPr>
        <w:t xml:space="preserve"> </w:t>
      </w:r>
      <w:proofErr w:type="spellStart"/>
      <w:r w:rsidRPr="004D2977">
        <w:rPr>
          <w:b/>
          <w:i/>
        </w:rPr>
        <w:t>hoãn</w:t>
      </w:r>
      <w:proofErr w:type="spellEnd"/>
      <w:proofErr w:type="gramStart"/>
      <w:r w:rsidRPr="004D2977">
        <w:rPr>
          <w:b/>
          <w:i/>
        </w:rPr>
        <w:t>./</w:t>
      </w:r>
      <w:proofErr w:type="gramEnd"/>
      <w:r w:rsidRPr="004D2977">
        <w:rPr>
          <w:b/>
          <w:i/>
        </w:rPr>
        <w:t>.</w:t>
      </w:r>
    </w:p>
    <w:p w:rsidR="004D2977" w:rsidRDefault="004D2977" w:rsidP="004D2977">
      <w:pPr>
        <w:spacing w:after="0" w:line="240" w:lineRule="auto"/>
        <w:jc w:val="both"/>
      </w:pPr>
    </w:p>
    <w:p w:rsidR="004D2977" w:rsidRPr="004D2977" w:rsidRDefault="004D2977" w:rsidP="004D2977">
      <w:pPr>
        <w:spacing w:after="0" w:line="240" w:lineRule="auto"/>
        <w:rPr>
          <w:b/>
        </w:rPr>
      </w:pPr>
      <w:r>
        <w:t xml:space="preserve"> </w:t>
      </w:r>
      <w:r>
        <w:t xml:space="preserve">                                                         </w:t>
      </w:r>
      <w:proofErr w:type="gramStart"/>
      <w:r w:rsidRPr="004D2977">
        <w:rPr>
          <w:b/>
        </w:rPr>
        <w:t>TM.</w:t>
      </w:r>
      <w:proofErr w:type="gramEnd"/>
      <w:r w:rsidRPr="004D2977">
        <w:rPr>
          <w:b/>
        </w:rPr>
        <w:t xml:space="preserve"> </w:t>
      </w:r>
      <w:r w:rsidRPr="004D2977">
        <w:rPr>
          <w:b/>
        </w:rPr>
        <w:t>HỘI ĐỒNG NGHĨA VỤ QUÂN SỰ</w:t>
      </w:r>
    </w:p>
    <w:p w:rsidR="004D2977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</w:rPr>
        <w:t xml:space="preserve">                                       </w:t>
      </w:r>
      <w:r w:rsidRPr="004D2977">
        <w:rPr>
          <w:b/>
        </w:rPr>
        <w:t xml:space="preserve">                                         </w:t>
      </w:r>
      <w:r w:rsidRPr="004D2977">
        <w:rPr>
          <w:b/>
        </w:rPr>
        <w:t>CHỦ TỊCH</w:t>
      </w:r>
    </w:p>
    <w:p w:rsidR="004D2977" w:rsidRPr="004D2977" w:rsidRDefault="004D2977" w:rsidP="004D2977">
      <w:pPr>
        <w:spacing w:after="0" w:line="240" w:lineRule="auto"/>
        <w:rPr>
          <w:b/>
        </w:rPr>
      </w:pPr>
    </w:p>
    <w:p w:rsidR="004D2977" w:rsidRPr="004D2977" w:rsidRDefault="004D2977" w:rsidP="004D2977">
      <w:pPr>
        <w:spacing w:after="0" w:line="240" w:lineRule="auto"/>
        <w:rPr>
          <w:b/>
        </w:rPr>
      </w:pPr>
    </w:p>
    <w:p w:rsidR="004D2977" w:rsidRPr="004D2977" w:rsidRDefault="004D2977" w:rsidP="004D2977">
      <w:pPr>
        <w:spacing w:after="0" w:line="240" w:lineRule="auto"/>
        <w:rPr>
          <w:b/>
        </w:rPr>
      </w:pPr>
    </w:p>
    <w:p w:rsidR="004D2977" w:rsidRPr="004D2977" w:rsidRDefault="004D2977" w:rsidP="004D2977">
      <w:pPr>
        <w:spacing w:after="0" w:line="240" w:lineRule="auto"/>
        <w:rPr>
          <w:b/>
        </w:rPr>
      </w:pPr>
    </w:p>
    <w:p w:rsidR="004D2977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</w:rPr>
        <w:t xml:space="preserve">                                                                          CHỦ TỊCH UBND</w:t>
      </w:r>
    </w:p>
    <w:p w:rsidR="005A38FE" w:rsidRPr="004D2977" w:rsidRDefault="004D2977" w:rsidP="004D2977">
      <w:pPr>
        <w:spacing w:after="0" w:line="240" w:lineRule="auto"/>
        <w:rPr>
          <w:b/>
        </w:rPr>
      </w:pPr>
      <w:r w:rsidRPr="004D2977">
        <w:rPr>
          <w:b/>
        </w:rPr>
        <w:t xml:space="preserve">             </w:t>
      </w:r>
      <w:r w:rsidRPr="004D2977">
        <w:rPr>
          <w:b/>
        </w:rPr>
        <w:t xml:space="preserve">                                                             </w:t>
      </w:r>
      <w:proofErr w:type="spellStart"/>
      <w:r w:rsidRPr="004D2977">
        <w:rPr>
          <w:b/>
        </w:rPr>
        <w:t>Phạm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Công</w:t>
      </w:r>
      <w:proofErr w:type="spellEnd"/>
      <w:r w:rsidRPr="004D2977">
        <w:rPr>
          <w:b/>
        </w:rPr>
        <w:t xml:space="preserve"> </w:t>
      </w:r>
      <w:proofErr w:type="spellStart"/>
      <w:r w:rsidRPr="004D2977">
        <w:rPr>
          <w:b/>
        </w:rPr>
        <w:t>Phước</w:t>
      </w:r>
      <w:proofErr w:type="spellEnd"/>
    </w:p>
    <w:sectPr w:rsidR="005A38FE" w:rsidRPr="004D2977" w:rsidSect="004D2977">
      <w:pgSz w:w="11909" w:h="16834" w:code="9"/>
      <w:pgMar w:top="1134" w:right="85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7"/>
    <w:rsid w:val="004D2977"/>
    <w:rsid w:val="005A38FE"/>
    <w:rsid w:val="00A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2022-10-17T12:40:00Z</dcterms:created>
  <dcterms:modified xsi:type="dcterms:W3CDTF">2022-10-17T12:48:00Z</dcterms:modified>
</cp:coreProperties>
</file>